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D" w:rsidRPr="00B11CEC" w:rsidRDefault="0012137D" w:rsidP="0012137D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12137D" w:rsidRPr="00B11CEC" w:rsidRDefault="00225628" w:rsidP="0012137D">
      <w:pPr>
        <w:jc w:val="center"/>
        <w:rPr>
          <w:b/>
        </w:rPr>
      </w:pPr>
      <w:r>
        <w:rPr>
          <w:b/>
        </w:rPr>
        <w:t>пятого</w:t>
      </w:r>
      <w:r w:rsidR="0012137D" w:rsidRPr="00B11CEC">
        <w:rPr>
          <w:b/>
        </w:rPr>
        <w:t xml:space="preserve"> созыва</w:t>
      </w:r>
    </w:p>
    <w:p w:rsidR="00225628" w:rsidRDefault="0012137D" w:rsidP="0012137D">
      <w:pPr>
        <w:jc w:val="center"/>
        <w:rPr>
          <w:b/>
        </w:rPr>
      </w:pPr>
      <w:r w:rsidRPr="00B11CEC">
        <w:rPr>
          <w:b/>
        </w:rPr>
        <w:t xml:space="preserve">Асиновский район Томская область </w:t>
      </w:r>
    </w:p>
    <w:p w:rsidR="00225628" w:rsidRDefault="00225628" w:rsidP="0012137D">
      <w:pPr>
        <w:jc w:val="center"/>
        <w:rPr>
          <w:b/>
        </w:rPr>
      </w:pPr>
    </w:p>
    <w:p w:rsidR="00B16F3B" w:rsidRPr="00B11CEC" w:rsidRDefault="0012137D" w:rsidP="00B16F3B">
      <w:pPr>
        <w:jc w:val="center"/>
        <w:rPr>
          <w:b/>
        </w:rPr>
      </w:pPr>
      <w:r w:rsidRPr="00B11CEC">
        <w:rPr>
          <w:b/>
        </w:rPr>
        <w:t xml:space="preserve"> </w:t>
      </w:r>
    </w:p>
    <w:p w:rsidR="0012137D" w:rsidRPr="00B11CEC" w:rsidRDefault="0012137D" w:rsidP="0012137D">
      <w:pPr>
        <w:jc w:val="center"/>
        <w:rPr>
          <w:b/>
          <w:bCs/>
          <w:color w:val="000000"/>
        </w:rPr>
      </w:pPr>
    </w:p>
    <w:p w:rsidR="0012137D" w:rsidRPr="00B11CEC" w:rsidRDefault="0012137D" w:rsidP="0012137D">
      <w:pPr>
        <w:jc w:val="center"/>
        <w:rPr>
          <w:b/>
          <w:bCs/>
          <w:color w:val="000000"/>
        </w:rPr>
      </w:pPr>
      <w:r w:rsidRPr="00B11CEC">
        <w:rPr>
          <w:b/>
          <w:bCs/>
          <w:color w:val="000000"/>
        </w:rPr>
        <w:t>РЕШЕНИЕ</w:t>
      </w:r>
    </w:p>
    <w:p w:rsidR="0012137D" w:rsidRPr="00B11CEC" w:rsidRDefault="0012137D" w:rsidP="0012137D">
      <w:pPr>
        <w:rPr>
          <w:bCs/>
          <w:color w:val="000000"/>
        </w:rPr>
      </w:pPr>
      <w:r>
        <w:rPr>
          <w:bCs/>
          <w:color w:val="000000"/>
        </w:rPr>
        <w:t xml:space="preserve">11.06.2025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№</w:t>
      </w:r>
      <w:r w:rsidR="00A13B8B">
        <w:rPr>
          <w:bCs/>
          <w:color w:val="000000"/>
        </w:rPr>
        <w:t xml:space="preserve"> 100</w:t>
      </w:r>
    </w:p>
    <w:p w:rsidR="0012137D" w:rsidRPr="00B11CEC" w:rsidRDefault="0012137D" w:rsidP="0012137D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12137D" w:rsidRPr="00B11CEC" w:rsidRDefault="0012137D" w:rsidP="0012137D">
      <w:pPr>
        <w:jc w:val="center"/>
        <w:rPr>
          <w:b/>
        </w:rPr>
      </w:pPr>
    </w:p>
    <w:p w:rsidR="0012137D" w:rsidRDefault="00B16F3B" w:rsidP="0012137D">
      <w:pPr>
        <w:jc w:val="center"/>
      </w:pPr>
      <w:r>
        <w:t xml:space="preserve">О </w:t>
      </w:r>
      <w:r w:rsidR="00A13B8B">
        <w:t>внесении изменений</w:t>
      </w:r>
      <w:r w:rsidR="00A13B8B">
        <w:t xml:space="preserve"> в решение  Совета Батуринского сельского поселения от 05.03.2025 № 92 «О закреплении территориальных участков за депутатами Совета Батуринского сельского поселения пятого созыва».</w:t>
      </w:r>
    </w:p>
    <w:p w:rsidR="0012137D" w:rsidRPr="0024795A" w:rsidRDefault="0012137D" w:rsidP="0012137D">
      <w:pPr>
        <w:jc w:val="center"/>
      </w:pPr>
    </w:p>
    <w:p w:rsidR="0012137D" w:rsidRPr="00B11CEC" w:rsidRDefault="0012137D" w:rsidP="0012137D">
      <w:r>
        <w:t xml:space="preserve">   </w:t>
      </w:r>
    </w:p>
    <w:p w:rsidR="0012137D" w:rsidRDefault="0012137D" w:rsidP="0012137D">
      <w:pPr>
        <w:ind w:firstLine="708"/>
        <w:jc w:val="both"/>
      </w:pPr>
      <w:r w:rsidRPr="0024795A">
        <w:rPr>
          <w:bCs/>
          <w:color w:val="000000"/>
        </w:rPr>
        <w:t xml:space="preserve">СОВЕТ БАТУРИНСКОГО СЕЛЬСКОГО ПОСЕЛЕНИЯ </w:t>
      </w:r>
      <w:r w:rsidRPr="0024795A">
        <w:t>РЕШИЛ:</w:t>
      </w:r>
    </w:p>
    <w:p w:rsidR="00B16F3B" w:rsidRDefault="00B16F3B" w:rsidP="0012137D">
      <w:pPr>
        <w:ind w:firstLine="708"/>
        <w:jc w:val="both"/>
      </w:pPr>
    </w:p>
    <w:p w:rsidR="00A13B8B" w:rsidRDefault="00B16F3B" w:rsidP="00A13B8B">
      <w:pPr>
        <w:pStyle w:val="a4"/>
        <w:numPr>
          <w:ilvl w:val="0"/>
          <w:numId w:val="3"/>
        </w:numPr>
      </w:pPr>
      <w:r>
        <w:t xml:space="preserve">Внести изменения </w:t>
      </w:r>
      <w:r w:rsidR="00A13B8B">
        <w:t>в решение  Совета Батуринского сельского поселения от 05.03.2025 № 92 «О закреплении территориальных участков за депутатами Совета Батуринского сельского поселения пятого созыва».</w:t>
      </w:r>
    </w:p>
    <w:p w:rsidR="0012137D" w:rsidRPr="0024795A" w:rsidRDefault="0012137D" w:rsidP="0012137D">
      <w:pPr>
        <w:pStyle w:val="a4"/>
        <w:ind w:left="1698"/>
        <w:jc w:val="both"/>
      </w:pPr>
      <w:r>
        <w:t xml:space="preserve">   </w:t>
      </w:r>
    </w:p>
    <w:p w:rsidR="00B16F3B" w:rsidRDefault="00B16F3B" w:rsidP="00A13B8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Добавить </w:t>
      </w:r>
      <w:r w:rsidR="00A13B8B">
        <w:rPr>
          <w:iCs/>
        </w:rPr>
        <w:t xml:space="preserve">закреплённые территориальные участки за депутатами Батуринского сельского поселения пятого созыва в 2025году. </w:t>
      </w:r>
    </w:p>
    <w:p w:rsidR="00A13B8B" w:rsidRPr="00A13B8B" w:rsidRDefault="00A13B8B" w:rsidP="00A13B8B">
      <w:pPr>
        <w:pStyle w:val="a4"/>
        <w:rPr>
          <w:iCs/>
        </w:rPr>
      </w:pPr>
    </w:p>
    <w:p w:rsidR="00A13B8B" w:rsidRDefault="00A13B8B" w:rsidP="00A13B8B">
      <w:pPr>
        <w:pStyle w:val="a4"/>
        <w:autoSpaceDE w:val="0"/>
        <w:autoSpaceDN w:val="0"/>
        <w:adjustRightInd w:val="0"/>
        <w:jc w:val="both"/>
        <w:rPr>
          <w:iCs/>
        </w:rPr>
      </w:pPr>
    </w:p>
    <w:p w:rsidR="00A13B8B" w:rsidRPr="00740C16" w:rsidRDefault="00A13B8B" w:rsidP="00A13B8B">
      <w:r w:rsidRPr="00740C16">
        <w:t>Закрепление территориальных участков за депутатами Совета</w:t>
      </w:r>
    </w:p>
    <w:p w:rsidR="00A13B8B" w:rsidRDefault="00A13B8B" w:rsidP="00A13B8B">
      <w:r w:rsidRPr="00740C16">
        <w:t>Батуринского сельского поселения пятого созыва</w:t>
      </w:r>
    </w:p>
    <w:p w:rsidR="00A13B8B" w:rsidRPr="00740C16" w:rsidRDefault="00A13B8B" w:rsidP="00A13B8B">
      <w:bookmarkStart w:id="0" w:name="_GoBack"/>
      <w:bookmarkEnd w:id="0"/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388"/>
        <w:gridCol w:w="4500"/>
      </w:tblGrid>
      <w:tr w:rsidR="00A13B8B" w:rsidRPr="00740C16" w:rsidTr="00495071">
        <w:tc>
          <w:tcPr>
            <w:tcW w:w="5388" w:type="dxa"/>
            <w:vAlign w:val="center"/>
          </w:tcPr>
          <w:p w:rsidR="00A13B8B" w:rsidRPr="00740C16" w:rsidRDefault="00A13B8B" w:rsidP="00495071">
            <w:r w:rsidRPr="00740C16">
              <w:t>Лоскутов Юрий Алексеевич</w:t>
            </w:r>
          </w:p>
        </w:tc>
        <w:tc>
          <w:tcPr>
            <w:tcW w:w="4500" w:type="dxa"/>
          </w:tcPr>
          <w:p w:rsidR="00A13B8B" w:rsidRPr="00740C16" w:rsidRDefault="00A13B8B" w:rsidP="00495071">
            <w:r w:rsidRPr="00740C16">
              <w:t>ул. Аэродромная</w:t>
            </w:r>
          </w:p>
          <w:p w:rsidR="00A13B8B" w:rsidRPr="00740C16" w:rsidRDefault="00A13B8B" w:rsidP="00495071">
            <w:r w:rsidRPr="00740C16">
              <w:t>ул. Проездная</w:t>
            </w:r>
          </w:p>
          <w:p w:rsidR="00A13B8B" w:rsidRPr="00740C16" w:rsidRDefault="00A13B8B" w:rsidP="00495071">
            <w:r w:rsidRPr="00740C16">
              <w:t>ул. Болотная</w:t>
            </w:r>
          </w:p>
          <w:p w:rsidR="00A13B8B" w:rsidRPr="00740C16" w:rsidRDefault="00A13B8B" w:rsidP="00495071">
            <w:r w:rsidRPr="00740C16">
              <w:t>ул. Лермонтова</w:t>
            </w:r>
          </w:p>
        </w:tc>
      </w:tr>
      <w:tr w:rsidR="00A13B8B" w:rsidRPr="00740C16" w:rsidTr="00495071">
        <w:tc>
          <w:tcPr>
            <w:tcW w:w="5388" w:type="dxa"/>
            <w:vAlign w:val="center"/>
          </w:tcPr>
          <w:p w:rsidR="00A13B8B" w:rsidRPr="00740C16" w:rsidRDefault="00A13B8B" w:rsidP="00495071">
            <w:r w:rsidRPr="00740C16">
              <w:t>Андросова Татьяна Ильинична</w:t>
            </w:r>
          </w:p>
        </w:tc>
        <w:tc>
          <w:tcPr>
            <w:tcW w:w="4500" w:type="dxa"/>
          </w:tcPr>
          <w:p w:rsidR="00A13B8B" w:rsidRPr="00740C16" w:rsidRDefault="00A13B8B" w:rsidP="00495071">
            <w:r w:rsidRPr="00740C16">
              <w:t>ул. Стадионная</w:t>
            </w:r>
          </w:p>
          <w:p w:rsidR="00A13B8B" w:rsidRPr="00740C16" w:rsidRDefault="00A13B8B" w:rsidP="00495071">
            <w:r w:rsidRPr="00740C16">
              <w:t>ул. Первомайская</w:t>
            </w:r>
          </w:p>
          <w:p w:rsidR="00A13B8B" w:rsidRPr="00740C16" w:rsidRDefault="00A13B8B" w:rsidP="00495071">
            <w:r w:rsidRPr="00740C16">
              <w:t>ул. Островского</w:t>
            </w:r>
          </w:p>
          <w:p w:rsidR="00A13B8B" w:rsidRPr="00740C16" w:rsidRDefault="00A13B8B" w:rsidP="00495071">
            <w:r w:rsidRPr="00740C16">
              <w:t>ул. Садовая</w:t>
            </w:r>
          </w:p>
          <w:p w:rsidR="00A13B8B" w:rsidRPr="00740C16" w:rsidRDefault="00A13B8B" w:rsidP="00495071">
            <w:r w:rsidRPr="00740C16">
              <w:t>пер. Садовый</w:t>
            </w:r>
          </w:p>
          <w:p w:rsidR="00A13B8B" w:rsidRPr="00740C16" w:rsidRDefault="00A13B8B" w:rsidP="00495071">
            <w:r w:rsidRPr="00740C16">
              <w:t xml:space="preserve">ул. </w:t>
            </w:r>
            <w:proofErr w:type="gramStart"/>
            <w:r w:rsidRPr="00740C16">
              <w:t>Таёжная</w:t>
            </w:r>
            <w:proofErr w:type="gramEnd"/>
            <w:r w:rsidRPr="00740C16">
              <w:t xml:space="preserve"> с № 1 до №50 обе стороны</w:t>
            </w:r>
          </w:p>
        </w:tc>
      </w:tr>
      <w:tr w:rsidR="00A13B8B" w:rsidRPr="00740C16" w:rsidTr="00495071">
        <w:tc>
          <w:tcPr>
            <w:tcW w:w="5388" w:type="dxa"/>
            <w:vAlign w:val="center"/>
          </w:tcPr>
          <w:p w:rsidR="00A13B8B" w:rsidRPr="00740C16" w:rsidRDefault="00A13B8B" w:rsidP="00495071">
            <w:r w:rsidRPr="00740C16">
              <w:t>Арсентьев Владимир Владимирович</w:t>
            </w:r>
          </w:p>
        </w:tc>
        <w:tc>
          <w:tcPr>
            <w:tcW w:w="4500" w:type="dxa"/>
          </w:tcPr>
          <w:p w:rsidR="00A13B8B" w:rsidRPr="00740C16" w:rsidRDefault="00A13B8B" w:rsidP="00495071">
            <w:r w:rsidRPr="00740C16">
              <w:t xml:space="preserve">п. Ноль-Пикет </w:t>
            </w:r>
          </w:p>
          <w:p w:rsidR="00A13B8B" w:rsidRPr="00740C16" w:rsidRDefault="00A13B8B" w:rsidP="00495071">
            <w:r w:rsidRPr="00740C16">
              <w:t>ул. Центральная</w:t>
            </w:r>
          </w:p>
          <w:p w:rsidR="00A13B8B" w:rsidRPr="00740C16" w:rsidRDefault="00A13B8B" w:rsidP="00495071">
            <w:r w:rsidRPr="00740C16">
              <w:t>ул. Шевченко</w:t>
            </w:r>
          </w:p>
          <w:p w:rsidR="00A13B8B" w:rsidRPr="00740C16" w:rsidRDefault="00A13B8B" w:rsidP="00495071">
            <w:r w:rsidRPr="00740C16">
              <w:t>ул. Маяковского</w:t>
            </w:r>
          </w:p>
          <w:p w:rsidR="00A13B8B" w:rsidRPr="00740C16" w:rsidRDefault="00A13B8B" w:rsidP="00495071">
            <w:r w:rsidRPr="00740C16">
              <w:t xml:space="preserve">ул. </w:t>
            </w:r>
            <w:proofErr w:type="gramStart"/>
            <w:r w:rsidRPr="00740C16">
              <w:t>Рабочая</w:t>
            </w:r>
            <w:proofErr w:type="gramEnd"/>
            <w:r w:rsidRPr="00740C16">
              <w:t xml:space="preserve"> с №1 до № 19 обе стороны</w:t>
            </w:r>
          </w:p>
        </w:tc>
      </w:tr>
      <w:tr w:rsidR="00A13B8B" w:rsidRPr="00740C16" w:rsidTr="00495071">
        <w:tc>
          <w:tcPr>
            <w:tcW w:w="5388" w:type="dxa"/>
            <w:vAlign w:val="center"/>
          </w:tcPr>
          <w:p w:rsidR="00A13B8B" w:rsidRPr="00740C16" w:rsidRDefault="00A13B8B" w:rsidP="00495071">
            <w:r w:rsidRPr="00740C16">
              <w:t>Королёва Евгения Ивановна</w:t>
            </w:r>
          </w:p>
        </w:tc>
        <w:tc>
          <w:tcPr>
            <w:tcW w:w="4500" w:type="dxa"/>
          </w:tcPr>
          <w:p w:rsidR="00A13B8B" w:rsidRPr="00740C16" w:rsidRDefault="00A13B8B" w:rsidP="00495071">
            <w:r w:rsidRPr="00740C16">
              <w:t>ул. Промышленная</w:t>
            </w:r>
          </w:p>
          <w:p w:rsidR="00A13B8B" w:rsidRPr="00740C16" w:rsidRDefault="00A13B8B" w:rsidP="00495071">
            <w:r w:rsidRPr="00740C16">
              <w:t>ул. Молодёжная</w:t>
            </w:r>
          </w:p>
          <w:p w:rsidR="00A13B8B" w:rsidRPr="00740C16" w:rsidRDefault="00A13B8B" w:rsidP="00495071">
            <w:r w:rsidRPr="00740C16">
              <w:t>пер. Промышленный</w:t>
            </w:r>
          </w:p>
          <w:p w:rsidR="00A13B8B" w:rsidRPr="00740C16" w:rsidRDefault="00A13B8B" w:rsidP="00495071">
            <w:r w:rsidRPr="00740C16">
              <w:t xml:space="preserve">ул. </w:t>
            </w:r>
            <w:proofErr w:type="gramStart"/>
            <w:r w:rsidRPr="00740C16">
              <w:t>Лесная</w:t>
            </w:r>
            <w:proofErr w:type="gramEnd"/>
            <w:r w:rsidRPr="00740C16">
              <w:t xml:space="preserve"> (лесхоз)</w:t>
            </w:r>
          </w:p>
          <w:p w:rsidR="00A13B8B" w:rsidRPr="00740C16" w:rsidRDefault="00A13B8B" w:rsidP="00495071">
            <w:r w:rsidRPr="00740C16">
              <w:t>ул. Подстанция</w:t>
            </w:r>
          </w:p>
          <w:p w:rsidR="00A13B8B" w:rsidRPr="00740C16" w:rsidRDefault="00A13B8B" w:rsidP="00495071">
            <w:r w:rsidRPr="00740C16">
              <w:t>ул. Рабочая с № 20 до № 175</w:t>
            </w:r>
          </w:p>
          <w:p w:rsidR="00A13B8B" w:rsidRPr="00740C16" w:rsidRDefault="00A13B8B" w:rsidP="00495071">
            <w:r w:rsidRPr="00740C16">
              <w:t>ул. Сосновая</w:t>
            </w:r>
          </w:p>
        </w:tc>
      </w:tr>
      <w:tr w:rsidR="00A13B8B" w:rsidRPr="00740C16" w:rsidTr="00495071">
        <w:tc>
          <w:tcPr>
            <w:tcW w:w="5388" w:type="dxa"/>
            <w:vAlign w:val="center"/>
          </w:tcPr>
          <w:p w:rsidR="00A13B8B" w:rsidRPr="00740C16" w:rsidRDefault="00A13B8B" w:rsidP="00495071">
            <w:proofErr w:type="spellStart"/>
            <w:r w:rsidRPr="00740C16">
              <w:t>Обеднин</w:t>
            </w:r>
            <w:proofErr w:type="spellEnd"/>
            <w:r w:rsidRPr="00740C16">
              <w:t xml:space="preserve"> Сергей Михайлович</w:t>
            </w:r>
          </w:p>
        </w:tc>
        <w:tc>
          <w:tcPr>
            <w:tcW w:w="4500" w:type="dxa"/>
          </w:tcPr>
          <w:p w:rsidR="00A13B8B" w:rsidRPr="00740C16" w:rsidRDefault="00A13B8B" w:rsidP="00495071">
            <w:r w:rsidRPr="00740C16">
              <w:t>ул. Трактовая</w:t>
            </w:r>
          </w:p>
          <w:p w:rsidR="00A13B8B" w:rsidRPr="00740C16" w:rsidRDefault="00A13B8B" w:rsidP="00495071">
            <w:r w:rsidRPr="00740C16">
              <w:t>ул. Ленина</w:t>
            </w:r>
          </w:p>
          <w:p w:rsidR="00A13B8B" w:rsidRPr="00740C16" w:rsidRDefault="00A13B8B" w:rsidP="00495071">
            <w:r w:rsidRPr="00740C16">
              <w:t>ул. Некрасова</w:t>
            </w:r>
          </w:p>
          <w:p w:rsidR="00A13B8B" w:rsidRPr="00740C16" w:rsidRDefault="00A13B8B" w:rsidP="00495071">
            <w:r w:rsidRPr="00740C16">
              <w:t>ул. Пушкина</w:t>
            </w:r>
          </w:p>
          <w:p w:rsidR="00A13B8B" w:rsidRPr="00740C16" w:rsidRDefault="00A13B8B" w:rsidP="00495071">
            <w:r w:rsidRPr="00740C16">
              <w:lastRenderedPageBreak/>
              <w:t>ул. Юбилейная</w:t>
            </w:r>
          </w:p>
        </w:tc>
      </w:tr>
      <w:tr w:rsidR="00A13B8B" w:rsidRPr="00740C16" w:rsidTr="00495071">
        <w:tc>
          <w:tcPr>
            <w:tcW w:w="5388" w:type="dxa"/>
            <w:vAlign w:val="center"/>
          </w:tcPr>
          <w:p w:rsidR="00A13B8B" w:rsidRPr="00740C16" w:rsidRDefault="00A13B8B" w:rsidP="00495071">
            <w:r w:rsidRPr="00740C16">
              <w:lastRenderedPageBreak/>
              <w:t>Яковлев Иван Семёнович</w:t>
            </w:r>
          </w:p>
        </w:tc>
        <w:tc>
          <w:tcPr>
            <w:tcW w:w="4500" w:type="dxa"/>
          </w:tcPr>
          <w:p w:rsidR="00A13B8B" w:rsidRPr="00740C16" w:rsidRDefault="00A13B8B" w:rsidP="00495071">
            <w:r w:rsidRPr="00740C16">
              <w:t xml:space="preserve">п. </w:t>
            </w:r>
            <w:proofErr w:type="spellStart"/>
            <w:r w:rsidRPr="00740C16">
              <w:t>Первопашенск</w:t>
            </w:r>
            <w:proofErr w:type="spellEnd"/>
          </w:p>
          <w:p w:rsidR="00A13B8B" w:rsidRPr="00740C16" w:rsidRDefault="00A13B8B" w:rsidP="00495071">
            <w:r w:rsidRPr="00740C16">
              <w:t>ул. Нагорная</w:t>
            </w:r>
          </w:p>
          <w:p w:rsidR="00A13B8B" w:rsidRPr="00740C16" w:rsidRDefault="00A13B8B" w:rsidP="00495071">
            <w:r w:rsidRPr="00740C16">
              <w:t>ул. Трудовая</w:t>
            </w:r>
          </w:p>
          <w:p w:rsidR="00A13B8B" w:rsidRPr="00740C16" w:rsidRDefault="00A13B8B" w:rsidP="00495071">
            <w:r w:rsidRPr="00740C16">
              <w:t>ул. Гоголя</w:t>
            </w:r>
          </w:p>
          <w:p w:rsidR="00A13B8B" w:rsidRPr="00740C16" w:rsidRDefault="00A13B8B" w:rsidP="00495071">
            <w:r w:rsidRPr="00740C16">
              <w:t>ул. Клубная</w:t>
            </w:r>
          </w:p>
          <w:p w:rsidR="00A13B8B" w:rsidRPr="00740C16" w:rsidRDefault="00A13B8B" w:rsidP="00495071">
            <w:r w:rsidRPr="00740C16">
              <w:t>ул. Белинского</w:t>
            </w:r>
          </w:p>
          <w:p w:rsidR="00A13B8B" w:rsidRPr="00740C16" w:rsidRDefault="00A13B8B" w:rsidP="00495071">
            <w:r w:rsidRPr="00740C16">
              <w:t>ул. Октябрьская</w:t>
            </w:r>
          </w:p>
          <w:p w:rsidR="00A13B8B" w:rsidRPr="00740C16" w:rsidRDefault="00A13B8B" w:rsidP="00495071">
            <w:r w:rsidRPr="00740C16">
              <w:t xml:space="preserve">ул. </w:t>
            </w:r>
            <w:proofErr w:type="gramStart"/>
            <w:r w:rsidRPr="00740C16">
              <w:t>Таёжная</w:t>
            </w:r>
            <w:proofErr w:type="gramEnd"/>
            <w:r w:rsidRPr="00740C16">
              <w:t xml:space="preserve"> с № 52 до № 76 обе стороны</w:t>
            </w:r>
          </w:p>
          <w:p w:rsidR="00A13B8B" w:rsidRPr="00740C16" w:rsidRDefault="00A13B8B" w:rsidP="00495071">
            <w:r w:rsidRPr="00740C16">
              <w:t>ул. Чулымская</w:t>
            </w:r>
          </w:p>
          <w:p w:rsidR="00A13B8B" w:rsidRPr="00740C16" w:rsidRDefault="00A13B8B" w:rsidP="00495071">
            <w:r w:rsidRPr="00740C16">
              <w:t>ул. Школьная</w:t>
            </w:r>
          </w:p>
        </w:tc>
      </w:tr>
    </w:tbl>
    <w:p w:rsidR="00A13B8B" w:rsidRPr="00B16F3B" w:rsidRDefault="00A13B8B" w:rsidP="00A13B8B">
      <w:pPr>
        <w:pStyle w:val="a4"/>
        <w:autoSpaceDE w:val="0"/>
        <w:autoSpaceDN w:val="0"/>
        <w:adjustRightInd w:val="0"/>
        <w:jc w:val="both"/>
        <w:rPr>
          <w:iCs/>
        </w:rPr>
      </w:pPr>
    </w:p>
    <w:p w:rsidR="0012137D" w:rsidRPr="00B16F3B" w:rsidRDefault="0012137D" w:rsidP="00A13B8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</w:rPr>
      </w:pPr>
      <w:r w:rsidRPr="00B16F3B">
        <w:rPr>
          <w:iCs/>
        </w:rPr>
        <w:t xml:space="preserve"> Настоящее решение вступает в силу </w:t>
      </w:r>
      <w:proofErr w:type="gramStart"/>
      <w:r w:rsidRPr="00B16F3B">
        <w:rPr>
          <w:iCs/>
        </w:rPr>
        <w:t>с</w:t>
      </w:r>
      <w:proofErr w:type="gramEnd"/>
      <w:r w:rsidRPr="00B16F3B">
        <w:rPr>
          <w:iCs/>
        </w:rPr>
        <w:t xml:space="preserve"> даты его официального опубликования.</w:t>
      </w:r>
    </w:p>
    <w:p w:rsidR="0012137D" w:rsidRDefault="0012137D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A13B8B" w:rsidRDefault="00A13B8B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906F8D" w:rsidRDefault="00B16F3B" w:rsidP="0012137D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</w:t>
      </w:r>
      <w:r w:rsidR="0012137D">
        <w:rPr>
          <w:iCs/>
        </w:rPr>
        <w:t xml:space="preserve"> </w:t>
      </w:r>
    </w:p>
    <w:p w:rsidR="0012137D" w:rsidRDefault="00906F8D" w:rsidP="0012137D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    </w:t>
      </w:r>
      <w:r w:rsidR="0012137D">
        <w:rPr>
          <w:iCs/>
        </w:rPr>
        <w:t xml:space="preserve"> Глава </w:t>
      </w: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С.В. Вакулич</w:t>
      </w:r>
      <w:r w:rsidRPr="00B11CEC">
        <w:rPr>
          <w:iCs/>
        </w:rPr>
        <w:t xml:space="preserve">          </w:t>
      </w:r>
    </w:p>
    <w:p w:rsidR="00B16F3B" w:rsidRDefault="00B16F3B" w:rsidP="00B16F3B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B16F3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Председатель Совета</w:t>
      </w:r>
    </w:p>
    <w:p w:rsidR="00CC784E" w:rsidRPr="00906F8D" w:rsidRDefault="0012137D" w:rsidP="00906F8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И.С. Яковлев</w:t>
      </w:r>
    </w:p>
    <w:sectPr w:rsidR="00CC784E" w:rsidRPr="00906F8D" w:rsidSect="00B16F3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0E"/>
    <w:multiLevelType w:val="hybridMultilevel"/>
    <w:tmpl w:val="E1028D98"/>
    <w:lvl w:ilvl="0" w:tplc="801895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95B0A"/>
    <w:multiLevelType w:val="hybridMultilevel"/>
    <w:tmpl w:val="38825954"/>
    <w:lvl w:ilvl="0" w:tplc="1ED40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631E3"/>
    <w:multiLevelType w:val="hybridMultilevel"/>
    <w:tmpl w:val="C53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E"/>
    <w:rsid w:val="0012137D"/>
    <w:rsid w:val="00225628"/>
    <w:rsid w:val="00906F8D"/>
    <w:rsid w:val="00A13B8B"/>
    <w:rsid w:val="00B16F3B"/>
    <w:rsid w:val="00C875BC"/>
    <w:rsid w:val="00C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37D"/>
    <w:pPr>
      <w:ind w:left="720"/>
      <w:contextualSpacing/>
    </w:pPr>
  </w:style>
  <w:style w:type="table" w:styleId="a5">
    <w:name w:val="Table Grid"/>
    <w:basedOn w:val="a1"/>
    <w:uiPriority w:val="59"/>
    <w:rsid w:val="00B16F3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37D"/>
    <w:pPr>
      <w:ind w:left="720"/>
      <w:contextualSpacing/>
    </w:pPr>
  </w:style>
  <w:style w:type="table" w:styleId="a5">
    <w:name w:val="Table Grid"/>
    <w:basedOn w:val="a1"/>
    <w:uiPriority w:val="59"/>
    <w:rsid w:val="00B16F3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Вакулич</dc:creator>
  <cp:keywords/>
  <dc:description/>
  <cp:lastModifiedBy>Вакулич</cp:lastModifiedBy>
  <cp:revision>4</cp:revision>
  <cp:lastPrinted>2025-06-11T08:25:00Z</cp:lastPrinted>
  <dcterms:created xsi:type="dcterms:W3CDTF">2025-06-11T07:46:00Z</dcterms:created>
  <dcterms:modified xsi:type="dcterms:W3CDTF">2025-06-11T08:27:00Z</dcterms:modified>
</cp:coreProperties>
</file>