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106" w:rsidRPr="00E358D3" w:rsidRDefault="00600106" w:rsidP="00600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D3">
        <w:rPr>
          <w:rFonts w:ascii="Times New Roman" w:hAnsi="Times New Roman" w:cs="Times New Roman"/>
          <w:b/>
          <w:sz w:val="28"/>
          <w:szCs w:val="28"/>
        </w:rPr>
        <w:t>СОВЕТ БАТУРИНСКОГО СЕЛЬСКОГО ПОСЕЛЕНИЯ</w:t>
      </w:r>
    </w:p>
    <w:p w:rsidR="00600106" w:rsidRPr="00E358D3" w:rsidRDefault="00600106" w:rsidP="00600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D3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600106" w:rsidRPr="00E358D3" w:rsidRDefault="00600106" w:rsidP="00600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D3">
        <w:rPr>
          <w:rFonts w:ascii="Times New Roman" w:hAnsi="Times New Roman" w:cs="Times New Roman"/>
          <w:b/>
          <w:sz w:val="28"/>
          <w:szCs w:val="28"/>
        </w:rPr>
        <w:t>Томская область  Асиновский район</w:t>
      </w:r>
    </w:p>
    <w:p w:rsidR="00600106" w:rsidRDefault="00600106" w:rsidP="00600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06" w:rsidRDefault="00600106" w:rsidP="00600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06" w:rsidRDefault="00600106" w:rsidP="00600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06" w:rsidRDefault="00600106" w:rsidP="00600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8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00106" w:rsidRDefault="00600106" w:rsidP="00600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06" w:rsidRPr="00E358D3" w:rsidRDefault="00600106" w:rsidP="0060010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0106" w:rsidRPr="00CA5C1C" w:rsidRDefault="00EC0ECE" w:rsidP="0060010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00106">
        <w:rPr>
          <w:rFonts w:ascii="Times New Roman" w:hAnsi="Times New Roman" w:cs="Times New Roman"/>
          <w:sz w:val="28"/>
          <w:szCs w:val="28"/>
        </w:rPr>
        <w:t xml:space="preserve">т 05.03.2025 </w:t>
      </w:r>
      <w:r w:rsidR="00600106" w:rsidRPr="00B67093">
        <w:rPr>
          <w:rFonts w:ascii="Times New Roman" w:hAnsi="Times New Roman" w:cs="Times New Roman"/>
          <w:sz w:val="28"/>
          <w:szCs w:val="28"/>
        </w:rPr>
        <w:t xml:space="preserve">года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0010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A5C1C">
        <w:rPr>
          <w:rFonts w:ascii="Times New Roman" w:hAnsi="Times New Roman" w:cs="Times New Roman"/>
          <w:sz w:val="28"/>
          <w:szCs w:val="28"/>
        </w:rPr>
        <w:t xml:space="preserve">      </w:t>
      </w:r>
      <w:r w:rsidR="00600106" w:rsidRPr="00B67093">
        <w:rPr>
          <w:rFonts w:ascii="Times New Roman" w:hAnsi="Times New Roman" w:cs="Times New Roman"/>
          <w:sz w:val="28"/>
          <w:szCs w:val="28"/>
        </w:rPr>
        <w:t xml:space="preserve">№ </w:t>
      </w:r>
      <w:r w:rsidR="00CA5C1C">
        <w:rPr>
          <w:rFonts w:ascii="Times New Roman" w:hAnsi="Times New Roman" w:cs="Times New Roman"/>
          <w:sz w:val="28"/>
          <w:szCs w:val="28"/>
          <w:lang w:val="en-US"/>
        </w:rPr>
        <w:t>92</w:t>
      </w:r>
      <w:bookmarkStart w:id="0" w:name="_GoBack"/>
      <w:bookmarkEnd w:id="0"/>
    </w:p>
    <w:p w:rsidR="00600106" w:rsidRDefault="00600106" w:rsidP="00600106">
      <w:pPr>
        <w:jc w:val="center"/>
        <w:rPr>
          <w:rFonts w:ascii="Times New Roman" w:hAnsi="Times New Roman" w:cs="Times New Roman"/>
          <w:sz w:val="28"/>
          <w:szCs w:val="28"/>
        </w:rPr>
      </w:pPr>
      <w:r w:rsidRPr="00B67093">
        <w:rPr>
          <w:rFonts w:ascii="Times New Roman" w:hAnsi="Times New Roman" w:cs="Times New Roman"/>
          <w:sz w:val="28"/>
          <w:szCs w:val="28"/>
        </w:rPr>
        <w:t>с. Батурино</w:t>
      </w:r>
    </w:p>
    <w:p w:rsidR="00600106" w:rsidRDefault="00600106" w:rsidP="00600106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з</w:t>
      </w:r>
      <w:r w:rsidRPr="00D83DD0">
        <w:rPr>
          <w:rFonts w:ascii="Times New Roman" w:hAnsi="Times New Roman"/>
          <w:sz w:val="28"/>
          <w:szCs w:val="28"/>
        </w:rPr>
        <w:t>акрепление территориальных участков</w:t>
      </w:r>
    </w:p>
    <w:p w:rsidR="00600106" w:rsidRPr="00600106" w:rsidRDefault="00600106" w:rsidP="00600106">
      <w:pPr>
        <w:pStyle w:val="a4"/>
        <w:ind w:left="0"/>
        <w:jc w:val="center"/>
        <w:rPr>
          <w:rFonts w:ascii="Times New Roman" w:hAnsi="Times New Roman"/>
          <w:sz w:val="28"/>
          <w:szCs w:val="28"/>
        </w:rPr>
      </w:pPr>
      <w:r w:rsidRPr="00D83DD0">
        <w:rPr>
          <w:rFonts w:ascii="Times New Roman" w:hAnsi="Times New Roman"/>
          <w:sz w:val="28"/>
          <w:szCs w:val="28"/>
        </w:rPr>
        <w:t>за депутатами Совета Батуринского се</w:t>
      </w:r>
      <w:r>
        <w:rPr>
          <w:rFonts w:ascii="Times New Roman" w:hAnsi="Times New Roman"/>
          <w:sz w:val="28"/>
          <w:szCs w:val="28"/>
        </w:rPr>
        <w:t>льского поселения пятого созыва</w:t>
      </w:r>
      <w:r w:rsidRPr="00057AD0">
        <w:rPr>
          <w:rFonts w:ascii="Times New Roman" w:hAnsi="Times New Roman"/>
          <w:sz w:val="28"/>
          <w:szCs w:val="28"/>
        </w:rPr>
        <w:t>.</w:t>
      </w:r>
    </w:p>
    <w:p w:rsidR="00600106" w:rsidRPr="00B67093" w:rsidRDefault="00600106" w:rsidP="006001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0106" w:rsidRDefault="00600106" w:rsidP="00600106">
      <w:pPr>
        <w:pStyle w:val="a4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Выслушав председателя </w:t>
      </w:r>
      <w:r w:rsidRPr="00B67093">
        <w:rPr>
          <w:rFonts w:ascii="Times New Roman" w:hAnsi="Times New Roman"/>
          <w:sz w:val="28"/>
          <w:szCs w:val="28"/>
        </w:rPr>
        <w:t>Совета Батуринского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Яковлева Ивана Семёновича</w:t>
      </w:r>
      <w:r w:rsidRPr="00B67093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необходимости закрепления</w:t>
      </w:r>
      <w:r w:rsidRPr="00D83DD0">
        <w:rPr>
          <w:rFonts w:ascii="Times New Roman" w:hAnsi="Times New Roman"/>
          <w:sz w:val="28"/>
          <w:szCs w:val="28"/>
        </w:rPr>
        <w:t xml:space="preserve"> территориальных участков</w:t>
      </w:r>
    </w:p>
    <w:p w:rsidR="00600106" w:rsidRPr="00B67093" w:rsidRDefault="00600106" w:rsidP="00600106">
      <w:pPr>
        <w:pStyle w:val="a4"/>
        <w:ind w:left="0"/>
        <w:rPr>
          <w:rFonts w:ascii="Times New Roman" w:hAnsi="Times New Roman"/>
          <w:sz w:val="28"/>
          <w:szCs w:val="28"/>
        </w:rPr>
      </w:pPr>
      <w:r w:rsidRPr="00D83DD0">
        <w:rPr>
          <w:rFonts w:ascii="Times New Roman" w:hAnsi="Times New Roman"/>
          <w:sz w:val="28"/>
          <w:szCs w:val="28"/>
        </w:rPr>
        <w:t>за депутатами Совета Батуринского се</w:t>
      </w:r>
      <w:r>
        <w:rPr>
          <w:rFonts w:ascii="Times New Roman" w:hAnsi="Times New Roman"/>
          <w:sz w:val="28"/>
          <w:szCs w:val="28"/>
        </w:rPr>
        <w:t xml:space="preserve">льского поселения пятого созыва,  </w:t>
      </w:r>
      <w:r w:rsidRPr="00B67093">
        <w:rPr>
          <w:rFonts w:ascii="Times New Roman" w:hAnsi="Times New Roman"/>
          <w:sz w:val="28"/>
          <w:szCs w:val="28"/>
        </w:rPr>
        <w:t>руководствуясь  частью 10  статьи 40 Федерального закона от 6 октября 2003 года № 131-ФЗ «Об общих принципах организации местного самоуправления в</w:t>
      </w:r>
      <w:r>
        <w:rPr>
          <w:rFonts w:ascii="Times New Roman" w:hAnsi="Times New Roman"/>
          <w:sz w:val="28"/>
          <w:szCs w:val="28"/>
        </w:rPr>
        <w:t xml:space="preserve"> Российской Федерации»,</w:t>
      </w:r>
      <w:r w:rsidRPr="00B67093">
        <w:rPr>
          <w:rFonts w:ascii="Times New Roman" w:hAnsi="Times New Roman"/>
          <w:sz w:val="28"/>
          <w:szCs w:val="28"/>
        </w:rPr>
        <w:t xml:space="preserve"> статьи  23 Устава муниципального образования «Батуринское сельское поселение»</w:t>
      </w:r>
    </w:p>
    <w:p w:rsidR="00600106" w:rsidRPr="00B67093" w:rsidRDefault="00600106" w:rsidP="0060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106" w:rsidRPr="00B67093" w:rsidRDefault="00600106" w:rsidP="0060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093">
        <w:rPr>
          <w:rFonts w:ascii="Times New Roman" w:hAnsi="Times New Roman" w:cs="Times New Roman"/>
          <w:sz w:val="28"/>
          <w:szCs w:val="28"/>
        </w:rPr>
        <w:t>СОВЕТ БАТУРИИНСКОГО СЕЛЬСКОГО ПОСЕЛЕНИЯ РЕШИЛ:</w:t>
      </w:r>
    </w:p>
    <w:p w:rsidR="00600106" w:rsidRPr="00B67093" w:rsidRDefault="00600106" w:rsidP="006001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0106" w:rsidRPr="00600106" w:rsidRDefault="00600106" w:rsidP="00600106">
      <w:pPr>
        <w:rPr>
          <w:rFonts w:ascii="Times New Roman" w:hAnsi="Times New Roman" w:cs="Times New Roman"/>
          <w:sz w:val="28"/>
          <w:szCs w:val="28"/>
        </w:rPr>
      </w:pPr>
      <w:r w:rsidRPr="00B67093">
        <w:rPr>
          <w:rFonts w:ascii="Times New Roman" w:hAnsi="Times New Roman" w:cs="Times New Roman"/>
          <w:sz w:val="28"/>
          <w:szCs w:val="28"/>
        </w:rPr>
        <w:t>1.</w:t>
      </w:r>
      <w:r w:rsidRPr="00600106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территориальные участки </w:t>
      </w:r>
      <w:r w:rsidRPr="00600106">
        <w:rPr>
          <w:rFonts w:ascii="Times New Roman" w:hAnsi="Times New Roman" w:cs="Times New Roman"/>
          <w:sz w:val="28"/>
          <w:szCs w:val="28"/>
        </w:rPr>
        <w:t>за депутатами Совета Батуринского се</w:t>
      </w:r>
      <w:r>
        <w:rPr>
          <w:rFonts w:ascii="Times New Roman" w:hAnsi="Times New Roman" w:cs="Times New Roman"/>
          <w:sz w:val="28"/>
          <w:szCs w:val="28"/>
        </w:rPr>
        <w:t>льского поселения пятого созыва в 2025 году.</w:t>
      </w:r>
    </w:p>
    <w:p w:rsidR="00600106" w:rsidRPr="00E358D3" w:rsidRDefault="00600106" w:rsidP="0060010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2. Настоящее решение подлежит официальному опубликованию в официальном печатном издании «Информационный бюллетень» и размещению на официальном сайте Батуринского сельского поселения www.bselpasino.ru      </w:t>
      </w:r>
    </w:p>
    <w:p w:rsidR="00600106" w:rsidRPr="00E358D3" w:rsidRDefault="00600106" w:rsidP="00600106">
      <w:pPr>
        <w:pStyle w:val="a3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r w:rsidRPr="00E358D3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ab/>
        <w:t xml:space="preserve">3. Настоящее решение вступает в силу </w:t>
      </w:r>
      <w:proofErr w:type="gramStart"/>
      <w:r w:rsidRPr="00E358D3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с</w:t>
      </w:r>
      <w:proofErr w:type="gramEnd"/>
      <w:r w:rsidRPr="00E358D3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 даты его официального опубликования.</w:t>
      </w:r>
    </w:p>
    <w:p w:rsidR="00600106" w:rsidRPr="00B67093" w:rsidRDefault="00600106" w:rsidP="00600106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00106" w:rsidRPr="00B67093" w:rsidRDefault="00600106" w:rsidP="00600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600106" w:rsidRPr="00B67093" w:rsidRDefault="00600106" w:rsidP="0060010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106" w:rsidRPr="00B67093" w:rsidRDefault="00600106" w:rsidP="0060010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Глава Батуринского сельского поселения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B67093">
        <w:rPr>
          <w:rFonts w:ascii="Times New Roman" w:hAnsi="Times New Roman" w:cs="Times New Roman"/>
          <w:bCs/>
          <w:sz w:val="28"/>
          <w:szCs w:val="28"/>
        </w:rPr>
        <w:t xml:space="preserve">С.В. </w:t>
      </w:r>
      <w:proofErr w:type="spellStart"/>
      <w:r w:rsidRPr="00B67093">
        <w:rPr>
          <w:rFonts w:ascii="Times New Roman" w:hAnsi="Times New Roman" w:cs="Times New Roman"/>
          <w:bCs/>
          <w:sz w:val="28"/>
          <w:szCs w:val="28"/>
        </w:rPr>
        <w:t>Вакулич</w:t>
      </w:r>
      <w:proofErr w:type="spellEnd"/>
      <w:r w:rsidRPr="00B6709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00106" w:rsidRPr="00B67093" w:rsidRDefault="00600106" w:rsidP="0060010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</w:p>
    <w:p w:rsidR="00600106" w:rsidRDefault="00600106" w:rsidP="0060010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Председатель Совета Батуринского </w:t>
      </w:r>
    </w:p>
    <w:p w:rsidR="00F74F48" w:rsidRPr="00600106" w:rsidRDefault="00600106" w:rsidP="00600106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B67093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И.С. Яковлев </w:t>
      </w:r>
      <w:r w:rsidRPr="00B67093">
        <w:rPr>
          <w:bCs/>
          <w:sz w:val="28"/>
          <w:szCs w:val="28"/>
        </w:rPr>
        <w:t xml:space="preserve">                                                           </w:t>
      </w:r>
      <w:r>
        <w:rPr>
          <w:bCs/>
          <w:sz w:val="28"/>
          <w:szCs w:val="28"/>
        </w:rPr>
        <w:t xml:space="preserve">                               </w:t>
      </w:r>
    </w:p>
    <w:sectPr w:rsidR="00F74F48" w:rsidRPr="00600106" w:rsidSect="00600106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C0"/>
    <w:rsid w:val="00600106"/>
    <w:rsid w:val="00A51DAE"/>
    <w:rsid w:val="00B613C0"/>
    <w:rsid w:val="00CA5C1C"/>
    <w:rsid w:val="00EC0ECE"/>
    <w:rsid w:val="00F7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1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0106"/>
    <w:pPr>
      <w:spacing w:after="0"/>
      <w:ind w:left="720"/>
      <w:contextualSpacing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10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00106"/>
    <w:pPr>
      <w:spacing w:after="0"/>
      <w:ind w:left="720"/>
      <w:contextualSpacing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cp:lastPrinted>2025-03-11T07:17:00Z</cp:lastPrinted>
  <dcterms:created xsi:type="dcterms:W3CDTF">2025-03-11T03:15:00Z</dcterms:created>
  <dcterms:modified xsi:type="dcterms:W3CDTF">2025-04-03T04:05:00Z</dcterms:modified>
</cp:coreProperties>
</file>