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E4A5" w14:textId="77777777" w:rsidR="00B47B99" w:rsidRPr="00287AF3" w:rsidRDefault="00B47B99" w:rsidP="00B47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627B5652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0AB7376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C795062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D8344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42717C01" w14:textId="77777777" w:rsidR="00B47B99" w:rsidRPr="00287AF3" w:rsidRDefault="00B47B99" w:rsidP="00B4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F03F7" w14:textId="77777777" w:rsidR="00B47B99" w:rsidRDefault="00B47B99" w:rsidP="00B4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25.11.2014 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№</w:t>
      </w:r>
      <w:r w:rsidR="00E86AB7">
        <w:rPr>
          <w:rFonts w:ascii="Times New Roman" w:hAnsi="Times New Roman" w:cs="Times New Roman"/>
          <w:sz w:val="24"/>
          <w:szCs w:val="24"/>
        </w:rPr>
        <w:t xml:space="preserve">  17</w:t>
      </w:r>
      <w:r w:rsidR="00247648">
        <w:rPr>
          <w:rFonts w:ascii="Times New Roman" w:hAnsi="Times New Roman" w:cs="Times New Roman"/>
          <w:sz w:val="24"/>
          <w:szCs w:val="24"/>
        </w:rPr>
        <w:t>7</w:t>
      </w:r>
    </w:p>
    <w:p w14:paraId="5337C6CA" w14:textId="77777777" w:rsidR="00B47B99" w:rsidRDefault="00B47B99" w:rsidP="00B47B99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Батурино</w:t>
      </w:r>
    </w:p>
    <w:p w14:paraId="1DD205BB" w14:textId="77777777" w:rsidR="00B47B99" w:rsidRPr="00BD6245" w:rsidRDefault="00B47B99" w:rsidP="00B47B9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21.12.2012 № 118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Приём заявлений граждан, организаций на предоставление градостроительного плана земельного участка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».</w:t>
      </w:r>
    </w:p>
    <w:p w14:paraId="1D32A250" w14:textId="77777777" w:rsidR="00B47B99" w:rsidRPr="00BD6245" w:rsidRDefault="00B47B99" w:rsidP="00B47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14:paraId="3A89A690" w14:textId="77777777" w:rsidR="00B47B99" w:rsidRPr="00BD6245" w:rsidRDefault="00B47B99" w:rsidP="00B47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7B170" w14:textId="77777777" w:rsidR="00B47B99" w:rsidRDefault="00B47B99" w:rsidP="00B47B9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00EEE856" w14:textId="77777777" w:rsidR="00B47B99" w:rsidRPr="00BD6245" w:rsidRDefault="00B47B99" w:rsidP="00B47B9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3EC21" w14:textId="77777777" w:rsidR="00B47B99" w:rsidRDefault="00B47B99" w:rsidP="00B47B99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F6E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</w:rPr>
        <w:t>Внести в по</w:t>
      </w:r>
      <w:r>
        <w:rPr>
          <w:rFonts w:ascii="Times New Roman" w:hAnsi="Times New Roman" w:cs="Times New Roman"/>
          <w:sz w:val="24"/>
          <w:szCs w:val="24"/>
        </w:rPr>
        <w:t>становление Администрации Батурин</w:t>
      </w:r>
      <w:r w:rsidRPr="00BD6245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от 21.12.2012 № 118 </w:t>
      </w:r>
      <w:r w:rsidRPr="00BD624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B1">
        <w:rPr>
          <w:rFonts w:ascii="Times New Roman" w:hAnsi="Times New Roman" w:cs="Times New Roman"/>
          <w:sz w:val="24"/>
          <w:szCs w:val="24"/>
        </w:rPr>
        <w:t>«</w:t>
      </w:r>
      <w:r w:rsidRPr="00B47B99">
        <w:rPr>
          <w:rFonts w:ascii="Times New Roman" w:hAnsi="Times New Roman" w:cs="Times New Roman"/>
          <w:sz w:val="24"/>
          <w:szCs w:val="24"/>
        </w:rPr>
        <w:t>Приём заявлений граждан, организаций на предоставление градостроительного плана земельного участка</w:t>
      </w:r>
      <w:r w:rsidRPr="006F6EB1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следующие изменения:</w:t>
      </w:r>
    </w:p>
    <w:p w14:paraId="7696935D" w14:textId="77777777" w:rsidR="00B47B99" w:rsidRPr="00BD6245" w:rsidRDefault="00B47B99" w:rsidP="00B47B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6245">
        <w:rPr>
          <w:rFonts w:ascii="Times New Roman" w:hAnsi="Times New Roman" w:cs="Times New Roman"/>
          <w:sz w:val="24"/>
          <w:szCs w:val="24"/>
        </w:rPr>
        <w:t>часть 3.4 раздела 3 Административного регламента изложить в следующей редакции:</w:t>
      </w:r>
    </w:p>
    <w:p w14:paraId="09A0593D" w14:textId="77777777" w:rsidR="00B47B99" w:rsidRPr="00BD6245" w:rsidRDefault="00B47B99" w:rsidP="00B4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678C35C6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08F7EB1D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2A036684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5F80AB85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6640F7CA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656EDE7E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электронной форме посредством Единого портала государственных и муниципальных услуг (функций).</w:t>
      </w:r>
    </w:p>
    <w:p w14:paraId="695A6701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4C2E8C65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30CCE246" w14:textId="77777777" w:rsidR="00B47B99" w:rsidRPr="00BD6245" w:rsidRDefault="00B47B99" w:rsidP="00B47B9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3F115A44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17C0BD72" w14:textId="77777777" w:rsidR="00B47B99" w:rsidRPr="00BD6245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5830709D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555D2BB3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726244BF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3EF4419B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3B85B8A4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1409438C" w14:textId="77777777" w:rsidR="00B47B99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42710EC7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0B59F" w14:textId="77777777" w:rsidR="00B47B99" w:rsidRPr="00867B90" w:rsidRDefault="00B47B99" w:rsidP="00B47B99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lastRenderedPageBreak/>
        <w:t xml:space="preserve">            2. Настоящее постановление подлежит официальному опубликованию в соответствии с решением Совета от 17.12.2005 № 19 «Об утверждении порядка опубликования (обнародования) муниципальных правовых актов» и вступает в силу с даты его официального опубликования.     </w:t>
      </w:r>
    </w:p>
    <w:p w14:paraId="6154599E" w14:textId="77777777" w:rsidR="00B47B99" w:rsidRPr="00867B90" w:rsidRDefault="00B47B99" w:rsidP="00B47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7B90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«Интернет».</w:t>
      </w:r>
    </w:p>
    <w:p w14:paraId="7BFEFFD3" w14:textId="77777777" w:rsidR="00B47B99" w:rsidRPr="00E22047" w:rsidRDefault="00B47B99" w:rsidP="00B47B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204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 </w:t>
      </w:r>
      <w:r>
        <w:rPr>
          <w:rFonts w:ascii="Times New Roman" w:hAnsi="Times New Roman" w:cs="Times New Roman"/>
          <w:sz w:val="24"/>
          <w:szCs w:val="24"/>
        </w:rPr>
        <w:t>инженера-землеустроителя Багруденко О.Т.</w:t>
      </w:r>
    </w:p>
    <w:p w14:paraId="00A94468" w14:textId="77777777" w:rsidR="00B47B99" w:rsidRPr="00BD6245" w:rsidRDefault="00B47B99" w:rsidP="00B47B99">
      <w:pPr>
        <w:pStyle w:val="ConsPlusNormal"/>
        <w:ind w:firstLine="708"/>
        <w:jc w:val="both"/>
      </w:pPr>
    </w:p>
    <w:p w14:paraId="78B1FBE8" w14:textId="77777777" w:rsidR="00B47B99" w:rsidRPr="00BD6245" w:rsidRDefault="00B47B99" w:rsidP="00B4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9E0FA" w14:textId="77777777" w:rsidR="00B47B99" w:rsidRPr="00BD6245" w:rsidRDefault="00B47B99" w:rsidP="00B47B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  поселения (Глава администрации)</w:t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</w:r>
      <w:r w:rsidRPr="00BD6245">
        <w:rPr>
          <w:rFonts w:ascii="Times New Roman" w:hAnsi="Times New Roman" w:cs="Times New Roman"/>
          <w:kern w:val="2"/>
          <w:sz w:val="24"/>
          <w:szCs w:val="24"/>
        </w:rPr>
        <w:tab/>
        <w:t>В.В.Ефремов</w:t>
      </w:r>
    </w:p>
    <w:p w14:paraId="7ED8B933" w14:textId="77777777" w:rsidR="00B47B99" w:rsidRDefault="00B47B99" w:rsidP="00B4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5C652" w14:textId="77777777" w:rsidR="00B47B99" w:rsidRDefault="00B47B99" w:rsidP="00B4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62E1A" w14:textId="77777777" w:rsidR="00200919" w:rsidRDefault="0020091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B36E05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906FBD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B68CC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902A5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5D380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FCBA9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B4FD77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6CADB9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5176D6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8C768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6CE8D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ED51C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25D80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9D888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4BBDC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67DAD7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431D83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FCEEF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426978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D52375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E0F4D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5DE7F9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98FD9E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467F26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88AC18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F0603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D66D25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25E5ED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F2ABDD" w14:textId="77777777" w:rsidR="00B47B99" w:rsidRDefault="00B47B99" w:rsidP="00247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EB7ED05" w14:textId="77777777" w:rsidR="009B185C" w:rsidRDefault="009B185C" w:rsidP="00E86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10C80FA" w14:textId="77777777" w:rsidR="00BD2403" w:rsidRDefault="00BD2403" w:rsidP="00E86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7BCDE73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к постановлению </w:t>
      </w:r>
    </w:p>
    <w:p w14:paraId="43AE9D45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</w:t>
      </w:r>
      <w:r w:rsidR="00AB74D8">
        <w:rPr>
          <w:rFonts w:ascii="Times New Roman CYR" w:hAnsi="Times New Roman CYR" w:cs="Times New Roman CYR"/>
        </w:rPr>
        <w:t xml:space="preserve">Батуринского </w:t>
      </w:r>
      <w:r>
        <w:rPr>
          <w:rFonts w:ascii="Times New Roman CYR" w:hAnsi="Times New Roman CYR" w:cs="Times New Roman CYR"/>
        </w:rPr>
        <w:t xml:space="preserve">сельского поселения </w:t>
      </w:r>
    </w:p>
    <w:p w14:paraId="1CD44273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</w:t>
      </w:r>
      <w:r w:rsidR="009B185C">
        <w:rPr>
          <w:rFonts w:ascii="Times New Roman CYR" w:hAnsi="Times New Roman CYR" w:cs="Times New Roman CYR"/>
        </w:rPr>
        <w:t xml:space="preserve"> 21.11.2012 г.</w:t>
      </w:r>
      <w:r>
        <w:rPr>
          <w:rFonts w:ascii="Times New Roman CYR" w:hAnsi="Times New Roman CYR" w:cs="Times New Roman CYR"/>
        </w:rPr>
        <w:t>№</w:t>
      </w:r>
      <w:r w:rsidR="009B185C">
        <w:rPr>
          <w:rFonts w:ascii="Times New Roman CYR" w:hAnsi="Times New Roman CYR" w:cs="Times New Roman CYR"/>
        </w:rPr>
        <w:t>118</w:t>
      </w:r>
    </w:p>
    <w:p w14:paraId="1605FC36" w14:textId="77777777" w:rsidR="00B47B99" w:rsidRPr="00DC430F" w:rsidRDefault="00B47B99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изменениями от 25.11.2014 №  </w:t>
      </w:r>
      <w:r w:rsidR="00247648">
        <w:rPr>
          <w:rFonts w:ascii="Times New Roman CYR" w:hAnsi="Times New Roman CYR" w:cs="Times New Roman CYR"/>
        </w:rPr>
        <w:t>157</w:t>
      </w:r>
      <w:r>
        <w:rPr>
          <w:rFonts w:ascii="Times New Roman CYR" w:hAnsi="Times New Roman CYR" w:cs="Times New Roman CYR"/>
        </w:rPr>
        <w:t xml:space="preserve"> </w:t>
      </w:r>
    </w:p>
    <w:p w14:paraId="7EA97390" w14:textId="77777777" w:rsidR="00E86EFE" w:rsidRDefault="00B47B99" w:rsidP="00E86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АКТУАЛЬНАЯ РЕДАКЦИЯ</w:t>
      </w:r>
    </w:p>
    <w:p w14:paraId="45C3543F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183D551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АДМИНИСТРАТИВНЫЙ РЕГЛАМЕНТ</w:t>
      </w:r>
    </w:p>
    <w:p w14:paraId="699B7BDC" w14:textId="77777777" w:rsidR="00D775C8" w:rsidRPr="00E86EFE" w:rsidRDefault="00733549" w:rsidP="00D775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по предоставлению муниципальной услуги «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Прием заявлений граждан, организаций на предоставление 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градостроительн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ого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план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а 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земельн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ого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участк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а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</w:p>
    <w:p w14:paraId="0CEB9572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44D0E6D1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1. Общие положения</w:t>
      </w:r>
    </w:p>
    <w:p w14:paraId="1D33C6CE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«</w:t>
      </w:r>
      <w:r w:rsidRPr="002C0C25">
        <w:rPr>
          <w:rFonts w:ascii="Times New Roman CYR" w:hAnsi="Times New Roman CYR" w:cs="Times New Roman CYR"/>
          <w:sz w:val="24"/>
          <w:szCs w:val="24"/>
        </w:rPr>
        <w:t xml:space="preserve">Прием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заявлений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граждан, организаций на предоставление градостроительного плана земельного участка»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 физическими </w:t>
      </w:r>
      <w:r w:rsidR="00C56B33">
        <w:rPr>
          <w:rFonts w:ascii="Times New Roman" w:hAnsi="Times New Roman" w:cs="Times New Roman"/>
          <w:sz w:val="24"/>
          <w:szCs w:val="24"/>
        </w:rPr>
        <w:t xml:space="preserve">и юридическими </w:t>
      </w:r>
      <w:r>
        <w:rPr>
          <w:rFonts w:ascii="Times New Roman" w:hAnsi="Times New Roman" w:cs="Times New Roman"/>
          <w:sz w:val="24"/>
          <w:szCs w:val="24"/>
        </w:rPr>
        <w:t>лицами.</w:t>
      </w:r>
    </w:p>
    <w:p w14:paraId="665E8F5F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 нормативными правовыми актами:</w:t>
      </w:r>
    </w:p>
    <w:p w14:paraId="54AF14BD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Градостроительным кодексом Российской Федерации;</w:t>
      </w:r>
    </w:p>
    <w:p w14:paraId="5BBB7FB5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Федеральным Законом от 6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2003 г</w:t>
      </w:r>
      <w:r w:rsidR="00C56B33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431F35EB" w14:textId="77777777" w:rsidR="00733549" w:rsidRPr="00E86EFE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постановлением Правительства Российской Федерации от 29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 декабря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 xml:space="preserve">2005 года № 840 </w:t>
      </w:r>
      <w:r>
        <w:rPr>
          <w:rFonts w:ascii="Times New Roman" w:hAnsi="Times New Roman" w:cs="Times New Roman"/>
          <w:kern w:val="1"/>
          <w:sz w:val="24"/>
          <w:szCs w:val="24"/>
        </w:rPr>
        <w:t>«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О форме градостроительного плана земельного участка</w:t>
      </w:r>
      <w:r>
        <w:rPr>
          <w:rFonts w:ascii="Times New Roman" w:hAnsi="Times New Roman" w:cs="Times New Roman"/>
          <w:kern w:val="1"/>
          <w:sz w:val="24"/>
          <w:szCs w:val="24"/>
        </w:rPr>
        <w:t>»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;</w:t>
      </w:r>
    </w:p>
    <w:p w14:paraId="1F64592E" w14:textId="77777777" w:rsidR="00733549" w:rsidRPr="00E86EFE" w:rsidRDefault="00D775C8" w:rsidP="00AD44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-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приказом Министерства регионального развития Российской Федерации от 11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августа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2006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г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>ода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 xml:space="preserve"> № 93 «Об утверждении инструкции о порядке заполнения формы градостроительного плана земельного участка».</w:t>
      </w:r>
    </w:p>
    <w:p w14:paraId="67BE0742" w14:textId="77777777" w:rsidR="00733549" w:rsidRPr="00E86EFE" w:rsidRDefault="00733549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0296F1C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2. 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14:paraId="50982983" w14:textId="77777777" w:rsidR="00D775C8" w:rsidRPr="00E86EFE" w:rsidRDefault="00D775C8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(далее – заявители)</w:t>
      </w:r>
      <w:r w:rsidRPr="00F14D0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86EFE">
        <w:rPr>
          <w:rFonts w:ascii="Times New Roman" w:hAnsi="Times New Roman" w:cs="Times New Roman"/>
          <w:sz w:val="24"/>
          <w:szCs w:val="24"/>
        </w:rPr>
        <w:t>являются: юридическ</w:t>
      </w:r>
      <w:r>
        <w:rPr>
          <w:rFonts w:ascii="Times New Roman" w:hAnsi="Times New Roman" w:cs="Times New Roman"/>
          <w:sz w:val="24"/>
          <w:szCs w:val="24"/>
        </w:rPr>
        <w:t>ие,</w:t>
      </w:r>
      <w:r w:rsidRPr="00E86EFE">
        <w:rPr>
          <w:rFonts w:ascii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86EF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а, обеспечивающи</w:t>
      </w:r>
      <w:r w:rsidRPr="00E86EFE">
        <w:rPr>
          <w:rFonts w:ascii="Times New Roman" w:hAnsi="Times New Roman" w:cs="Times New Roman"/>
          <w:sz w:val="24"/>
          <w:szCs w:val="24"/>
        </w:rPr>
        <w:t>е на принадлежащ</w:t>
      </w:r>
      <w:r w:rsidR="00043C7D">
        <w:rPr>
          <w:rFonts w:ascii="Times New Roman" w:hAnsi="Times New Roman" w:cs="Times New Roman"/>
          <w:sz w:val="24"/>
          <w:szCs w:val="24"/>
        </w:rPr>
        <w:t>ем</w:t>
      </w:r>
      <w:r w:rsidRPr="00E86EFE">
        <w:rPr>
          <w:rFonts w:ascii="Times New Roman" w:hAnsi="Times New Roman" w:cs="Times New Roman"/>
          <w:sz w:val="24"/>
          <w:szCs w:val="24"/>
        </w:rPr>
        <w:t xml:space="preserve"> </w:t>
      </w:r>
      <w:r w:rsidR="00043C7D">
        <w:rPr>
          <w:rFonts w:ascii="Times New Roman" w:hAnsi="Times New Roman" w:cs="Times New Roman"/>
          <w:sz w:val="24"/>
          <w:szCs w:val="24"/>
        </w:rPr>
        <w:t>им</w:t>
      </w:r>
      <w:r w:rsidRPr="00E86EFE">
        <w:rPr>
          <w:rFonts w:ascii="Times New Roman" w:hAnsi="Times New Roman" w:cs="Times New Roman"/>
          <w:sz w:val="24"/>
          <w:szCs w:val="24"/>
        </w:rPr>
        <w:t xml:space="preserve"> земельном участке строительство, реконструкцию, капитальный ремонт объектов капитального строительства.</w:t>
      </w:r>
    </w:p>
    <w:p w14:paraId="787D6419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 (далее - администрация поселения)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 w:cs="Times New Roman"/>
          <w:sz w:val="24"/>
          <w:szCs w:val="24"/>
        </w:rPr>
        <w:t>полномоченно</w:t>
      </w:r>
      <w:r w:rsidR="00C56B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C56B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C56B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B5649">
        <w:rPr>
          <w:rFonts w:ascii="Times New Roman" w:hAnsi="Times New Roman" w:cs="Times New Roman"/>
          <w:sz w:val="24"/>
          <w:szCs w:val="24"/>
        </w:rPr>
        <w:t>инженера</w:t>
      </w:r>
      <w:r w:rsidR="00AB74D8">
        <w:rPr>
          <w:rFonts w:ascii="Times New Roman" w:hAnsi="Times New Roman" w:cs="Times New Roman"/>
          <w:sz w:val="24"/>
          <w:szCs w:val="24"/>
        </w:rPr>
        <w:t>-землеустроителя</w:t>
      </w:r>
      <w:r w:rsidR="00DB5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33">
        <w:rPr>
          <w:rFonts w:ascii="Times New Roman" w:hAnsi="Times New Roman" w:cs="Times New Roman"/>
          <w:sz w:val="24"/>
          <w:szCs w:val="24"/>
        </w:rPr>
        <w:t>Отдельные административные процедуры выполняют: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4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</w:t>
      </w:r>
      <w:r w:rsidR="00AB74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поселения),</w:t>
      </w:r>
      <w:r w:rsidR="00D0703A">
        <w:rPr>
          <w:rFonts w:ascii="Times New Roman" w:hAnsi="Times New Roman" w:cs="Times New Roman"/>
          <w:sz w:val="24"/>
          <w:szCs w:val="24"/>
        </w:rPr>
        <w:t xml:space="preserve"> </w:t>
      </w:r>
      <w:r w:rsidR="00AB74D8">
        <w:rPr>
          <w:rFonts w:ascii="Times New Roman" w:hAnsi="Times New Roman" w:cs="Times New Roman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D7615AE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 Органы и организации, являющиеся источником получения информации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362AA521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управление Федеральной службы государственной регистрации, кадастра и картографии по Томской области, Асиновский межрайонный отдел</w:t>
      </w:r>
      <w:r w:rsidR="00C56B33">
        <w:rPr>
          <w:rFonts w:ascii="Times New Roman CYR" w:hAnsi="Times New Roman CYR" w:cs="Times New Roman CYR"/>
          <w:sz w:val="24"/>
          <w:szCs w:val="24"/>
        </w:rPr>
        <w:t>.</w:t>
      </w:r>
    </w:p>
    <w:p w14:paraId="1D0DB2A4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14:paraId="318AF447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2.4. Результатом предоставления муниципальной услуги являются: </w:t>
      </w:r>
    </w:p>
    <w:p w14:paraId="3ACA1233" w14:textId="77777777" w:rsidR="00043C7D" w:rsidRPr="00E86EFE" w:rsidRDefault="00043C7D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выдача заявителю градостроительного плана земельного участка, правоо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>бладателем которого он является.</w:t>
      </w:r>
    </w:p>
    <w:p w14:paraId="7528F029" w14:textId="77777777" w:rsidR="00043C7D" w:rsidRDefault="00043C7D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2.5. Предоставление муниципальной услуги осуществляется бесплатно.</w:t>
      </w:r>
    </w:p>
    <w:p w14:paraId="3E925998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2.6. Для получения муниципальной услуги (в том числе информации о ходе исполнения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услуги) заявители могут обратиться в письменном виде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</w:rPr>
        <w:t xml:space="preserve">личном приеме, а также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C56B33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C56B33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0F83EA13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2.7. Срок предоставления муниципальной услуги – не более 30 рабочих дней с момента регистрации заявления.</w:t>
      </w:r>
    </w:p>
    <w:p w14:paraId="52B783D0" w14:textId="77777777" w:rsidR="00043C7D" w:rsidRDefault="00043C7D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C56B33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C56B3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6548A325" w14:textId="77777777" w:rsidR="006163C0" w:rsidRDefault="006163C0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14:paraId="2EA7A174" w14:textId="77777777" w:rsidR="006163C0" w:rsidRDefault="006163C0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зарегистрированное обращение,</w:t>
      </w:r>
    </w:p>
    <w:p w14:paraId="6FE99EE7" w14:textId="77777777" w:rsidR="006163C0" w:rsidRDefault="006163C0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</w:t>
      </w:r>
      <w:r w:rsidR="00C56B33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C56B33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14:paraId="7081F3DC" w14:textId="77777777" w:rsidR="006163C0" w:rsidRDefault="006163C0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 CYR" w:hAnsi="Times New Roman CYR" w:cs="Times New Roman CYR"/>
          <w:sz w:val="24"/>
          <w:szCs w:val="24"/>
        </w:rPr>
        <w:t>2.10.</w:t>
      </w:r>
      <w:r>
        <w:rPr>
          <w:rFonts w:ascii="Times New Roman CYR" w:hAnsi="Times New Roman CYR" w:cs="Times New Roman CYR"/>
          <w:sz w:val="24"/>
          <w:szCs w:val="24"/>
        </w:rPr>
        <w:t xml:space="preserve"> Для получения муниципальной услуги заявители</w:t>
      </w:r>
      <w:r w:rsidRPr="00FE43C9">
        <w:rPr>
          <w:rFonts w:ascii="Times New Roman" w:hAnsi="Times New Roman" w:cs="Times New Roman"/>
          <w:sz w:val="24"/>
          <w:szCs w:val="24"/>
        </w:rPr>
        <w:t xml:space="preserve"> </w:t>
      </w:r>
      <w:r w:rsidRPr="009F775E">
        <w:rPr>
          <w:rFonts w:ascii="Times New Roman" w:hAnsi="Times New Roman" w:cs="Times New Roman"/>
          <w:sz w:val="24"/>
          <w:szCs w:val="24"/>
        </w:rPr>
        <w:t xml:space="preserve">направляют или представляют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775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F775E">
        <w:rPr>
          <w:rFonts w:ascii="Times New Roman" w:hAnsi="Times New Roman" w:cs="Times New Roman"/>
          <w:sz w:val="24"/>
          <w:szCs w:val="24"/>
        </w:rPr>
        <w:t>следующие документы и материалы:</w:t>
      </w:r>
    </w:p>
    <w:p w14:paraId="44752726" w14:textId="77777777" w:rsidR="006163C0" w:rsidRPr="009F775E" w:rsidRDefault="006163C0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выдаче градостроительного плана земельного участка</w:t>
      </w:r>
      <w:r w:rsidR="00C56B33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AE6A74">
        <w:rPr>
          <w:rFonts w:ascii="Times New Roman" w:hAnsi="Times New Roman" w:cs="Times New Roman"/>
          <w:sz w:val="24"/>
          <w:szCs w:val="24"/>
        </w:rPr>
        <w:t>риложени</w:t>
      </w:r>
      <w:r w:rsidR="00C56B33">
        <w:rPr>
          <w:rFonts w:ascii="Times New Roman" w:hAnsi="Times New Roman" w:cs="Times New Roman"/>
          <w:sz w:val="24"/>
          <w:szCs w:val="24"/>
        </w:rPr>
        <w:t>ю №1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6BA9C1" w14:textId="77777777" w:rsidR="006163C0" w:rsidRPr="00E86EFE" w:rsidRDefault="006163C0" w:rsidP="00AD44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  <w:r w:rsidRPr="00E86EFE">
        <w:rPr>
          <w:rFonts w:ascii="Times New Roman" w:hAnsi="Times New Roman" w:cs="Times New Roman"/>
          <w:sz w:val="24"/>
          <w:szCs w:val="24"/>
        </w:rPr>
        <w:t xml:space="preserve"> (для физических лиц);</w:t>
      </w:r>
    </w:p>
    <w:p w14:paraId="065C3FDC" w14:textId="77777777" w:rsidR="006163C0" w:rsidRPr="00E86EFE" w:rsidRDefault="006163C0" w:rsidP="00AD44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B33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E86EFE">
        <w:rPr>
          <w:rFonts w:ascii="Times New Roman" w:hAnsi="Times New Roman" w:cs="Times New Roman"/>
          <w:sz w:val="24"/>
          <w:szCs w:val="24"/>
        </w:rPr>
        <w:t>учредительны</w:t>
      </w:r>
      <w:r w:rsidR="00C56B33">
        <w:rPr>
          <w:rFonts w:ascii="Times New Roman" w:hAnsi="Times New Roman" w:cs="Times New Roman"/>
          <w:sz w:val="24"/>
          <w:szCs w:val="24"/>
        </w:rPr>
        <w:t>х</w:t>
      </w:r>
      <w:r w:rsidRPr="00E86E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56B33">
        <w:rPr>
          <w:rFonts w:ascii="Times New Roman" w:hAnsi="Times New Roman" w:cs="Times New Roman"/>
          <w:sz w:val="24"/>
          <w:szCs w:val="24"/>
        </w:rPr>
        <w:t>ов</w:t>
      </w:r>
      <w:r w:rsidRPr="00E86EFE">
        <w:rPr>
          <w:rFonts w:ascii="Times New Roman" w:hAnsi="Times New Roman" w:cs="Times New Roman"/>
          <w:sz w:val="24"/>
          <w:szCs w:val="24"/>
        </w:rPr>
        <w:t xml:space="preserve"> (для юридических лиц);</w:t>
      </w:r>
    </w:p>
    <w:p w14:paraId="1C0AA03C" w14:textId="77777777" w:rsidR="006163C0" w:rsidRPr="00E86EFE" w:rsidRDefault="00AA584E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3C0">
        <w:rPr>
          <w:rFonts w:ascii="Times New Roman" w:hAnsi="Times New Roman" w:cs="Times New Roman"/>
          <w:sz w:val="24"/>
          <w:szCs w:val="24"/>
        </w:rPr>
        <w:t xml:space="preserve">- </w:t>
      </w:r>
      <w:r w:rsidR="00C56B3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163C0" w:rsidRPr="00E86EFE">
        <w:rPr>
          <w:rFonts w:ascii="Times New Roman" w:hAnsi="Times New Roman" w:cs="Times New Roman"/>
          <w:sz w:val="24"/>
          <w:szCs w:val="24"/>
        </w:rPr>
        <w:t>кадастр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56B3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C56B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14:paraId="5EB1D1F2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2.11.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В случае</w:t>
      </w:r>
      <w:r w:rsidR="004B330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14:paraId="66D01AF0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- документ, удостоверяющий личность представителя заявителя;</w:t>
      </w:r>
    </w:p>
    <w:p w14:paraId="58A643D9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- надлежащим образом заверенная доверенность.</w:t>
      </w:r>
    </w:p>
    <w:p w14:paraId="7D85D3CA" w14:textId="77777777" w:rsidR="006163C0" w:rsidRDefault="004B3300" w:rsidP="00AD44C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 w:rsidR="006163C0">
        <w:rPr>
          <w:rFonts w:ascii="Times New Roman CYR" w:hAnsi="Times New Roman CYR" w:cs="Times New Roman CYR"/>
          <w:sz w:val="24"/>
          <w:szCs w:val="24"/>
        </w:rPr>
        <w:t>опии документов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63C0">
        <w:rPr>
          <w:rFonts w:ascii="Times New Roman CYR" w:hAnsi="Times New Roman CYR" w:cs="Times New Roman CYR"/>
          <w:sz w:val="24"/>
          <w:szCs w:val="24"/>
        </w:rPr>
        <w:t>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14:paraId="121AE52C" w14:textId="77777777" w:rsidR="006163C0" w:rsidRPr="00A31A5B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2.12. </w:t>
      </w:r>
      <w:r w:rsidRPr="00576852">
        <w:rPr>
          <w:rFonts w:ascii="Times New Roman CYR" w:hAnsi="Times New Roman CYR" w:cs="Times New Roman CYR"/>
          <w:sz w:val="24"/>
          <w:szCs w:val="24"/>
        </w:rPr>
        <w:t>Документы</w:t>
      </w:r>
      <w:r w:rsidRPr="00A31A5B">
        <w:rPr>
          <w:rFonts w:ascii="Times New Roman CYR" w:hAnsi="Times New Roman CYR" w:cs="Times New Roman CYR"/>
          <w:sz w:val="24"/>
          <w:szCs w:val="24"/>
        </w:rPr>
        <w:t>, необходимы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услуги, запрашиваемы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должностными лицами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на основании межведомственного запроса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2CD674F8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4D09">
        <w:rPr>
          <w:rFonts w:ascii="Times New Roman CYR" w:hAnsi="Times New Roman CYR" w:cs="Times New Roman CYR"/>
          <w:sz w:val="24"/>
          <w:szCs w:val="24"/>
        </w:rPr>
        <w:t>- правоустанавливающие документы на</w:t>
      </w:r>
      <w:r w:rsidR="00E3639A">
        <w:rPr>
          <w:rFonts w:ascii="Times New Roman CYR" w:hAnsi="Times New Roman CYR" w:cs="Times New Roman CYR"/>
          <w:sz w:val="24"/>
          <w:szCs w:val="24"/>
        </w:rPr>
        <w:t xml:space="preserve"> земельный участок и</w:t>
      </w:r>
      <w:r w:rsidRPr="00F14D09">
        <w:rPr>
          <w:rFonts w:ascii="Times New Roman CYR" w:hAnsi="Times New Roman CYR" w:cs="Times New Roman CYR"/>
          <w:sz w:val="24"/>
          <w:szCs w:val="24"/>
        </w:rPr>
        <w:t xml:space="preserve"> объект недвижимости;</w:t>
      </w:r>
    </w:p>
    <w:p w14:paraId="3A521979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4D09">
        <w:rPr>
          <w:rFonts w:ascii="Times New Roman CYR" w:hAnsi="Times New Roman CYR" w:cs="Times New Roman CYR"/>
          <w:sz w:val="24"/>
          <w:szCs w:val="24"/>
        </w:rPr>
        <w:t>- технический паспорт объекта.</w:t>
      </w:r>
    </w:p>
    <w:p w14:paraId="7AA80674" w14:textId="77777777" w:rsidR="006163C0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2.13. </w:t>
      </w:r>
      <w:r w:rsidR="004B3300">
        <w:rPr>
          <w:rFonts w:ascii="Times New Roman CYR" w:hAnsi="Times New Roman CYR" w:cs="Times New Roman CYR"/>
          <w:color w:val="000000"/>
          <w:sz w:val="24"/>
          <w:szCs w:val="24"/>
        </w:rPr>
        <w:t>С целью сокращения сроков предоставления муниципальной услуги з</w:t>
      </w:r>
      <w:r>
        <w:rPr>
          <w:rFonts w:ascii="Times New Roman CYR" w:hAnsi="Times New Roman CYR" w:cs="Times New Roman CYR"/>
          <w:sz w:val="24"/>
          <w:szCs w:val="24"/>
        </w:rPr>
        <w:t>аявитель вправе представить документы, указанные в п</w:t>
      </w:r>
      <w:r w:rsidR="004B3300">
        <w:rPr>
          <w:rFonts w:ascii="Times New Roman CYR" w:hAnsi="Times New Roman CYR" w:cs="Times New Roman CYR"/>
          <w:sz w:val="24"/>
          <w:szCs w:val="24"/>
        </w:rPr>
        <w:t>ункте</w:t>
      </w:r>
      <w:r>
        <w:rPr>
          <w:rFonts w:ascii="Times New Roman CYR" w:hAnsi="Times New Roman CYR" w:cs="Times New Roman CYR"/>
          <w:sz w:val="24"/>
          <w:szCs w:val="24"/>
        </w:rPr>
        <w:t xml:space="preserve"> 2.12 настоящего раздела регламента, по собственной инициативе.</w:t>
      </w:r>
    </w:p>
    <w:p w14:paraId="1B0C85A1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2.14. </w:t>
      </w:r>
      <w:r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4A6F442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поступление письменного обращения, неподписанного заявителем;</w:t>
      </w:r>
    </w:p>
    <w:p w14:paraId="2995B39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 поступление обращения без указания фамилии, имени, отчества заявителя и (или) его почтового адреса;</w:t>
      </w:r>
    </w:p>
    <w:p w14:paraId="6F18005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14:paraId="06D140C7" w14:textId="77777777" w:rsidR="00E3639A" w:rsidRPr="009F775E" w:rsidRDefault="00E3639A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14:paraId="24AED6DB" w14:textId="77777777" w:rsidR="00E3639A" w:rsidRPr="002C0C25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5)</w:t>
      </w:r>
      <w:r w:rsidRPr="009466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представленные документы исполнены карандашом.</w:t>
      </w:r>
    </w:p>
    <w:p w14:paraId="62754AC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2.15. Основания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48C1949F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2.10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регламента;</w:t>
      </w:r>
    </w:p>
    <w:p w14:paraId="456F6EAE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14:paraId="5EF5D7A9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3) </w:t>
      </w:r>
      <w:r w:rsidRPr="009F775E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недостоверной или искаженной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F4F0E" w14:textId="77777777" w:rsidR="00E3639A" w:rsidRPr="002C0C25" w:rsidRDefault="00E3639A" w:rsidP="00AD44C5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письменное заявление заявителя об отказе в предоставлении муниципальной 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688BB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2.16. Максимальное время ожидания заявителей в очереди при подаче заявления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(получении документов) – не более 20 минут.</w:t>
      </w:r>
    </w:p>
    <w:p w14:paraId="14C43409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460D0739" w14:textId="77777777" w:rsidR="00E3639A" w:rsidRDefault="00E3639A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2.17.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7CDAFA42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77BFAD09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0F5E243D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29A0F647" w14:textId="77777777" w:rsidR="00E3639A" w:rsidRDefault="00E3639A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Требования к помещению, в котором предоставляется муниципальная услуга:</w:t>
      </w:r>
    </w:p>
    <w:p w14:paraId="1F14CB86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7BD0A353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0E16AA94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14:paraId="169ABA52" w14:textId="77777777" w:rsidR="00E3639A" w:rsidRDefault="00E3639A" w:rsidP="00AD44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48EAAB5D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14:paraId="6DBCE4E0" w14:textId="77777777" w:rsidR="00E3639A" w:rsidRPr="008F6954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02A55A44" w14:textId="77777777" w:rsidR="00E3639A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84A3F8" w14:textId="77777777" w:rsidR="00E3639A" w:rsidRPr="008F6954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27931C97" w14:textId="77777777" w:rsidR="00E3639A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4B33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6954">
        <w:rPr>
          <w:rFonts w:ascii="Times New Roman" w:hAnsi="Times New Roman" w:cs="Times New Roman"/>
          <w:sz w:val="24"/>
          <w:szCs w:val="24"/>
        </w:rPr>
        <w:t xml:space="preserve"> 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Батуринском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51BC9FE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14:paraId="4C4E381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6FCB349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</w:t>
      </w:r>
      <w:r w:rsidR="00DB5649">
        <w:rPr>
          <w:rFonts w:ascii="Times New Roman CYR" w:hAnsi="Times New Roman CYR" w:cs="Times New Roman CYR"/>
          <w:sz w:val="24"/>
          <w:szCs w:val="24"/>
        </w:rPr>
        <w:t>инженеру</w:t>
      </w:r>
      <w:r w:rsidR="00AB74D8">
        <w:rPr>
          <w:rFonts w:ascii="Times New Roman CYR" w:hAnsi="Times New Roman CYR" w:cs="Times New Roman CYR"/>
          <w:sz w:val="24"/>
          <w:szCs w:val="24"/>
        </w:rPr>
        <w:t>-землеустроителю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1AD0AA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4B3300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4B3300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467D758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5612172D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0F100B77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7594A03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61D2F22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749FFD4E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38C59C5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100A700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7B784A2D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50C2A2CC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принятии решения по конкретному заявлению;</w:t>
      </w:r>
    </w:p>
    <w:p w14:paraId="55EC4F17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65A2FD2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вопросам, указанным в подпунктах 2 и 3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2.20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2.20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38D7565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3817AA1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7EE4D219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2B5D0D8F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2BDDDFD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79E04FF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2D684D9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</w:t>
      </w:r>
      <w:r w:rsidR="00DB5649">
        <w:rPr>
          <w:rFonts w:ascii="Times New Roman CYR" w:hAnsi="Times New Roman CYR" w:cs="Times New Roman CYR"/>
          <w:sz w:val="24"/>
          <w:szCs w:val="24"/>
        </w:rPr>
        <w:t>инженером</w:t>
      </w:r>
      <w:r w:rsidR="00ED1B96">
        <w:rPr>
          <w:rFonts w:ascii="Times New Roman CYR" w:hAnsi="Times New Roman CYR" w:cs="Times New Roman CYR"/>
          <w:sz w:val="24"/>
          <w:szCs w:val="24"/>
        </w:rPr>
        <w:t>-землеустроителем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при личном обращении заинтересованных лиц.</w:t>
      </w:r>
    </w:p>
    <w:p w14:paraId="15753668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2.21.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4CB4EF20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4467311" w14:textId="77777777" w:rsidR="00E3639A" w:rsidRPr="00E01519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2DB94837" w14:textId="77777777" w:rsidR="00E3639A" w:rsidRPr="008F6954" w:rsidRDefault="00E3639A" w:rsidP="00AD44C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814352E" w14:textId="77777777" w:rsidR="00E3639A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7A48FF52" w14:textId="77777777" w:rsidR="00E3639A" w:rsidRDefault="00E3639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14:paraId="5D77F648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рием и регистрация документов;</w:t>
      </w:r>
    </w:p>
    <w:p w14:paraId="5E300DF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установление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7495509D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оформление и выдача градостроительного плана земельного участка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F428F99" w14:textId="77777777" w:rsidR="00E3639A" w:rsidRDefault="00E3639A" w:rsidP="00AD44C5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78B9E19" w14:textId="77777777" w:rsidR="00E3639A" w:rsidRPr="00B9352D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223D03CB" w14:textId="77777777" w:rsidR="00E3639A" w:rsidRPr="004B3300" w:rsidRDefault="00E3639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4B330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«Прием и регистрация документов».</w:t>
      </w:r>
    </w:p>
    <w:p w14:paraId="19C74D01" w14:textId="77777777" w:rsidR="00E3639A" w:rsidRDefault="00E3639A" w:rsidP="00AD44C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1.1. Основанием для начала предоставления муниципальной услуги является обращение заявителя с заявлением о выдаче градостроительного плана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 приложенным комплектом документов в соответствии с требованиями пункта 2.10 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0DE1D311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AB74D8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B6AF36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</w:t>
      </w:r>
      <w:r w:rsidR="004B3300"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электронной </w:t>
      </w:r>
      <w:r w:rsidR="004B3300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предоставляются лично в администрацию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4108105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4B330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</w:t>
      </w:r>
      <w:r w:rsidR="00F22C88">
        <w:rPr>
          <w:rFonts w:ascii="Times New Roman CYR" w:hAnsi="Times New Roman CYR" w:cs="Times New Roman CYR"/>
          <w:sz w:val="24"/>
          <w:szCs w:val="24"/>
        </w:rPr>
        <w:t>ям</w:t>
      </w:r>
      <w:r>
        <w:rPr>
          <w:rFonts w:ascii="Times New Roman CYR" w:hAnsi="Times New Roman CYR" w:cs="Times New Roman CYR"/>
          <w:sz w:val="24"/>
          <w:szCs w:val="24"/>
        </w:rPr>
        <w:t xml:space="preserve"> нотариально заверенной доверенности.</w:t>
      </w:r>
    </w:p>
    <w:p w14:paraId="6D684268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Уполномоченное должностное лицо:</w:t>
      </w:r>
    </w:p>
    <w:p w14:paraId="53C87755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4C96D2E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регистрирует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заявление в установленном порядке.</w:t>
      </w:r>
    </w:p>
    <w:p w14:paraId="51264F72" w14:textId="77777777" w:rsidR="00FB29D5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</w:t>
      </w:r>
      <w:r w:rsidRPr="0000488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-землеустроитель 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письменное обращение в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журнале регистрации заявлений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выдаче градостроительного плана (далее – журнал регистрации заявлений)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журнале регистрации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заявлений </w:t>
      </w:r>
      <w:r w:rsidR="00FB29D5">
        <w:rPr>
          <w:rFonts w:ascii="Times New Roman CYR" w:hAnsi="Times New Roman CYR" w:cs="Times New Roman CYR"/>
          <w:color w:val="000000"/>
          <w:sz w:val="24"/>
          <w:szCs w:val="24"/>
        </w:rPr>
        <w:t>вносятся следующие записи:</w:t>
      </w:r>
    </w:p>
    <w:p w14:paraId="45C2AC98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регистрационный номер заявления, </w:t>
      </w:r>
    </w:p>
    <w:p w14:paraId="58641770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регистрации заявления, </w:t>
      </w:r>
    </w:p>
    <w:p w14:paraId="12E403D3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св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едения о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е (наименование организации, фамилия, имя, отчество руководителя)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14:paraId="50736ADA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очтовый 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заявителя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14:paraId="76D705AF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адрес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земельного участка (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объекта недвижимости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3201F845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журнале регистрации заявлений предусматриваются графа,</w:t>
      </w:r>
      <w:r w:rsidRPr="008E3BA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которую вносится запись: </w:t>
      </w:r>
    </w:p>
    <w:p w14:paraId="109E45E9" w14:textId="77777777" w:rsidR="00E3639A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реквизиты постановления администрации поселения о пред</w:t>
      </w:r>
      <w:r w:rsidR="00CA1AAD">
        <w:rPr>
          <w:rFonts w:ascii="Times New Roman CYR" w:hAnsi="Times New Roman CYR" w:cs="Times New Roman CYR"/>
          <w:color w:val="000000"/>
          <w:sz w:val="24"/>
          <w:szCs w:val="24"/>
        </w:rPr>
        <w:t>оставлении муниципальной услуги.</w:t>
      </w:r>
    </w:p>
    <w:p w14:paraId="22ECC321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1.7. </w:t>
      </w:r>
      <w:r w:rsidR="00F22C88">
        <w:rPr>
          <w:rFonts w:ascii="Times New Roman CYR" w:hAnsi="Times New Roman CYR" w:cs="Times New Roman CYR"/>
          <w:color w:val="000000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color w:val="000000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Подготовка и выдача градостроительного плана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». В расписке указывается:</w:t>
      </w:r>
    </w:p>
    <w:p w14:paraId="70068767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порядковый номер записи в журнале регистрации заявлений 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присвоении, изменении или аннулировании адреса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(регистрационный номер);</w:t>
      </w:r>
    </w:p>
    <w:p w14:paraId="45856005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дата представления документов;</w:t>
      </w:r>
    </w:p>
    <w:p w14:paraId="28C18559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специалиста, принявшего документы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23255F88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подпись специалиста.</w:t>
      </w:r>
    </w:p>
    <w:p w14:paraId="6BCEA0B9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1.8. Максимальный срок выполнения действий административной процедуры – 3 рабочих дня.</w:t>
      </w:r>
    </w:p>
    <w:p w14:paraId="70F8BB83" w14:textId="77777777" w:rsidR="00E3639A" w:rsidRDefault="00E3639A" w:rsidP="00AD4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Фиксацией результата административной процедуры является запись в журнале регистрации заявлений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13E766C" w14:textId="77777777" w:rsidR="00D0703A" w:rsidRDefault="00D0703A" w:rsidP="00AD4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51BB05" w14:textId="77777777" w:rsidR="00D0703A" w:rsidRPr="00FB29D5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Административная процедура 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«У</w:t>
      </w:r>
      <w:r w:rsidRPr="00FB29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становление наличия права на получение муниципальной услуги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».</w:t>
      </w:r>
    </w:p>
    <w:p w14:paraId="6E80619E" w14:textId="77777777" w:rsidR="00D0703A" w:rsidRDefault="00D0703A" w:rsidP="00AD44C5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 Основанием для начала административной процедуры является зарегистрированное обращение заявителя с </w:t>
      </w:r>
      <w:r w:rsidR="00FB29D5">
        <w:rPr>
          <w:rFonts w:ascii="Times New Roman CYR" w:hAnsi="Times New Roman CYR" w:cs="Times New Roman CYR"/>
          <w:sz w:val="24"/>
          <w:szCs w:val="24"/>
        </w:rPr>
        <w:t>комплектом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</w:t>
      </w:r>
      <w:r w:rsidRPr="009F775E">
        <w:rPr>
          <w:rFonts w:ascii="Times New Roman" w:hAnsi="Times New Roman" w:cs="Times New Roman"/>
          <w:sz w:val="24"/>
          <w:szCs w:val="24"/>
        </w:rPr>
        <w:t>.</w:t>
      </w:r>
    </w:p>
    <w:p w14:paraId="4E2DCA15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29D5">
        <w:rPr>
          <w:rFonts w:ascii="Times New Roman CYR" w:hAnsi="Times New Roman CYR" w:cs="Times New Roman CYR"/>
          <w:sz w:val="24"/>
          <w:szCs w:val="24"/>
        </w:rPr>
        <w:t>Отдельные административные процедуры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 w:rsidR="00FB29D5">
        <w:rPr>
          <w:rFonts w:ascii="Times New Roman CYR" w:hAnsi="Times New Roman CYR" w:cs="Times New Roman CYR"/>
          <w:sz w:val="24"/>
          <w:szCs w:val="24"/>
        </w:rPr>
        <w:t>лава поселения,</w:t>
      </w:r>
      <w:r w:rsidR="00FD75EC">
        <w:rPr>
          <w:rFonts w:ascii="Times New Roman CYR" w:hAnsi="Times New Roman CYR" w:cs="Times New Roman CYR"/>
          <w:sz w:val="24"/>
          <w:szCs w:val="24"/>
        </w:rPr>
        <w:t xml:space="preserve"> 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DAE5FD2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2.3.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359ECD1D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принимает поступившие докумен</w:t>
      </w:r>
      <w:r>
        <w:rPr>
          <w:rFonts w:ascii="Times New Roman" w:hAnsi="Times New Roman" w:cs="Times New Roman"/>
          <w:sz w:val="24"/>
          <w:szCs w:val="24"/>
        </w:rPr>
        <w:t>ты, проверяет их комплектность;</w:t>
      </w:r>
    </w:p>
    <w:p w14:paraId="282F9280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соответствии с утвержденным в установленном порядке администрацией Ново</w:t>
      </w:r>
      <w:r w:rsidR="00F22C88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«Порядком организации межведомственного взаимодействия» направля</w:t>
      </w:r>
      <w:r w:rsidR="00FB29D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 запросы с целью получения и приобщения к материалам дела заявителя документов, указанных в п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ункте </w:t>
      </w:r>
      <w:r>
        <w:rPr>
          <w:rFonts w:ascii="Times New Roman CYR" w:hAnsi="Times New Roman CYR" w:cs="Times New Roman CYR"/>
          <w:sz w:val="24"/>
          <w:szCs w:val="24"/>
        </w:rPr>
        <w:t xml:space="preserve">2.11 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второго </w:t>
      </w:r>
      <w:r>
        <w:rPr>
          <w:rFonts w:ascii="Times New Roman CYR" w:hAnsi="Times New Roman CYR" w:cs="Times New Roman CYR"/>
          <w:sz w:val="24"/>
          <w:szCs w:val="24"/>
        </w:rPr>
        <w:t xml:space="preserve">раздела настоящего регламента (в случае не предоставления данных документов заявителем). </w:t>
      </w:r>
    </w:p>
    <w:p w14:paraId="4413FE7C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Максимальный срок выполнения действия – 15 рабочих дней с момента регистрации заявления.</w:t>
      </w:r>
    </w:p>
    <w:p w14:paraId="4E16A78C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2.4.</w:t>
      </w:r>
      <w:r w:rsidRPr="00CD51C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 результатам рассмотрения документов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56269128" w14:textId="77777777" w:rsidR="00D0703A" w:rsidRDefault="00D0703A" w:rsidP="00AD44C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14:paraId="209B8992" w14:textId="77777777" w:rsidR="00D0703A" w:rsidRDefault="00D0703A" w:rsidP="00AD44C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09F957F2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представляет ответ на подпись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лаве поселения;</w:t>
      </w:r>
    </w:p>
    <w:p w14:paraId="3DAF9157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2.15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регламента:</w:t>
      </w:r>
    </w:p>
    <w:p w14:paraId="136799D0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088486ED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14:paraId="5F38D4B7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3) при отсутствии препятствий для предоставления муниципальной услуги:</w:t>
      </w:r>
    </w:p>
    <w:p w14:paraId="2245472D" w14:textId="77777777" w:rsidR="00D0703A" w:rsidRDefault="00D0703A" w:rsidP="00AD44C5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оформляет градостроительный план.</w:t>
      </w:r>
    </w:p>
    <w:p w14:paraId="56C842E4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</w:t>
      </w:r>
      <w:r w:rsidR="00FD75E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>подписанный</w:t>
      </w:r>
      <w:r w:rsidR="00FD75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FD75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5BBB11D9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Максимальный срок исполнения данн</w:t>
      </w:r>
      <w:r w:rsidR="00CA1AAD">
        <w:rPr>
          <w:rFonts w:ascii="Times New Roman CYR" w:hAnsi="Times New Roman CYR" w:cs="Times New Roman CYR"/>
          <w:sz w:val="24"/>
          <w:szCs w:val="24"/>
        </w:rPr>
        <w:t>ой административной процедуры 20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рабочих дней с момента регистрации заявления.</w:t>
      </w:r>
    </w:p>
    <w:p w14:paraId="32A896B0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14:paraId="08A9A426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14:paraId="6F0B00D8" w14:textId="77777777" w:rsidR="00733549" w:rsidRDefault="00733549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C63C5" w14:textId="77777777" w:rsidR="00D0703A" w:rsidRPr="00FB29D5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Административная процедура 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«Оформление и выдача градостроительного плана земельного участка».</w:t>
      </w:r>
    </w:p>
    <w:p w14:paraId="05FC3571" w14:textId="77777777" w:rsidR="00D0703A" w:rsidRPr="00F362B4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отсутствие препятствий для предоставления муниципальной услуги.</w:t>
      </w:r>
    </w:p>
    <w:p w14:paraId="379ADE5B" w14:textId="77777777" w:rsidR="00F02842" w:rsidRDefault="00D0703A" w:rsidP="00FD75E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29D5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лава поселения, </w:t>
      </w:r>
      <w:r w:rsidR="00FD75E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F02842">
        <w:rPr>
          <w:rFonts w:ascii="Times New Roman CYR" w:hAnsi="Times New Roman CYR" w:cs="Times New Roman CYR"/>
          <w:sz w:val="24"/>
          <w:szCs w:val="24"/>
        </w:rPr>
        <w:t>.</w:t>
      </w:r>
    </w:p>
    <w:p w14:paraId="4B512CA3" w14:textId="77777777" w:rsidR="00D0703A" w:rsidRDefault="00D0703A" w:rsidP="00FD75E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A1AAD">
        <w:rPr>
          <w:rFonts w:ascii="Times New Roman" w:hAnsi="Times New Roman" w:cs="Times New Roman"/>
          <w:sz w:val="24"/>
          <w:szCs w:val="24"/>
        </w:rPr>
        <w:t>семи</w:t>
      </w:r>
      <w:r w:rsidRPr="009F775E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>
        <w:rPr>
          <w:rFonts w:ascii="Times New Roman" w:hAnsi="Times New Roman" w:cs="Times New Roman"/>
          <w:sz w:val="24"/>
          <w:szCs w:val="24"/>
        </w:rPr>
        <w:t>установления права заявителя на получение муниципальной услуги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 w:rsidR="00F22C88">
        <w:rPr>
          <w:rFonts w:ascii="Times New Roman" w:hAnsi="Times New Roman" w:cs="Times New Roman"/>
          <w:sz w:val="24"/>
          <w:szCs w:val="24"/>
        </w:rPr>
        <w:t>инженер</w:t>
      </w:r>
      <w:r w:rsidR="00F02842">
        <w:rPr>
          <w:rFonts w:ascii="Times New Roman" w:hAnsi="Times New Roman" w:cs="Times New Roman"/>
          <w:sz w:val="24"/>
          <w:szCs w:val="24"/>
        </w:rPr>
        <w:t>-землеустроитель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2A526B" w14:textId="77777777" w:rsidR="00CA1AAD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выез</w:t>
      </w:r>
      <w:r>
        <w:rPr>
          <w:rFonts w:ascii="Times New Roman" w:hAnsi="Times New Roman" w:cs="Times New Roman"/>
          <w:kern w:val="1"/>
          <w:sz w:val="24"/>
          <w:szCs w:val="24"/>
        </w:rPr>
        <w:t>жает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на участок застройки и </w:t>
      </w:r>
      <w:r>
        <w:rPr>
          <w:rFonts w:ascii="Times New Roman" w:hAnsi="Times New Roman" w:cs="Times New Roman"/>
          <w:kern w:val="1"/>
          <w:sz w:val="24"/>
          <w:szCs w:val="24"/>
        </w:rPr>
        <w:t>осматривает его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,</w:t>
      </w:r>
    </w:p>
    <w:p w14:paraId="66A8873E" w14:textId="77777777" w:rsidR="00CA1AAD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готовит градостроительный план земельного участка, согласно установленной законодательством формы,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в трех экземплярах;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6A595473" w14:textId="77777777" w:rsidR="00D0703A" w:rsidRPr="009F775E" w:rsidRDefault="00D0703A" w:rsidP="00AD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готовит проект постановления администрации поселения</w:t>
      </w:r>
      <w:r w:rsidR="00CA1AA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A1AAD" w:rsidRPr="00E86EFE">
        <w:rPr>
          <w:rFonts w:ascii="Times New Roman" w:hAnsi="Times New Roman" w:cs="Times New Roman"/>
          <w:kern w:val="1"/>
          <w:sz w:val="24"/>
          <w:szCs w:val="24"/>
        </w:rPr>
        <w:t>утверждающего градостроительный план земельного участка</w:t>
      </w:r>
      <w:r w:rsidR="00FB29D5">
        <w:rPr>
          <w:rFonts w:ascii="Times New Roman" w:hAnsi="Times New Roman" w:cs="Times New Roman"/>
          <w:kern w:val="1"/>
          <w:sz w:val="24"/>
          <w:szCs w:val="24"/>
        </w:rPr>
        <w:t xml:space="preserve"> (далее – постановление)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9F77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09B472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проект постановления на </w:t>
      </w:r>
      <w:r w:rsidR="00CA1AAD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поселения</w:t>
      </w:r>
      <w:r w:rsidRPr="009F77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5C25C6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утверждения постановления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 направляет правовой акт на регистра</w:t>
      </w:r>
      <w:r w:rsidR="00CA1AAD">
        <w:rPr>
          <w:rFonts w:ascii="Times New Roman" w:hAnsi="Times New Roman" w:cs="Times New Roman"/>
          <w:sz w:val="24"/>
          <w:szCs w:val="24"/>
        </w:rPr>
        <w:t xml:space="preserve">цию </w:t>
      </w:r>
      <w:r w:rsidR="00F02842"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CA1AAD">
        <w:rPr>
          <w:rFonts w:ascii="Times New Roman" w:hAnsi="Times New Roman" w:cs="Times New Roman"/>
          <w:sz w:val="24"/>
          <w:szCs w:val="24"/>
        </w:rPr>
        <w:t>,</w:t>
      </w:r>
    </w:p>
    <w:p w14:paraId="5D21E4C9" w14:textId="77777777" w:rsidR="00BA1840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регистрирует градостроительный план земельного участка в журнале регист</w:t>
      </w:r>
      <w:r w:rsidR="00BA1840">
        <w:rPr>
          <w:rFonts w:ascii="Times New Roman" w:hAnsi="Times New Roman" w:cs="Times New Roman"/>
          <w:kern w:val="1"/>
          <w:sz w:val="24"/>
          <w:szCs w:val="24"/>
        </w:rPr>
        <w:t xml:space="preserve">рации градостроительных планов. </w:t>
      </w:r>
    </w:p>
    <w:p w14:paraId="7852E1EE" w14:textId="77777777" w:rsidR="00BA1840" w:rsidRDefault="00BA1840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В журнале регистрации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градостроительных планов отражаются: регистрационный номер градостроительного плана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дата регистрации,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 (наименование организации, фамилия, имя, отчество руководителя)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почтовый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заявителя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 земельного участка (объекта недвижимости), дата выдачи градостроительного плана, подпись заявителя в получении документа.</w:t>
      </w:r>
    </w:p>
    <w:p w14:paraId="1EB25934" w14:textId="77777777" w:rsidR="00CA1AAD" w:rsidRPr="00E86EFE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После регистрации первый и второй экземпляры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градостроительного плана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выдаются заявителю. Третий экземпляр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хран</w:t>
      </w:r>
      <w:r>
        <w:rPr>
          <w:rFonts w:ascii="Times New Roman" w:hAnsi="Times New Roman" w:cs="Times New Roman"/>
          <w:kern w:val="1"/>
          <w:sz w:val="24"/>
          <w:szCs w:val="24"/>
        </w:rPr>
        <w:t>и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тся в архиве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поселения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3B14EF8A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BA1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 w:rsidR="00103D6C">
        <w:rPr>
          <w:rFonts w:ascii="Times New Roman" w:hAnsi="Times New Roman" w:cs="Times New Roman"/>
          <w:sz w:val="24"/>
          <w:szCs w:val="24"/>
        </w:rPr>
        <w:t>Инженер</w:t>
      </w:r>
      <w:r w:rsidR="00F02842">
        <w:rPr>
          <w:rFonts w:ascii="Times New Roman" w:hAnsi="Times New Roman" w:cs="Times New Roman"/>
          <w:sz w:val="24"/>
          <w:szCs w:val="24"/>
        </w:rPr>
        <w:t>-землеустроитель</w:t>
      </w:r>
      <w:r w:rsidR="0010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направляет заявителю </w:t>
      </w:r>
      <w:r w:rsidR="00BA1840"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</w:t>
      </w:r>
      <w:r w:rsidR="00BA1840">
        <w:rPr>
          <w:rFonts w:ascii="Times New Roman CYR" w:hAnsi="Times New Roman CYR" w:cs="Times New Roman CYR"/>
          <w:sz w:val="24"/>
          <w:szCs w:val="24"/>
        </w:rPr>
        <w:t>а градостроительного плана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почте заказным письмом.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D365E32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BA1840">
        <w:rPr>
          <w:rFonts w:ascii="Times New Roman CYR" w:hAnsi="Times New Roman CYR" w:cs="Times New Roman CYR"/>
          <w:sz w:val="24"/>
          <w:szCs w:val="24"/>
        </w:rPr>
        <w:t>Градостроительный план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19C86E92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BA1840">
        <w:rPr>
          <w:rFonts w:ascii="Times New Roman CYR" w:hAnsi="Times New Roman CYR" w:cs="Times New Roman CYR"/>
          <w:sz w:val="24"/>
          <w:szCs w:val="24"/>
        </w:rPr>
        <w:t>Градостроительный план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 быть вручен лично заявителю или по доверенности лицу, его заменяющему.</w:t>
      </w:r>
      <w:r w:rsidRPr="00567A0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этом случае заявитель или доверенное лицо обязаны расписаться в журнале регистрации </w:t>
      </w:r>
      <w:r w:rsidR="00BA1840">
        <w:rPr>
          <w:rFonts w:ascii="Times New Roman CYR" w:hAnsi="Times New Roman CYR" w:cs="Times New Roman CYR"/>
          <w:sz w:val="24"/>
          <w:szCs w:val="24"/>
        </w:rPr>
        <w:t>градостроительных планов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94698AD" w14:textId="77777777" w:rsidR="00D0703A" w:rsidRDefault="00D0703A" w:rsidP="00AD44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3.</w:t>
      </w:r>
      <w:r w:rsidR="00AE6A74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775E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BA184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14:paraId="645C032E" w14:textId="77777777" w:rsidR="00D0703A" w:rsidRDefault="00D0703A" w:rsidP="00AD44C5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</w:t>
      </w:r>
      <w:r w:rsidR="00AE6A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Фиксацией результата административной процедуры является:</w:t>
      </w:r>
    </w:p>
    <w:p w14:paraId="38F2EFDA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запись в журнале регистрации заявлений, </w:t>
      </w:r>
    </w:p>
    <w:p w14:paraId="5AE84680" w14:textId="77777777" w:rsidR="00D0703A" w:rsidRDefault="00D0703A" w:rsidP="00AD44C5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роспись заявителя в журнале регистрации </w:t>
      </w:r>
      <w:r w:rsidR="00AE6A74">
        <w:rPr>
          <w:rFonts w:ascii="Times New Roman" w:hAnsi="Times New Roman" w:cs="Times New Roman"/>
          <w:sz w:val="24"/>
          <w:szCs w:val="24"/>
        </w:rPr>
        <w:t>градостроительных планов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="00AE6A74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58135" w14:textId="77777777" w:rsidR="00E3639A" w:rsidRPr="00E86EFE" w:rsidRDefault="00E3639A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8686" w14:textId="77777777" w:rsidR="00AE6A74" w:rsidRDefault="00AE6A74" w:rsidP="00AD44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1927AC55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220AF0B4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18C0E93B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3BC04CFB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5B561D23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11A8AD65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0F10C1D4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10E89618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45D2D369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440541EE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18BF18B0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7622C784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2F4CF9E8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371C02F0" w14:textId="77777777" w:rsidR="00B47B99" w:rsidRPr="00BD6245" w:rsidRDefault="00B47B99" w:rsidP="00B4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48A979DE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28B51AD5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46D32768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2D9BAC4E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482DF8EA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26B2F4E9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lastRenderedPageBreak/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3A6A688F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1F3A0E97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114E8C21" w14:textId="77777777" w:rsidR="00B47B99" w:rsidRPr="00BD6245" w:rsidRDefault="00B47B99" w:rsidP="00B47B9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0D62763A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155E574E" w14:textId="77777777" w:rsidR="00B47B99" w:rsidRPr="00BD6245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5F4802B5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689CBC82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5FF8B080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62980034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7C4CC5B2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284932B4" w14:textId="77777777" w:rsidR="00B47B99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1B2AF2BE" w14:textId="77777777" w:rsidR="00843B8D" w:rsidRPr="00B47B99" w:rsidRDefault="00B47B99" w:rsidP="00B47B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(Дополнено на основании постановления от 25.11.2014  № </w:t>
      </w:r>
      <w:r w:rsidR="00247648">
        <w:rPr>
          <w:rFonts w:ascii="Times New Roman" w:hAnsi="Times New Roman" w:cs="Times New Roman"/>
          <w:b/>
          <w:bCs/>
          <w:sz w:val="24"/>
          <w:szCs w:val="24"/>
        </w:rPr>
        <w:t>157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AF2436" w14:textId="77777777" w:rsidR="00843B8D" w:rsidRDefault="00843B8D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0D0682" w14:textId="77777777" w:rsidR="00AE6A74" w:rsidRDefault="00AE6A74" w:rsidP="00AD44C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14:paraId="21BF695E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473A0135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174D21BA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Периодичность осуществления текущего контроля устанавливается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поселения.</w:t>
      </w:r>
    </w:p>
    <w:p w14:paraId="05139D63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5C899703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257322D6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0C2FED" w14:textId="77777777" w:rsidR="00AE6A74" w:rsidRDefault="00AE6A74" w:rsidP="00AD44C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67977C2D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CB0326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CB032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CB0326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CB0326">
        <w:rPr>
          <w:rFonts w:ascii="Times New Roman CYR" w:hAnsi="Times New Roman CYR" w:cs="Times New Roman CYR"/>
          <w:sz w:val="24"/>
          <w:szCs w:val="24"/>
        </w:rPr>
        <w:t>.</w:t>
      </w:r>
    </w:p>
    <w:p w14:paraId="3983A576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284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0A6F74EA" w14:textId="77777777" w:rsidR="00AE6A74" w:rsidRDefault="00AE6A74" w:rsidP="00AD4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70E4EEB3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19A643FD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0284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поселения: 8 (38 241) 4 </w:t>
      </w:r>
      <w:r w:rsidR="00F02842">
        <w:rPr>
          <w:rFonts w:ascii="Times New Roman" w:hAnsi="Times New Roman" w:cs="Times New Roman"/>
          <w:sz w:val="24"/>
          <w:szCs w:val="24"/>
        </w:rPr>
        <w:t>1</w:t>
      </w:r>
      <w:r w:rsidR="00103D6C">
        <w:rPr>
          <w:rFonts w:ascii="Times New Roman" w:hAnsi="Times New Roman" w:cs="Times New Roman"/>
          <w:sz w:val="24"/>
          <w:szCs w:val="24"/>
        </w:rPr>
        <w:t xml:space="preserve">1 </w:t>
      </w:r>
      <w:r w:rsidR="00F0284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8AF73C" w14:textId="77777777" w:rsidR="00AE6A74" w:rsidRDefault="00F02842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канцелярией:</w:t>
      </w:r>
      <w:r w:rsidR="00AE6A74">
        <w:rPr>
          <w:rFonts w:ascii="Times New Roman" w:hAnsi="Times New Roman" w:cs="Times New Roman"/>
          <w:sz w:val="24"/>
          <w:szCs w:val="24"/>
        </w:rPr>
        <w:t xml:space="preserve"> 8 (38 241) 4 </w:t>
      </w:r>
      <w:r>
        <w:rPr>
          <w:rFonts w:ascii="Times New Roman" w:hAnsi="Times New Roman" w:cs="Times New Roman"/>
          <w:sz w:val="24"/>
          <w:szCs w:val="24"/>
        </w:rPr>
        <w:t>11 55</w:t>
      </w:r>
      <w:r w:rsidR="00AE6A74">
        <w:rPr>
          <w:rFonts w:ascii="Times New Roman" w:hAnsi="Times New Roman" w:cs="Times New Roman"/>
          <w:sz w:val="24"/>
          <w:szCs w:val="24"/>
        </w:rPr>
        <w:t>.</w:t>
      </w:r>
    </w:p>
    <w:p w14:paraId="603B86B8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66AC3D73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78BE413C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14:paraId="35D9A08B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78F0D72C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14:paraId="4A7BBBA7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07DADB80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72236B34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53D4A273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1F68F9A9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3E80BE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0DDDC348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пунктом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0F9954DC" w14:textId="77777777" w:rsidR="009B185C" w:rsidRDefault="009B185C" w:rsidP="009B18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08593C24" w14:textId="77777777" w:rsidR="009B185C" w:rsidRDefault="009B185C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264D7BD" w14:textId="77777777" w:rsidR="00AE6A74" w:rsidRDefault="00AE6A74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B5635F" w14:textId="77777777" w:rsidR="00AE6A74" w:rsidRDefault="00AE6A74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B21B10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C50FB3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F82C87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D12378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4A5FB3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463D33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A6D260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E188AA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44A8C9" w14:textId="77777777" w:rsidR="00AD44C5" w:rsidRDefault="00AD44C5" w:rsidP="00247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C2EB7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68FA86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5FAA90" w14:textId="77777777" w:rsidR="00AE6A74" w:rsidRDefault="00AE6A74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1F45E2" w14:textId="77777777" w:rsidR="00AE6A74" w:rsidRPr="00240404" w:rsidRDefault="00AE6A74" w:rsidP="00AE6A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color w:val="000000"/>
        </w:rPr>
        <w:t xml:space="preserve">№1 </w:t>
      </w:r>
      <w:r w:rsidRPr="00240404">
        <w:rPr>
          <w:rFonts w:ascii="Times New Roman CYR" w:hAnsi="Times New Roman CYR" w:cs="Times New Roman CYR"/>
          <w:color w:val="000000"/>
        </w:rPr>
        <w:t xml:space="preserve">к </w:t>
      </w:r>
      <w:r w:rsidRPr="00240404">
        <w:rPr>
          <w:rFonts w:ascii="Times New Roman" w:hAnsi="Times New Roman" w:cs="Times New Roman"/>
        </w:rPr>
        <w:t xml:space="preserve">Административному </w:t>
      </w:r>
    </w:p>
    <w:p w14:paraId="02C8B457" w14:textId="77777777" w:rsidR="00AE6A74" w:rsidRPr="00240404" w:rsidRDefault="00AE6A74" w:rsidP="00AE6A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регламенту </w:t>
      </w:r>
      <w:r w:rsidR="00843B8D">
        <w:rPr>
          <w:rFonts w:ascii="Times New Roman" w:hAnsi="Times New Roman" w:cs="Times New Roman"/>
        </w:rPr>
        <w:t xml:space="preserve">по предоставлению </w:t>
      </w:r>
      <w:r w:rsidRPr="00240404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>«</w:t>
      </w:r>
      <w:r w:rsidRPr="00AE6A74">
        <w:rPr>
          <w:rFonts w:ascii="Times New Roman CYR" w:hAnsi="Times New Roman CYR" w:cs="Times New Roman CYR"/>
        </w:rPr>
        <w:t xml:space="preserve">Прием </w:t>
      </w:r>
      <w:r w:rsidRPr="00AE6A74">
        <w:rPr>
          <w:rFonts w:ascii="Times New Roman CYR" w:hAnsi="Times New Roman CYR" w:cs="Times New Roman CYR"/>
          <w:kern w:val="2"/>
        </w:rPr>
        <w:t xml:space="preserve">заявлений </w:t>
      </w:r>
      <w:r w:rsidRPr="00AE6A74">
        <w:rPr>
          <w:rFonts w:ascii="Times New Roman" w:hAnsi="Times New Roman" w:cs="Times New Roman"/>
          <w:kern w:val="1"/>
        </w:rPr>
        <w:t>граждан, организаций на предоставление градостроительного плана земельного участка</w:t>
      </w:r>
      <w:r w:rsidRPr="00335F0E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0404">
        <w:rPr>
          <w:rFonts w:ascii="Times New Roman" w:hAnsi="Times New Roman" w:cs="Times New Roman"/>
        </w:rPr>
        <w:t xml:space="preserve"> </w:t>
      </w:r>
    </w:p>
    <w:p w14:paraId="68BB1AC9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FF7F2A" w14:textId="77777777" w:rsidR="00AE6A74" w:rsidRDefault="00AE6A74" w:rsidP="00AE6A74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AE6A74" w:rsidRPr="00843B8D" w14:paraId="6CF68C9A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5F8D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7046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Главе </w:t>
            </w:r>
            <w:r w:rsidR="00F0284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Батуринского</w:t>
            </w:r>
          </w:p>
          <w:p w14:paraId="22341548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сельского поселения</w:t>
            </w:r>
          </w:p>
          <w:p w14:paraId="43213B8E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497CDDDD" w14:textId="77777777" w:rsidR="00AE6A74" w:rsidRPr="00843B8D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43B8D">
        <w:rPr>
          <w:rFonts w:ascii="Times New Roman CYR" w:hAnsi="Times New Roman CYR" w:cs="Times New Roman CYR"/>
          <w:color w:val="000000"/>
          <w:sz w:val="24"/>
          <w:szCs w:val="24"/>
        </w:rPr>
        <w:t>ЗАЯВЛЕНИЕ</w:t>
      </w:r>
    </w:p>
    <w:p w14:paraId="5658531B" w14:textId="77777777" w:rsidR="00AE6A74" w:rsidRPr="00843B8D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43B8D">
        <w:rPr>
          <w:rFonts w:ascii="Times New Roman CYR" w:hAnsi="Times New Roman CYR" w:cs="Times New Roman CYR"/>
          <w:color w:val="000000"/>
          <w:sz w:val="24"/>
          <w:szCs w:val="24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AE6A74" w14:paraId="347515EC" w14:textId="77777777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1B43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Я,_________________________________________________________________</w:t>
            </w:r>
          </w:p>
          <w:p w14:paraId="621794C2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заявителя)</w:t>
            </w:r>
          </w:p>
          <w:p w14:paraId="3DB2B1E4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паспорт серии _________ № __________________код подразделения___________</w:t>
            </w:r>
          </w:p>
          <w:p w14:paraId="0B5F4263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6082792C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14:paraId="086F8972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выдан «___» __         __ г._________________________________________________</w:t>
            </w:r>
          </w:p>
          <w:p w14:paraId="39F88294" w14:textId="77777777" w:rsidR="00AE6A74" w:rsidRPr="00733549" w:rsidRDefault="00733549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  <w:p w14:paraId="0DB62908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проживающий (ая) по адресу_____________________________________________</w:t>
            </w:r>
          </w:p>
          <w:p w14:paraId="2050D367" w14:textId="77777777" w:rsidR="00AE6A74" w:rsidRPr="00733549" w:rsidRDefault="00733549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14:paraId="57CAD26F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__________________________________контактный телефон__________________</w:t>
            </w:r>
          </w:p>
          <w:p w14:paraId="1AF7D91F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действующий (ая) по доверенности, удостоверенной________________________</w:t>
            </w:r>
          </w:p>
          <w:p w14:paraId="31514A36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</w:t>
            </w:r>
            <w:r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Ф.И.О. нотариуса, округ)</w:t>
            </w:r>
          </w:p>
          <w:p w14:paraId="1698CC31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 «___» ______________г. № в реестре___________</w:t>
            </w:r>
          </w:p>
          <w:p w14:paraId="7EDE2DB8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иным основаниям</w:t>
            </w:r>
            <w:r w:rsidRPr="0073354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</w:t>
            </w:r>
          </w:p>
          <w:p w14:paraId="2C8CD558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(наименование и реквизиты документа)</w:t>
            </w:r>
          </w:p>
          <w:p w14:paraId="31E16138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 имени______________________________________________________________</w:t>
            </w:r>
          </w:p>
          <w:p w14:paraId="2E5B696D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 доверителя)</w:t>
            </w:r>
          </w:p>
          <w:p w14:paraId="03E84A66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проживающего (ей) по адресу____________________________________________</w:t>
            </w:r>
          </w:p>
          <w:p w14:paraId="017AEFB1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14:paraId="644A1B76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_______________паспорт серии ____________ №____________ код подразделения__________</w:t>
            </w:r>
          </w:p>
          <w:p w14:paraId="0A0C669F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18C99E28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14:paraId="09C52772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выдан «___» ______________ г.___________________________________________</w:t>
            </w:r>
          </w:p>
          <w:p w14:paraId="6B86FBC1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</w:tc>
      </w:tr>
    </w:tbl>
    <w:p w14:paraId="0AD6CD7D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Прошу Вас выдать градостроительный план на земельный участок, расположенный по адресу: Томская область, Асиновский район, с. _____________ ____________________________________________</w:t>
      </w:r>
    </w:p>
    <w:p w14:paraId="6D95E436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Информацию прошу предоставить (</w:t>
      </w:r>
      <w:r w:rsidRPr="0073354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напротив необходимого пункта поставить значок </w:t>
      </w:r>
      <w:r w:rsidRPr="00733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√</w:t>
      </w:r>
      <w:r w:rsidRPr="0073354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 xml:space="preserve">): </w:t>
      </w:r>
    </w:p>
    <w:p w14:paraId="2A60E77A" w14:textId="77777777" w:rsidR="00AE6A74" w:rsidRPr="00733549" w:rsidRDefault="00AE6A74" w:rsidP="00AE6A74">
      <w:pPr>
        <w:widowControl w:val="0"/>
        <w:numPr>
          <w:ilvl w:val="0"/>
          <w:numId w:val="1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почтой;</w:t>
      </w:r>
    </w:p>
    <w:p w14:paraId="629CF089" w14:textId="77777777" w:rsidR="00AE6A74" w:rsidRPr="00733549" w:rsidRDefault="00AE6A74" w:rsidP="00AE6A74">
      <w:pPr>
        <w:widowControl w:val="0"/>
        <w:numPr>
          <w:ilvl w:val="0"/>
          <w:numId w:val="2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на руки по месту сдачи заявки.</w:t>
      </w:r>
    </w:p>
    <w:p w14:paraId="39C4A0F8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14:paraId="476024D5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«_____» _______________ 20 ____ г. «_____» ч. «______» мин.</w:t>
      </w:r>
    </w:p>
    <w:p w14:paraId="4E71D7F2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</w:t>
      </w:r>
      <w:r w:rsidRPr="0073354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дата и время подачи заявления)</w:t>
      </w:r>
    </w:p>
    <w:p w14:paraId="00762D38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_______________ / ______________________________________________________/</w:t>
      </w:r>
    </w:p>
    <w:p w14:paraId="50B169B3" w14:textId="77777777" w:rsidR="00AE6A74" w:rsidRPr="00733549" w:rsidRDefault="00733549" w:rsidP="00AE6A74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(подпись заявителя)           </w:t>
      </w:r>
      <w:r w:rsidR="00AE6A74" w:rsidRPr="0073354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(полностью фамилия, имя и отчество (при наличии) заявителя)</w:t>
      </w:r>
    </w:p>
    <w:p w14:paraId="4130E640" w14:textId="77777777" w:rsidR="00AE6A74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FDEB9C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Примечания_____________________________________________________________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AE6A74" w14:paraId="0B3B455D" w14:textId="77777777">
        <w:tblPrEx>
          <w:tblCellMar>
            <w:top w:w="0" w:type="dxa"/>
            <w:bottom w:w="0" w:type="dxa"/>
          </w:tblCellMar>
        </w:tblPrEx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88A7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7BE0BA54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4"/>
        <w:gridCol w:w="236"/>
        <w:gridCol w:w="4849"/>
      </w:tblGrid>
      <w:tr w:rsidR="00AE6A74" w14:paraId="245BDD0D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1589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0DB3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5948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AE6A74" w14:paraId="2F9F633F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F08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06DF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74F3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5845B234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40F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8F89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5702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049FDFBF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263D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14:paraId="164DC923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11D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05FC3670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106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AE6A74" w14:paraId="78F60C0C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5411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D410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330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60E79F45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9224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78E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D6F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AE6A74" w14:paraId="2E14F3D5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0178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258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343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3601CCA1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0CE4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70D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641835E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EA6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7E140F35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14:paraId="62985279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14:paraId="08A0CD4B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AE6A74" w14:paraId="700F0595" w14:textId="77777777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67DA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D31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CCD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14:paraId="317EFF2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AE6A74" w14:paraId="03DD9421" w14:textId="77777777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087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0517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1D74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6688772D" w14:textId="77777777" w:rsidR="00AE6A74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50DFBC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A3F67A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339596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FE9193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23BECB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5B5E78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43EAA7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8DBFF7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0A4284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A6AF5A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A1CAAA" w14:textId="77777777" w:rsidR="00AE6A74" w:rsidRDefault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8B3B9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3A37C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BFBC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F7A85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C1763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9E6FE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5053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66E2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CAF17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5C7AA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9BB73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8D377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547E9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47AA8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2403" w:rsidSect="00BD2403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14F5354"/>
    <w:multiLevelType w:val="hybridMultilevel"/>
    <w:tmpl w:val="987669FC"/>
    <w:lvl w:ilvl="0" w:tplc="49DCEEC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E"/>
    <w:rsid w:val="0000488F"/>
    <w:rsid w:val="00043C7D"/>
    <w:rsid w:val="00103D6C"/>
    <w:rsid w:val="00105CA5"/>
    <w:rsid w:val="00124A33"/>
    <w:rsid w:val="00146641"/>
    <w:rsid w:val="00166858"/>
    <w:rsid w:val="001A785F"/>
    <w:rsid w:val="00200919"/>
    <w:rsid w:val="00240404"/>
    <w:rsid w:val="00247648"/>
    <w:rsid w:val="00251BD6"/>
    <w:rsid w:val="002521E8"/>
    <w:rsid w:val="00276A43"/>
    <w:rsid w:val="00287AF3"/>
    <w:rsid w:val="002C0C25"/>
    <w:rsid w:val="0033020D"/>
    <w:rsid w:val="00335F0E"/>
    <w:rsid w:val="00387954"/>
    <w:rsid w:val="0045596F"/>
    <w:rsid w:val="00456325"/>
    <w:rsid w:val="004B2C98"/>
    <w:rsid w:val="004B3300"/>
    <w:rsid w:val="00505D1D"/>
    <w:rsid w:val="00567A02"/>
    <w:rsid w:val="00576852"/>
    <w:rsid w:val="005A6EB9"/>
    <w:rsid w:val="005B1290"/>
    <w:rsid w:val="006163C0"/>
    <w:rsid w:val="006F19F1"/>
    <w:rsid w:val="006F6EB1"/>
    <w:rsid w:val="00733549"/>
    <w:rsid w:val="007C58BC"/>
    <w:rsid w:val="008228B3"/>
    <w:rsid w:val="00843B8D"/>
    <w:rsid w:val="00867B90"/>
    <w:rsid w:val="008C5FD4"/>
    <w:rsid w:val="008E3BAE"/>
    <w:rsid w:val="008F6954"/>
    <w:rsid w:val="0094662D"/>
    <w:rsid w:val="0096646B"/>
    <w:rsid w:val="009B185C"/>
    <w:rsid w:val="009E7B31"/>
    <w:rsid w:val="009F775E"/>
    <w:rsid w:val="00A31A5B"/>
    <w:rsid w:val="00A558FB"/>
    <w:rsid w:val="00A80E56"/>
    <w:rsid w:val="00AA584E"/>
    <w:rsid w:val="00AB74D8"/>
    <w:rsid w:val="00AD44C5"/>
    <w:rsid w:val="00AE6A74"/>
    <w:rsid w:val="00B47B99"/>
    <w:rsid w:val="00B90E3D"/>
    <w:rsid w:val="00B9352D"/>
    <w:rsid w:val="00B95A0B"/>
    <w:rsid w:val="00BA1840"/>
    <w:rsid w:val="00BA7A86"/>
    <w:rsid w:val="00BD2403"/>
    <w:rsid w:val="00BD6245"/>
    <w:rsid w:val="00C56B33"/>
    <w:rsid w:val="00C67DE6"/>
    <w:rsid w:val="00C951C1"/>
    <w:rsid w:val="00CA1AAD"/>
    <w:rsid w:val="00CB0326"/>
    <w:rsid w:val="00CD51C0"/>
    <w:rsid w:val="00D0703A"/>
    <w:rsid w:val="00D7543B"/>
    <w:rsid w:val="00D775C8"/>
    <w:rsid w:val="00DB5649"/>
    <w:rsid w:val="00DC430F"/>
    <w:rsid w:val="00DC54F5"/>
    <w:rsid w:val="00E01519"/>
    <w:rsid w:val="00E178C0"/>
    <w:rsid w:val="00E22047"/>
    <w:rsid w:val="00E3639A"/>
    <w:rsid w:val="00E50508"/>
    <w:rsid w:val="00E6609D"/>
    <w:rsid w:val="00E86AB7"/>
    <w:rsid w:val="00E86EFE"/>
    <w:rsid w:val="00EC2649"/>
    <w:rsid w:val="00ED1B96"/>
    <w:rsid w:val="00EF4757"/>
    <w:rsid w:val="00F0218F"/>
    <w:rsid w:val="00F02842"/>
    <w:rsid w:val="00F14D09"/>
    <w:rsid w:val="00F22C88"/>
    <w:rsid w:val="00F362B4"/>
    <w:rsid w:val="00F36EC6"/>
    <w:rsid w:val="00FB29D5"/>
    <w:rsid w:val="00FD75EC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4C3A2"/>
  <w14:defaultImageDpi w14:val="0"/>
  <w15:docId w15:val="{D84BE1B9-0A30-4B0E-A49C-D06BA7F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43C7D"/>
    <w:pPr>
      <w:ind w:left="720"/>
    </w:pPr>
  </w:style>
  <w:style w:type="paragraph" w:customStyle="1" w:styleId="ConsPlusNormal">
    <w:name w:val="ConsPlusNormal"/>
    <w:uiPriority w:val="99"/>
    <w:rsid w:val="00E3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1"/>
    <w:uiPriority w:val="99"/>
    <w:rsid w:val="00200919"/>
    <w:rPr>
      <w:rFonts w:cs="Times New Roman"/>
      <w:color w:val="0000FF"/>
      <w:u w:val="single"/>
    </w:rPr>
  </w:style>
  <w:style w:type="paragraph" w:customStyle="1" w:styleId="a">
    <w:name w:val="МУ Обычный стиль"/>
    <w:basedOn w:val="a0"/>
    <w:autoRedefine/>
    <w:uiPriority w:val="99"/>
    <w:rsid w:val="00B47B99"/>
    <w:pPr>
      <w:numPr>
        <w:numId w:val="4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5901</Words>
  <Characters>33636</Characters>
  <Application>Microsoft Office Word</Application>
  <DocSecurity>0</DocSecurity>
  <Lines>280</Lines>
  <Paragraphs>78</Paragraphs>
  <ScaleCrop>false</ScaleCrop>
  <Company>Microsoft</Company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OD</dc:creator>
  <cp:keywords/>
  <dc:description/>
  <cp:lastModifiedBy>User</cp:lastModifiedBy>
  <cp:revision>2</cp:revision>
  <cp:lastPrinted>2014-11-25T09:48:00Z</cp:lastPrinted>
  <dcterms:created xsi:type="dcterms:W3CDTF">2025-02-07T09:46:00Z</dcterms:created>
  <dcterms:modified xsi:type="dcterms:W3CDTF">2025-02-07T09:46:00Z</dcterms:modified>
</cp:coreProperties>
</file>