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FC8" w:rsidRPr="00B90C74" w:rsidRDefault="00A24FC8" w:rsidP="00A24FC8">
      <w:pPr>
        <w:jc w:val="center"/>
        <w:rPr>
          <w:rFonts w:ascii="Arial" w:hAnsi="Arial" w:cs="Arial"/>
        </w:rPr>
      </w:pPr>
      <w:r w:rsidRPr="00B90C74">
        <w:rPr>
          <w:rFonts w:ascii="Arial" w:hAnsi="Arial" w:cs="Arial"/>
        </w:rPr>
        <w:t>Томская область Асиновский район</w:t>
      </w:r>
    </w:p>
    <w:p w:rsidR="00A24FC8" w:rsidRPr="00B90C74" w:rsidRDefault="00A24FC8" w:rsidP="00A24FC8">
      <w:pPr>
        <w:jc w:val="center"/>
        <w:rPr>
          <w:rFonts w:ascii="Arial" w:hAnsi="Arial" w:cs="Arial"/>
          <w:b/>
          <w:sz w:val="28"/>
        </w:rPr>
      </w:pPr>
      <w:r w:rsidRPr="00B90C74">
        <w:rPr>
          <w:rFonts w:ascii="Arial" w:hAnsi="Arial" w:cs="Arial"/>
          <w:b/>
          <w:sz w:val="28"/>
        </w:rPr>
        <w:t>АДМИНИСТРАЦИЯ</w:t>
      </w:r>
    </w:p>
    <w:p w:rsidR="00A24FC8" w:rsidRPr="00B90C74" w:rsidRDefault="00B90C74" w:rsidP="00A24FC8">
      <w:pPr>
        <w:jc w:val="center"/>
        <w:rPr>
          <w:rFonts w:ascii="Arial" w:hAnsi="Arial" w:cs="Arial"/>
          <w:b/>
          <w:sz w:val="28"/>
        </w:rPr>
      </w:pPr>
      <w:r w:rsidRPr="00B90C74">
        <w:rPr>
          <w:rFonts w:ascii="Arial" w:hAnsi="Arial" w:cs="Arial"/>
          <w:b/>
          <w:sz w:val="28"/>
        </w:rPr>
        <w:t>БАТУРИНСКОГО</w:t>
      </w:r>
      <w:r w:rsidR="00A24FC8" w:rsidRPr="00B90C74">
        <w:rPr>
          <w:rFonts w:ascii="Arial" w:hAnsi="Arial" w:cs="Arial"/>
          <w:b/>
          <w:sz w:val="28"/>
        </w:rPr>
        <w:t xml:space="preserve"> СЕЛЬСКОГО ПОСЕЛЕНИЯ</w:t>
      </w:r>
    </w:p>
    <w:p w:rsidR="00A24FC8" w:rsidRPr="00B90C74" w:rsidRDefault="00A24FC8" w:rsidP="00A24FC8">
      <w:pPr>
        <w:jc w:val="center"/>
        <w:rPr>
          <w:rFonts w:ascii="Arial" w:hAnsi="Arial" w:cs="Arial"/>
          <w:b/>
          <w:sz w:val="28"/>
        </w:rPr>
      </w:pPr>
    </w:p>
    <w:p w:rsidR="00A24FC8" w:rsidRPr="00B90C74" w:rsidRDefault="00A24FC8" w:rsidP="00A24FC8">
      <w:pPr>
        <w:jc w:val="center"/>
        <w:rPr>
          <w:rFonts w:ascii="Arial" w:hAnsi="Arial" w:cs="Arial"/>
          <w:b/>
          <w:sz w:val="28"/>
        </w:rPr>
      </w:pPr>
      <w:r w:rsidRPr="00B90C74">
        <w:rPr>
          <w:rFonts w:ascii="Arial" w:hAnsi="Arial" w:cs="Arial"/>
          <w:b/>
          <w:sz w:val="28"/>
        </w:rPr>
        <w:t>ПОСТАНОВЛЕНИЕ</w:t>
      </w:r>
    </w:p>
    <w:p w:rsidR="00E93DD5" w:rsidRPr="00B90C74" w:rsidRDefault="00E93DD5" w:rsidP="00A24FC8">
      <w:pPr>
        <w:jc w:val="center"/>
        <w:rPr>
          <w:rFonts w:ascii="Arial" w:hAnsi="Arial" w:cs="Arial"/>
          <w:b/>
          <w:sz w:val="28"/>
        </w:rPr>
      </w:pPr>
    </w:p>
    <w:p w:rsidR="00B90C74" w:rsidRPr="00B90C74" w:rsidRDefault="000650E3" w:rsidP="00B90C74">
      <w:pPr>
        <w:jc w:val="both"/>
        <w:rPr>
          <w:rFonts w:ascii="Arial" w:hAnsi="Arial" w:cs="Arial"/>
        </w:rPr>
      </w:pPr>
      <w:r>
        <w:rPr>
          <w:rFonts w:ascii="Arial" w:hAnsi="Arial" w:cs="Arial"/>
        </w:rPr>
        <w:t>29.01.2018</w:t>
      </w:r>
      <w:r w:rsidR="00661252" w:rsidRPr="00B90C74">
        <w:rPr>
          <w:rFonts w:ascii="Arial" w:hAnsi="Arial" w:cs="Arial"/>
        </w:rPr>
        <w:t xml:space="preserve">   </w:t>
      </w:r>
      <w:r w:rsidR="00E26944" w:rsidRPr="00B90C74">
        <w:rPr>
          <w:rFonts w:ascii="Arial" w:hAnsi="Arial" w:cs="Arial"/>
        </w:rPr>
        <w:t xml:space="preserve">                         </w:t>
      </w:r>
      <w:r w:rsidR="00A24FC8" w:rsidRPr="00B90C74">
        <w:rPr>
          <w:rFonts w:ascii="Arial" w:hAnsi="Arial" w:cs="Arial"/>
        </w:rPr>
        <w:t xml:space="preserve">                                                     </w:t>
      </w:r>
      <w:r w:rsidR="00E26944" w:rsidRPr="00B90C74">
        <w:rPr>
          <w:rFonts w:ascii="Arial" w:hAnsi="Arial" w:cs="Arial"/>
        </w:rPr>
        <w:t xml:space="preserve">           </w:t>
      </w:r>
      <w:r w:rsidR="00A24FC8" w:rsidRPr="00B90C74">
        <w:rPr>
          <w:rFonts w:ascii="Arial" w:hAnsi="Arial" w:cs="Arial"/>
        </w:rPr>
        <w:t xml:space="preserve">                  №</w:t>
      </w:r>
      <w:r w:rsidR="00C278B9">
        <w:rPr>
          <w:rFonts w:ascii="Arial" w:hAnsi="Arial" w:cs="Arial"/>
        </w:rPr>
        <w:t xml:space="preserve"> </w:t>
      </w:r>
      <w:r w:rsidR="00CE0C04">
        <w:rPr>
          <w:rFonts w:ascii="Arial" w:hAnsi="Arial" w:cs="Arial"/>
        </w:rPr>
        <w:t xml:space="preserve"> </w:t>
      </w:r>
      <w:r>
        <w:rPr>
          <w:rFonts w:ascii="Arial" w:hAnsi="Arial" w:cs="Arial"/>
        </w:rPr>
        <w:t>136</w:t>
      </w:r>
    </w:p>
    <w:p w:rsidR="00A24FC8" w:rsidRPr="00B90C74" w:rsidRDefault="00A24FC8" w:rsidP="00B90C74">
      <w:pPr>
        <w:jc w:val="center"/>
        <w:rPr>
          <w:rFonts w:ascii="Arial" w:hAnsi="Arial" w:cs="Arial"/>
        </w:rPr>
      </w:pPr>
      <w:r w:rsidRPr="00B90C74">
        <w:rPr>
          <w:rFonts w:ascii="Arial" w:hAnsi="Arial" w:cs="Arial"/>
        </w:rPr>
        <w:t>с.</w:t>
      </w:r>
      <w:r w:rsidR="008501E3" w:rsidRPr="00B90C74">
        <w:rPr>
          <w:rFonts w:ascii="Arial" w:hAnsi="Arial" w:cs="Arial"/>
        </w:rPr>
        <w:t xml:space="preserve"> </w:t>
      </w:r>
      <w:r w:rsidR="00B90C74" w:rsidRPr="00B90C74">
        <w:rPr>
          <w:rFonts w:ascii="Arial" w:hAnsi="Arial" w:cs="Arial"/>
        </w:rPr>
        <w:t>Батурино</w:t>
      </w:r>
    </w:p>
    <w:p w:rsidR="00A24FC8" w:rsidRPr="00B90C74" w:rsidRDefault="00A24FC8" w:rsidP="00A24FC8">
      <w:pPr>
        <w:jc w:val="both"/>
        <w:rPr>
          <w:rFonts w:ascii="Arial" w:hAnsi="Arial" w:cs="Arial"/>
        </w:rPr>
      </w:pPr>
    </w:p>
    <w:p w:rsidR="00474FA1" w:rsidRPr="00B90C74" w:rsidRDefault="00474FA1" w:rsidP="00CE0C04">
      <w:pPr>
        <w:widowControl w:val="0"/>
        <w:shd w:val="clear" w:color="auto" w:fill="FFFFFF"/>
        <w:suppressAutoHyphens/>
        <w:autoSpaceDE w:val="0"/>
        <w:autoSpaceDN w:val="0"/>
        <w:adjustRightInd w:val="0"/>
        <w:jc w:val="center"/>
        <w:rPr>
          <w:rFonts w:ascii="Arial" w:hAnsi="Arial" w:cs="Arial"/>
          <w:b/>
        </w:rPr>
      </w:pPr>
      <w:r w:rsidRPr="00B90C74">
        <w:rPr>
          <w:rFonts w:ascii="Arial" w:hAnsi="Arial" w:cs="Arial"/>
          <w:b/>
        </w:rPr>
        <w:t xml:space="preserve">О внесении изменений в постановление Администрации </w:t>
      </w:r>
      <w:r w:rsidR="00B90C74" w:rsidRPr="00B90C74">
        <w:rPr>
          <w:rFonts w:ascii="Arial" w:hAnsi="Arial" w:cs="Arial"/>
          <w:b/>
        </w:rPr>
        <w:t>Батуринского</w:t>
      </w:r>
    </w:p>
    <w:p w:rsidR="00CE0C04" w:rsidRPr="004B5562" w:rsidRDefault="00474FA1" w:rsidP="00CE0C04">
      <w:pPr>
        <w:jc w:val="center"/>
        <w:rPr>
          <w:rFonts w:ascii="Arial" w:hAnsi="Arial" w:cs="Arial"/>
        </w:rPr>
      </w:pPr>
      <w:r w:rsidRPr="00B90C74">
        <w:rPr>
          <w:rFonts w:ascii="Arial" w:hAnsi="Arial" w:cs="Arial"/>
          <w:b/>
        </w:rPr>
        <w:t xml:space="preserve">сельского поселения от </w:t>
      </w:r>
      <w:r w:rsidR="00CE0C04">
        <w:rPr>
          <w:rFonts w:ascii="Arial" w:hAnsi="Arial" w:cs="Arial"/>
          <w:b/>
        </w:rPr>
        <w:t xml:space="preserve">18.12.2017 </w:t>
      </w:r>
      <w:r w:rsidRPr="00B90C74">
        <w:rPr>
          <w:rFonts w:ascii="Arial" w:hAnsi="Arial" w:cs="Arial"/>
          <w:b/>
        </w:rPr>
        <w:t xml:space="preserve"> № </w:t>
      </w:r>
      <w:r w:rsidR="00CE0C04">
        <w:rPr>
          <w:rFonts w:ascii="Arial" w:hAnsi="Arial" w:cs="Arial"/>
          <w:b/>
        </w:rPr>
        <w:t>257</w:t>
      </w:r>
      <w:r w:rsidRPr="00B90C74">
        <w:rPr>
          <w:rFonts w:ascii="Arial" w:hAnsi="Arial" w:cs="Arial"/>
          <w:b/>
          <w:bCs/>
        </w:rPr>
        <w:t xml:space="preserve"> </w:t>
      </w:r>
      <w:r w:rsidR="00CE0C04" w:rsidRPr="00CE0C04">
        <w:rPr>
          <w:rFonts w:ascii="Arial" w:hAnsi="Arial" w:cs="Arial"/>
          <w:b/>
          <w:bCs/>
        </w:rPr>
        <w:t>«</w:t>
      </w:r>
      <w:r w:rsidR="00CE0C04" w:rsidRPr="00CE0C04">
        <w:rPr>
          <w:rFonts w:ascii="Arial" w:hAnsi="Arial" w:cs="Arial"/>
          <w:b/>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а так же физическим лицам – производителям товаров, работ, услуг, в   целях компенсации расходов по организации электроснабжения от  дизельной электростанции</w:t>
      </w:r>
      <w:r w:rsidR="00CE0C04">
        <w:rPr>
          <w:rFonts w:ascii="Arial" w:hAnsi="Arial" w:cs="Arial"/>
          <w:b/>
        </w:rPr>
        <w:t>»</w:t>
      </w:r>
    </w:p>
    <w:p w:rsidR="00FE3154" w:rsidRPr="00B90C74" w:rsidRDefault="00FE3154" w:rsidP="00CE0C04">
      <w:pPr>
        <w:pStyle w:val="17"/>
        <w:spacing w:before="0" w:line="240" w:lineRule="auto"/>
        <w:jc w:val="center"/>
        <w:rPr>
          <w:rFonts w:ascii="Arial" w:hAnsi="Arial" w:cs="Arial"/>
          <w:b/>
          <w:bCs/>
          <w:sz w:val="24"/>
          <w:szCs w:val="24"/>
        </w:rPr>
      </w:pPr>
    </w:p>
    <w:p w:rsidR="00E93DD5" w:rsidRPr="00B90C74" w:rsidRDefault="00E93DD5" w:rsidP="00A24FC8">
      <w:pPr>
        <w:jc w:val="center"/>
        <w:rPr>
          <w:rFonts w:ascii="Arial" w:hAnsi="Arial" w:cs="Arial"/>
        </w:rPr>
      </w:pPr>
    </w:p>
    <w:p w:rsidR="00FE3154" w:rsidRPr="00B90C74" w:rsidRDefault="00CE0C04" w:rsidP="00FE3154">
      <w:pPr>
        <w:widowControl w:val="0"/>
        <w:autoSpaceDE w:val="0"/>
        <w:autoSpaceDN w:val="0"/>
        <w:adjustRightInd w:val="0"/>
        <w:ind w:firstLine="708"/>
        <w:jc w:val="both"/>
        <w:rPr>
          <w:rFonts w:ascii="Arial" w:hAnsi="Arial" w:cs="Arial"/>
          <w:color w:val="000000"/>
        </w:rPr>
      </w:pPr>
      <w:r>
        <w:rPr>
          <w:rFonts w:ascii="Arial" w:hAnsi="Arial" w:cs="Arial"/>
          <w:color w:val="000000"/>
        </w:rPr>
        <w:t xml:space="preserve">С </w:t>
      </w:r>
      <w:r w:rsidR="00FE3154" w:rsidRPr="00B90C74">
        <w:rPr>
          <w:rFonts w:ascii="Arial" w:hAnsi="Arial" w:cs="Arial"/>
          <w:color w:val="000000"/>
        </w:rPr>
        <w:t xml:space="preserve"> целью приведения нормативного правового акта в соответствие с действующим законодательством </w:t>
      </w:r>
    </w:p>
    <w:p w:rsidR="00E93DD5" w:rsidRPr="00B90C74" w:rsidRDefault="00E93DD5" w:rsidP="008501E3">
      <w:pPr>
        <w:widowControl w:val="0"/>
        <w:autoSpaceDE w:val="0"/>
        <w:autoSpaceDN w:val="0"/>
        <w:adjustRightInd w:val="0"/>
        <w:ind w:firstLine="708"/>
        <w:jc w:val="both"/>
        <w:rPr>
          <w:rFonts w:ascii="Arial" w:hAnsi="Arial" w:cs="Arial"/>
        </w:rPr>
      </w:pPr>
    </w:p>
    <w:p w:rsidR="00A24FC8" w:rsidRPr="00B90C74" w:rsidRDefault="00A24FC8" w:rsidP="00A24FC8">
      <w:pPr>
        <w:pStyle w:val="ConsPlusNormal"/>
        <w:ind w:firstLine="0"/>
        <w:jc w:val="both"/>
        <w:rPr>
          <w:b/>
          <w:sz w:val="24"/>
          <w:szCs w:val="24"/>
        </w:rPr>
      </w:pPr>
      <w:r w:rsidRPr="00B90C74">
        <w:rPr>
          <w:b/>
          <w:sz w:val="24"/>
          <w:szCs w:val="24"/>
        </w:rPr>
        <w:t>ПОСТАНОВЛЯЮ:</w:t>
      </w:r>
    </w:p>
    <w:p w:rsidR="00FE3154" w:rsidRDefault="00742ACF" w:rsidP="00CE0C04">
      <w:pPr>
        <w:widowControl w:val="0"/>
        <w:suppressAutoHyphens/>
        <w:autoSpaceDE w:val="0"/>
        <w:autoSpaceDN w:val="0"/>
        <w:adjustRightInd w:val="0"/>
        <w:ind w:firstLine="708"/>
        <w:jc w:val="both"/>
        <w:rPr>
          <w:rFonts w:ascii="Arial" w:hAnsi="Arial" w:cs="Arial"/>
        </w:rPr>
      </w:pPr>
      <w:r w:rsidRPr="00B90C74">
        <w:rPr>
          <w:rFonts w:ascii="Arial" w:hAnsi="Arial" w:cs="Arial"/>
        </w:rPr>
        <w:t xml:space="preserve">1. </w:t>
      </w:r>
      <w:r w:rsidR="00D57B3B" w:rsidRPr="00B90C74">
        <w:rPr>
          <w:rFonts w:ascii="Arial" w:hAnsi="Arial" w:cs="Arial"/>
        </w:rPr>
        <w:t>В</w:t>
      </w:r>
      <w:r w:rsidR="00CE0C04">
        <w:rPr>
          <w:rFonts w:ascii="Arial" w:hAnsi="Arial" w:cs="Arial"/>
        </w:rPr>
        <w:t xml:space="preserve"> преамбуле постановления исключить слова «</w:t>
      </w:r>
      <w:r w:rsidR="00CE0C04" w:rsidRPr="00CE0C04">
        <w:rPr>
          <w:rFonts w:ascii="Arial" w:hAnsi="Arial" w:cs="Arial"/>
        </w:rPr>
        <w:t>в целях исполнения решения Совета Батуринского сельского поселения от 25.12.2017 № 26 «О бюджете муниципального образования «Батуринское сельское поселение» на 2018 год</w:t>
      </w:r>
      <w:r w:rsidR="00CE0C04">
        <w:rPr>
          <w:rFonts w:ascii="Arial" w:hAnsi="Arial" w:cs="Arial"/>
        </w:rPr>
        <w:t>»</w:t>
      </w:r>
      <w:r w:rsidR="00440A10">
        <w:rPr>
          <w:rFonts w:ascii="Arial" w:hAnsi="Arial" w:cs="Arial"/>
        </w:rPr>
        <w:t>.</w:t>
      </w:r>
    </w:p>
    <w:p w:rsidR="00440A10" w:rsidRPr="00B90C74" w:rsidRDefault="00440A10" w:rsidP="00CE0C04">
      <w:pPr>
        <w:widowControl w:val="0"/>
        <w:suppressAutoHyphens/>
        <w:autoSpaceDE w:val="0"/>
        <w:autoSpaceDN w:val="0"/>
        <w:adjustRightInd w:val="0"/>
        <w:ind w:firstLine="708"/>
        <w:jc w:val="both"/>
        <w:rPr>
          <w:rFonts w:ascii="Arial" w:hAnsi="Arial" w:cs="Arial"/>
          <w:bCs/>
        </w:rPr>
      </w:pPr>
      <w:r>
        <w:rPr>
          <w:rFonts w:ascii="Arial" w:hAnsi="Arial" w:cs="Arial"/>
          <w:bCs/>
        </w:rPr>
        <w:t>2. Пункт 4 постановления исключить.</w:t>
      </w:r>
    </w:p>
    <w:p w:rsidR="00C34F34" w:rsidRPr="00B90C74" w:rsidRDefault="00B85B9C"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B90C74">
        <w:rPr>
          <w:rFonts w:ascii="Arial" w:hAnsi="Arial" w:cs="Arial"/>
        </w:rPr>
        <w:tab/>
      </w:r>
      <w:r w:rsidR="00440A10">
        <w:rPr>
          <w:rFonts w:ascii="Arial" w:hAnsi="Arial" w:cs="Arial"/>
        </w:rPr>
        <w:t>3</w:t>
      </w:r>
      <w:r w:rsidRPr="00B90C74">
        <w:rPr>
          <w:rFonts w:ascii="Arial" w:hAnsi="Arial" w:cs="Arial"/>
        </w:rPr>
        <w:t xml:space="preserve">. </w:t>
      </w:r>
      <w:r w:rsidR="00C34F34" w:rsidRPr="00B90C74">
        <w:rPr>
          <w:rFonts w:ascii="Arial" w:hAnsi="Arial" w:cs="Arial"/>
        </w:rPr>
        <w:t xml:space="preserve">Настоящее постановление подлежит официальному опубликованию в </w:t>
      </w:r>
      <w:r w:rsidR="00C34F34" w:rsidRPr="00B90C74">
        <w:rPr>
          <w:rFonts w:ascii="Arial" w:hAnsi="Arial" w:cs="Arial"/>
          <w:kern w:val="2"/>
        </w:rPr>
        <w:t xml:space="preserve">«Информационном бюллетене» </w:t>
      </w:r>
      <w:r w:rsidR="00C34F34" w:rsidRPr="00B90C74">
        <w:rPr>
          <w:rFonts w:ascii="Arial" w:hAnsi="Arial" w:cs="Arial"/>
        </w:rPr>
        <w:t xml:space="preserve">и </w:t>
      </w:r>
      <w:r w:rsidR="00474FA1" w:rsidRPr="00B90C74">
        <w:rPr>
          <w:rFonts w:ascii="Arial" w:hAnsi="Arial" w:cs="Arial"/>
        </w:rPr>
        <w:t xml:space="preserve">размещению на официальном сайте </w:t>
      </w:r>
      <w:r w:rsidR="00B90C74" w:rsidRPr="00B90C74">
        <w:rPr>
          <w:rFonts w:ascii="Arial" w:hAnsi="Arial" w:cs="Arial"/>
        </w:rPr>
        <w:t>Батуринского</w:t>
      </w:r>
      <w:r w:rsidR="00474FA1" w:rsidRPr="00B90C74">
        <w:rPr>
          <w:rFonts w:ascii="Arial" w:hAnsi="Arial" w:cs="Arial"/>
        </w:rPr>
        <w:t xml:space="preserve"> сельского поселения (</w:t>
      </w:r>
      <w:hyperlink r:id="rId7" w:history="1">
        <w:r w:rsidR="00B90C74" w:rsidRPr="00B90C74">
          <w:rPr>
            <w:rStyle w:val="a4"/>
            <w:rFonts w:ascii="Arial" w:hAnsi="Arial" w:cs="Arial"/>
          </w:rPr>
          <w:t>www.</w:t>
        </w:r>
        <w:r w:rsidR="00B90C74" w:rsidRPr="00B90C74">
          <w:rPr>
            <w:rStyle w:val="a4"/>
            <w:rFonts w:ascii="Arial" w:hAnsi="Arial" w:cs="Arial"/>
            <w:lang w:val="en-US"/>
          </w:rPr>
          <w:t>b</w:t>
        </w:r>
        <w:r w:rsidR="00B90C74" w:rsidRPr="00B90C74">
          <w:rPr>
            <w:rStyle w:val="a4"/>
            <w:rFonts w:ascii="Arial" w:hAnsi="Arial" w:cs="Arial"/>
          </w:rPr>
          <w:t>selp.asino.ru</w:t>
        </w:r>
      </w:hyperlink>
      <w:r w:rsidR="00474FA1" w:rsidRPr="00B90C74">
        <w:rPr>
          <w:rFonts w:ascii="Arial" w:hAnsi="Arial" w:cs="Arial"/>
        </w:rPr>
        <w:t>).</w:t>
      </w:r>
    </w:p>
    <w:p w:rsidR="00B90C74" w:rsidRPr="00B90C74" w:rsidRDefault="00B90C74"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B90C74" w:rsidRPr="00B90C74" w:rsidRDefault="00B90C74"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B90C74" w:rsidRPr="00B90C74" w:rsidRDefault="00B90C74"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B90C74" w:rsidRPr="00B90C74" w:rsidRDefault="00B90C74"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E93DD5" w:rsidRPr="00B90C74" w:rsidRDefault="00E93DD5" w:rsidP="00AA4F2C">
      <w:pPr>
        <w:pStyle w:val="ConsPlusNormal"/>
        <w:ind w:firstLine="708"/>
        <w:jc w:val="both"/>
      </w:pPr>
    </w:p>
    <w:p w:rsidR="00CC0997" w:rsidRPr="00B90C74" w:rsidRDefault="00CC0997" w:rsidP="004A4EC2">
      <w:pPr>
        <w:tabs>
          <w:tab w:val="left" w:pos="7200"/>
        </w:tabs>
        <w:jc w:val="both"/>
        <w:rPr>
          <w:rFonts w:ascii="Arial" w:hAnsi="Arial" w:cs="Arial"/>
        </w:rPr>
      </w:pPr>
    </w:p>
    <w:p w:rsidR="00CC0997" w:rsidRPr="00B90C74" w:rsidRDefault="00CC0997" w:rsidP="004A4EC2">
      <w:pPr>
        <w:tabs>
          <w:tab w:val="left" w:pos="7200"/>
        </w:tabs>
        <w:jc w:val="both"/>
        <w:rPr>
          <w:rFonts w:ascii="Arial" w:hAnsi="Arial" w:cs="Arial"/>
        </w:rPr>
      </w:pPr>
    </w:p>
    <w:p w:rsidR="00E93DD5" w:rsidRPr="00B90C74" w:rsidRDefault="00742ACF" w:rsidP="00B90C74">
      <w:pPr>
        <w:tabs>
          <w:tab w:val="left" w:pos="7200"/>
        </w:tabs>
        <w:jc w:val="both"/>
        <w:rPr>
          <w:rFonts w:ascii="Arial" w:hAnsi="Arial" w:cs="Arial"/>
          <w:b/>
        </w:rPr>
      </w:pPr>
      <w:r w:rsidRPr="00B90C74">
        <w:rPr>
          <w:rFonts w:ascii="Arial" w:hAnsi="Arial" w:cs="Arial"/>
        </w:rPr>
        <w:t>Глав</w:t>
      </w:r>
      <w:r w:rsidR="00B90C74" w:rsidRPr="00B90C74">
        <w:rPr>
          <w:rFonts w:ascii="Arial" w:hAnsi="Arial" w:cs="Arial"/>
        </w:rPr>
        <w:t xml:space="preserve">а </w:t>
      </w:r>
      <w:r w:rsidR="00DA39FA" w:rsidRPr="00B90C74">
        <w:rPr>
          <w:rFonts w:ascii="Arial" w:hAnsi="Arial" w:cs="Arial"/>
        </w:rPr>
        <w:t xml:space="preserve"> поселения</w:t>
      </w:r>
      <w:r w:rsidR="00B90C74" w:rsidRPr="00B90C74">
        <w:rPr>
          <w:rFonts w:ascii="Arial" w:hAnsi="Arial" w:cs="Arial"/>
        </w:rPr>
        <w:t xml:space="preserve"> (</w:t>
      </w:r>
      <w:r w:rsidR="00661252" w:rsidRPr="00B90C74">
        <w:rPr>
          <w:rFonts w:ascii="Arial" w:hAnsi="Arial" w:cs="Arial"/>
        </w:rPr>
        <w:t>Глав</w:t>
      </w:r>
      <w:r w:rsidR="00B90C74" w:rsidRPr="00B90C74">
        <w:rPr>
          <w:rFonts w:ascii="Arial" w:hAnsi="Arial" w:cs="Arial"/>
        </w:rPr>
        <w:t>а</w:t>
      </w:r>
      <w:r w:rsidR="00DA39FA" w:rsidRPr="00B90C74">
        <w:rPr>
          <w:rFonts w:ascii="Arial" w:hAnsi="Arial" w:cs="Arial"/>
        </w:rPr>
        <w:t xml:space="preserve"> </w:t>
      </w:r>
      <w:r w:rsidR="00B90C74" w:rsidRPr="00B90C74">
        <w:rPr>
          <w:rFonts w:ascii="Arial" w:hAnsi="Arial" w:cs="Arial"/>
        </w:rPr>
        <w:t>А</w:t>
      </w:r>
      <w:r w:rsidRPr="00B90C74">
        <w:rPr>
          <w:rFonts w:ascii="Arial" w:hAnsi="Arial" w:cs="Arial"/>
        </w:rPr>
        <w:t>дминистрации</w:t>
      </w:r>
      <w:r w:rsidR="00DA39FA" w:rsidRPr="00B90C74">
        <w:rPr>
          <w:rFonts w:ascii="Arial" w:hAnsi="Arial" w:cs="Arial"/>
        </w:rPr>
        <w:t xml:space="preserve">)         </w:t>
      </w:r>
      <w:r w:rsidRPr="00B90C74">
        <w:rPr>
          <w:rFonts w:ascii="Arial" w:hAnsi="Arial" w:cs="Arial"/>
        </w:rPr>
        <w:t xml:space="preserve">                      </w:t>
      </w:r>
      <w:r w:rsidR="00DA39FA" w:rsidRPr="00B90C74">
        <w:rPr>
          <w:rFonts w:ascii="Arial" w:hAnsi="Arial" w:cs="Arial"/>
        </w:rPr>
        <w:t xml:space="preserve">                  </w:t>
      </w:r>
      <w:r w:rsidR="00CE0C04">
        <w:rPr>
          <w:rFonts w:ascii="Arial" w:hAnsi="Arial" w:cs="Arial"/>
        </w:rPr>
        <w:t>А.М.Русинов</w:t>
      </w:r>
    </w:p>
    <w:p w:rsidR="00D34D98" w:rsidRPr="00B90C74" w:rsidRDefault="00D34D98" w:rsidP="00F63987">
      <w:pPr>
        <w:jc w:val="center"/>
        <w:rPr>
          <w:rFonts w:ascii="Arial" w:hAnsi="Arial" w:cs="Arial"/>
          <w:b/>
        </w:rPr>
      </w:pPr>
    </w:p>
    <w:p w:rsidR="00D34D98" w:rsidRPr="00B90C74" w:rsidRDefault="00D34D98" w:rsidP="00F63987">
      <w:pPr>
        <w:jc w:val="center"/>
        <w:rPr>
          <w:rFonts w:ascii="Arial" w:hAnsi="Arial" w:cs="Arial"/>
          <w:b/>
        </w:rPr>
      </w:pPr>
    </w:p>
    <w:p w:rsidR="00D34D98" w:rsidRPr="00B90C74" w:rsidRDefault="00D34D98" w:rsidP="00F63987">
      <w:pPr>
        <w:jc w:val="center"/>
        <w:rPr>
          <w:rFonts w:ascii="Arial" w:hAnsi="Arial" w:cs="Arial"/>
          <w:b/>
        </w:rPr>
      </w:pPr>
    </w:p>
    <w:p w:rsidR="00D34D98" w:rsidRPr="00B90C74" w:rsidRDefault="00D34D98" w:rsidP="00F63987">
      <w:pPr>
        <w:jc w:val="center"/>
        <w:rPr>
          <w:rFonts w:ascii="Arial" w:hAnsi="Arial" w:cs="Arial"/>
          <w:b/>
        </w:rPr>
      </w:pPr>
    </w:p>
    <w:p w:rsidR="00D34D98" w:rsidRPr="00B90C74" w:rsidRDefault="00D34D98" w:rsidP="00F63987">
      <w:pPr>
        <w:jc w:val="center"/>
        <w:rPr>
          <w:rFonts w:ascii="Arial" w:hAnsi="Arial" w:cs="Arial"/>
          <w:b/>
        </w:rPr>
      </w:pPr>
    </w:p>
    <w:p w:rsidR="00D34D98" w:rsidRDefault="00D34D98" w:rsidP="00F63987">
      <w:pPr>
        <w:jc w:val="center"/>
        <w:rPr>
          <w:rFonts w:ascii="Arial" w:hAnsi="Arial" w:cs="Arial"/>
          <w:b/>
        </w:rPr>
      </w:pPr>
    </w:p>
    <w:p w:rsidR="00CE0C04" w:rsidRDefault="00CE0C04" w:rsidP="00F63987">
      <w:pPr>
        <w:jc w:val="center"/>
        <w:rPr>
          <w:rFonts w:ascii="Arial" w:hAnsi="Arial" w:cs="Arial"/>
          <w:b/>
        </w:rPr>
      </w:pPr>
    </w:p>
    <w:p w:rsidR="00CE0C04" w:rsidRDefault="00CE0C04" w:rsidP="00F63987">
      <w:pPr>
        <w:jc w:val="center"/>
        <w:rPr>
          <w:rFonts w:ascii="Arial" w:hAnsi="Arial" w:cs="Arial"/>
          <w:b/>
        </w:rPr>
      </w:pPr>
    </w:p>
    <w:p w:rsidR="00CE0C04" w:rsidRDefault="00CE0C04" w:rsidP="00F63987">
      <w:pPr>
        <w:jc w:val="center"/>
        <w:rPr>
          <w:rFonts w:ascii="Arial" w:hAnsi="Arial" w:cs="Arial"/>
          <w:b/>
        </w:rPr>
      </w:pPr>
    </w:p>
    <w:p w:rsidR="00CE0C04" w:rsidRDefault="00CE0C04" w:rsidP="00F63987">
      <w:pPr>
        <w:jc w:val="center"/>
        <w:rPr>
          <w:rFonts w:ascii="Arial" w:hAnsi="Arial" w:cs="Arial"/>
          <w:b/>
        </w:rPr>
      </w:pPr>
    </w:p>
    <w:p w:rsidR="00CE0C04" w:rsidRDefault="00CE0C04" w:rsidP="00F63987">
      <w:pPr>
        <w:jc w:val="center"/>
        <w:rPr>
          <w:rFonts w:ascii="Arial" w:hAnsi="Arial" w:cs="Arial"/>
          <w:b/>
        </w:rPr>
      </w:pPr>
    </w:p>
    <w:p w:rsidR="00CE0C04" w:rsidRDefault="00CE0C04" w:rsidP="00F63987">
      <w:pPr>
        <w:jc w:val="center"/>
        <w:rPr>
          <w:rFonts w:ascii="Arial" w:hAnsi="Arial" w:cs="Arial"/>
          <w:b/>
        </w:rPr>
      </w:pPr>
    </w:p>
    <w:p w:rsidR="00CE0C04" w:rsidRDefault="00CE0C04" w:rsidP="00CE0C04">
      <w:pPr>
        <w:jc w:val="center"/>
        <w:rPr>
          <w:rFonts w:ascii="Arial" w:hAnsi="Arial" w:cs="Arial"/>
        </w:rPr>
      </w:pPr>
    </w:p>
    <w:p w:rsidR="00CE0C04" w:rsidRPr="00CE0C04" w:rsidRDefault="00CE0C04" w:rsidP="00CE0C04">
      <w:pPr>
        <w:jc w:val="right"/>
        <w:rPr>
          <w:rFonts w:ascii="Arial" w:hAnsi="Arial" w:cs="Arial"/>
          <w:b/>
        </w:rPr>
      </w:pPr>
      <w:r w:rsidRPr="00CE0C04">
        <w:rPr>
          <w:rFonts w:ascii="Arial" w:hAnsi="Arial" w:cs="Arial"/>
          <w:b/>
        </w:rPr>
        <w:t>Актуальная редакция</w:t>
      </w:r>
    </w:p>
    <w:p w:rsidR="00CE0C04" w:rsidRPr="00E36D0F" w:rsidRDefault="00CE0C04" w:rsidP="00CE0C04">
      <w:pPr>
        <w:jc w:val="center"/>
        <w:rPr>
          <w:rFonts w:ascii="Arial" w:hAnsi="Arial" w:cs="Arial"/>
        </w:rPr>
      </w:pPr>
      <w:r w:rsidRPr="00E36D0F">
        <w:rPr>
          <w:rFonts w:ascii="Arial" w:hAnsi="Arial" w:cs="Arial"/>
        </w:rPr>
        <w:t>Томская область Асиновский район</w:t>
      </w:r>
    </w:p>
    <w:p w:rsidR="00CE0C04" w:rsidRPr="00E36D0F" w:rsidRDefault="00CE0C04" w:rsidP="00CE0C04">
      <w:pPr>
        <w:jc w:val="center"/>
        <w:rPr>
          <w:rFonts w:ascii="Arial" w:hAnsi="Arial" w:cs="Arial"/>
          <w:b/>
        </w:rPr>
      </w:pPr>
      <w:r w:rsidRPr="00E36D0F">
        <w:rPr>
          <w:rFonts w:ascii="Arial" w:hAnsi="Arial" w:cs="Arial"/>
          <w:b/>
        </w:rPr>
        <w:t>АДМИНИСТРАЦИЯ</w:t>
      </w:r>
    </w:p>
    <w:p w:rsidR="00CE0C04" w:rsidRPr="00E36D0F" w:rsidRDefault="00CE0C04" w:rsidP="00CE0C04">
      <w:pPr>
        <w:jc w:val="center"/>
        <w:rPr>
          <w:rFonts w:ascii="Arial" w:hAnsi="Arial" w:cs="Arial"/>
          <w:b/>
        </w:rPr>
      </w:pPr>
      <w:r w:rsidRPr="00E36D0F">
        <w:rPr>
          <w:rFonts w:ascii="Arial" w:hAnsi="Arial" w:cs="Arial"/>
          <w:b/>
        </w:rPr>
        <w:t>БАТУРИНСКОГО СЕЛЬСКОГО ПОСЕЛЕНИЯ</w:t>
      </w:r>
    </w:p>
    <w:p w:rsidR="00CE0C04" w:rsidRPr="00E36D0F" w:rsidRDefault="00CE0C04" w:rsidP="00CE0C04">
      <w:pPr>
        <w:jc w:val="center"/>
        <w:rPr>
          <w:rFonts w:ascii="Arial" w:hAnsi="Arial" w:cs="Arial"/>
          <w:b/>
        </w:rPr>
      </w:pPr>
    </w:p>
    <w:p w:rsidR="00CE0C04" w:rsidRPr="00E36D0F" w:rsidRDefault="00CE0C04" w:rsidP="00CE0C04">
      <w:pPr>
        <w:jc w:val="center"/>
        <w:rPr>
          <w:rFonts w:ascii="Arial" w:hAnsi="Arial" w:cs="Arial"/>
          <w:b/>
        </w:rPr>
      </w:pPr>
      <w:r w:rsidRPr="00E36D0F">
        <w:rPr>
          <w:rFonts w:ascii="Arial" w:hAnsi="Arial" w:cs="Arial"/>
          <w:b/>
        </w:rPr>
        <w:t>ПОСТАНОВЛЕНИЕ</w:t>
      </w:r>
    </w:p>
    <w:p w:rsidR="00CE0C04" w:rsidRPr="00E36D0F" w:rsidRDefault="00CE0C04" w:rsidP="00CE0C04">
      <w:pPr>
        <w:tabs>
          <w:tab w:val="left" w:pos="8097"/>
        </w:tabs>
        <w:jc w:val="both"/>
        <w:rPr>
          <w:rFonts w:ascii="Arial" w:hAnsi="Arial" w:cs="Arial"/>
        </w:rPr>
      </w:pPr>
      <w:r w:rsidRPr="00E36D0F">
        <w:rPr>
          <w:rFonts w:ascii="Arial" w:hAnsi="Arial" w:cs="Arial"/>
        </w:rPr>
        <w:t xml:space="preserve">от    </w:t>
      </w:r>
      <w:r>
        <w:rPr>
          <w:rFonts w:ascii="Arial" w:hAnsi="Arial" w:cs="Arial"/>
        </w:rPr>
        <w:t xml:space="preserve">18.12.2017 </w:t>
      </w:r>
      <w:r w:rsidRPr="00E36D0F">
        <w:rPr>
          <w:rFonts w:ascii="Arial" w:hAnsi="Arial" w:cs="Arial"/>
        </w:rPr>
        <w:tab/>
        <w:t xml:space="preserve">№ </w:t>
      </w:r>
      <w:r>
        <w:rPr>
          <w:rFonts w:ascii="Arial" w:hAnsi="Arial" w:cs="Arial"/>
        </w:rPr>
        <w:t>257</w:t>
      </w:r>
    </w:p>
    <w:p w:rsidR="00CE0C04" w:rsidRPr="00E36D0F" w:rsidRDefault="00CE0C04" w:rsidP="00CE0C04">
      <w:pPr>
        <w:jc w:val="center"/>
        <w:rPr>
          <w:rFonts w:ascii="Arial" w:hAnsi="Arial" w:cs="Arial"/>
        </w:rPr>
      </w:pPr>
      <w:r w:rsidRPr="00E36D0F">
        <w:rPr>
          <w:rFonts w:ascii="Arial" w:hAnsi="Arial" w:cs="Arial"/>
        </w:rPr>
        <w:t>с. Батурино</w:t>
      </w:r>
    </w:p>
    <w:p w:rsidR="00CE0C04" w:rsidRPr="00E36D0F" w:rsidRDefault="00CE0C04" w:rsidP="00CE0C04">
      <w:pPr>
        <w:rPr>
          <w:rFonts w:ascii="Arial" w:hAnsi="Arial" w:cs="Arial"/>
        </w:rPr>
      </w:pPr>
    </w:p>
    <w:p w:rsidR="00CE0C04" w:rsidRPr="00E36D0F" w:rsidRDefault="00CE0C04" w:rsidP="00CE0C04">
      <w:pPr>
        <w:rPr>
          <w:rFonts w:ascii="Arial" w:hAnsi="Arial" w:cs="Arial"/>
        </w:rPr>
      </w:pPr>
    </w:p>
    <w:p w:rsidR="00CE0C04" w:rsidRPr="00E36D0F" w:rsidRDefault="00CE0C04" w:rsidP="00CE0C04">
      <w:pPr>
        <w:jc w:val="center"/>
        <w:rPr>
          <w:rFonts w:ascii="Arial" w:hAnsi="Arial" w:cs="Arial"/>
        </w:rPr>
      </w:pPr>
      <w:r w:rsidRPr="00E36D0F">
        <w:rPr>
          <w:rFonts w:ascii="Arial" w:hAnsi="Arial" w:cs="Arial"/>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а так же физическим лицам – производителям товаров, работ, услуг, в   целях компенсации расходов по организации электроснабжения от  дизельной электростанции</w:t>
      </w:r>
    </w:p>
    <w:p w:rsidR="00CE0C04" w:rsidRPr="00E36D0F" w:rsidRDefault="00CE0C04" w:rsidP="00CE0C04">
      <w:pPr>
        <w:jc w:val="both"/>
        <w:rPr>
          <w:rFonts w:ascii="Arial" w:hAnsi="Arial" w:cs="Arial"/>
        </w:rPr>
      </w:pPr>
    </w:p>
    <w:p w:rsidR="00CE0C04" w:rsidRPr="00E36D0F" w:rsidRDefault="00CE0C04" w:rsidP="00CE0C04">
      <w:pPr>
        <w:keepNext/>
        <w:keepLines/>
        <w:tabs>
          <w:tab w:val="left" w:pos="7883"/>
        </w:tabs>
        <w:spacing w:line="280" w:lineRule="exact"/>
        <w:jc w:val="both"/>
        <w:rPr>
          <w:rFonts w:ascii="Arial" w:hAnsi="Arial" w:cs="Arial"/>
        </w:rPr>
      </w:pPr>
    </w:p>
    <w:p w:rsidR="00CE0C04" w:rsidRPr="00E36D0F" w:rsidRDefault="00CE0C04" w:rsidP="00CE0C04">
      <w:pPr>
        <w:ind w:firstLine="567"/>
        <w:jc w:val="both"/>
        <w:rPr>
          <w:rFonts w:ascii="Arial" w:hAnsi="Arial" w:cs="Arial"/>
        </w:rPr>
      </w:pPr>
      <w:r w:rsidRPr="00E36D0F">
        <w:rPr>
          <w:rFonts w:ascii="Arial" w:hAnsi="Arial" w:cs="Arial"/>
        </w:rPr>
        <w:t>В соответствии со статьей 78 Бюджетного кодекса Российской Федерации,           постановлением Правительства Российской Федерации от 6 сентября 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bookmarkStart w:id="0" w:name="_GoBack"/>
      <w:bookmarkEnd w:id="0"/>
    </w:p>
    <w:p w:rsidR="00CE0C04" w:rsidRPr="00E36D0F" w:rsidRDefault="00CE0C04" w:rsidP="00CE0C04">
      <w:pPr>
        <w:pStyle w:val="25"/>
        <w:shd w:val="clear" w:color="auto" w:fill="auto"/>
        <w:ind w:firstLine="360"/>
        <w:rPr>
          <w:rFonts w:ascii="Arial" w:hAnsi="Arial" w:cs="Arial"/>
          <w:sz w:val="24"/>
          <w:szCs w:val="24"/>
        </w:rPr>
      </w:pPr>
      <w:r w:rsidRPr="00E36D0F">
        <w:rPr>
          <w:rFonts w:ascii="Arial" w:hAnsi="Arial" w:cs="Arial"/>
          <w:sz w:val="24"/>
          <w:szCs w:val="24"/>
        </w:rPr>
        <w:t xml:space="preserve"> </w:t>
      </w:r>
    </w:p>
    <w:p w:rsidR="00CE0C04" w:rsidRPr="00E36D0F" w:rsidRDefault="00CE0C04" w:rsidP="00CE0C04">
      <w:pPr>
        <w:pStyle w:val="25"/>
        <w:shd w:val="clear" w:color="auto" w:fill="auto"/>
        <w:ind w:firstLine="360"/>
        <w:rPr>
          <w:rStyle w:val="26"/>
          <w:rFonts w:ascii="Arial" w:hAnsi="Arial" w:cs="Arial"/>
          <w:sz w:val="24"/>
          <w:szCs w:val="24"/>
        </w:rPr>
      </w:pPr>
      <w:r w:rsidRPr="00E36D0F">
        <w:rPr>
          <w:rStyle w:val="26"/>
          <w:rFonts w:ascii="Arial" w:hAnsi="Arial" w:cs="Arial"/>
          <w:sz w:val="24"/>
          <w:szCs w:val="24"/>
        </w:rPr>
        <w:t>ПОСТАНОВЛЯЮ:</w:t>
      </w:r>
    </w:p>
    <w:p w:rsidR="00CE0C04" w:rsidRPr="00E36D0F" w:rsidRDefault="00CE0C04" w:rsidP="00CE0C04">
      <w:pPr>
        <w:pStyle w:val="25"/>
        <w:shd w:val="clear" w:color="auto" w:fill="auto"/>
        <w:ind w:firstLine="360"/>
        <w:rPr>
          <w:rFonts w:ascii="Arial" w:hAnsi="Arial" w:cs="Arial"/>
          <w:sz w:val="24"/>
          <w:szCs w:val="24"/>
        </w:rPr>
      </w:pPr>
    </w:p>
    <w:p w:rsidR="00CE0C04" w:rsidRPr="00E36D0F" w:rsidRDefault="00CE0C04" w:rsidP="00CE0C04">
      <w:pPr>
        <w:jc w:val="both"/>
        <w:rPr>
          <w:rFonts w:ascii="Arial" w:hAnsi="Arial" w:cs="Arial"/>
        </w:rPr>
      </w:pPr>
      <w:r w:rsidRPr="00E36D0F">
        <w:rPr>
          <w:rFonts w:ascii="Arial" w:hAnsi="Arial" w:cs="Arial"/>
        </w:rPr>
        <w:t>1. Утвердить Порядок представления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компенсации расходов по организации электроснабжения от дизельной электростанции согласно приложению.</w:t>
      </w:r>
    </w:p>
    <w:p w:rsidR="00440A10" w:rsidRDefault="000650E3" w:rsidP="00440A1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napToGrid w:val="0"/>
        </w:rPr>
      </w:pPr>
      <w:r>
        <w:rPr>
          <w:rFonts w:ascii="Arial" w:hAnsi="Arial" w:cs="Arial"/>
          <w:snapToGrid w:val="0"/>
        </w:rPr>
        <w:t>2</w:t>
      </w:r>
      <w:r w:rsidR="00CE0C04" w:rsidRPr="00122850">
        <w:rPr>
          <w:rFonts w:ascii="Arial" w:hAnsi="Arial" w:cs="Arial"/>
          <w:snapToGrid w:val="0"/>
        </w:rPr>
        <w:t xml:space="preserve">. Настоящее постановление подлежит официальному опубликованию и размещению на официальном сайте Батуринского сельского поселения </w:t>
      </w:r>
      <w:r w:rsidR="00440A10">
        <w:rPr>
          <w:rFonts w:ascii="Arial" w:hAnsi="Arial" w:cs="Arial"/>
          <w:snapToGrid w:val="0"/>
        </w:rPr>
        <w:t>(</w:t>
      </w:r>
      <w:hyperlink r:id="rId8" w:history="1">
        <w:r w:rsidR="00440A10" w:rsidRPr="00B90C74">
          <w:rPr>
            <w:rStyle w:val="a4"/>
            <w:rFonts w:ascii="Arial" w:hAnsi="Arial" w:cs="Arial"/>
          </w:rPr>
          <w:t>www.</w:t>
        </w:r>
        <w:r w:rsidR="00440A10" w:rsidRPr="00B90C74">
          <w:rPr>
            <w:rStyle w:val="a4"/>
            <w:rFonts w:ascii="Arial" w:hAnsi="Arial" w:cs="Arial"/>
            <w:lang w:val="en-US"/>
          </w:rPr>
          <w:t>b</w:t>
        </w:r>
        <w:r w:rsidR="00440A10" w:rsidRPr="00B90C74">
          <w:rPr>
            <w:rStyle w:val="a4"/>
            <w:rFonts w:ascii="Arial" w:hAnsi="Arial" w:cs="Arial"/>
          </w:rPr>
          <w:t>selp.asino.ru</w:t>
        </w:r>
      </w:hyperlink>
      <w:r w:rsidR="00440A10" w:rsidRPr="00B90C74">
        <w:rPr>
          <w:rFonts w:ascii="Arial" w:hAnsi="Arial" w:cs="Arial"/>
        </w:rPr>
        <w:t>).</w:t>
      </w:r>
    </w:p>
    <w:p w:rsidR="00CE0C04" w:rsidRPr="00E36D0F" w:rsidRDefault="000650E3" w:rsidP="00CE0C04">
      <w:pPr>
        <w:ind w:right="-5"/>
        <w:jc w:val="both"/>
        <w:rPr>
          <w:rFonts w:ascii="Arial" w:hAnsi="Arial" w:cs="Arial"/>
        </w:rPr>
      </w:pPr>
      <w:r>
        <w:rPr>
          <w:rFonts w:ascii="Arial" w:hAnsi="Arial" w:cs="Arial"/>
        </w:rPr>
        <w:t>3</w:t>
      </w:r>
      <w:r w:rsidR="00CE0C04" w:rsidRPr="00E36D0F">
        <w:rPr>
          <w:rFonts w:ascii="Arial" w:hAnsi="Arial" w:cs="Arial"/>
        </w:rPr>
        <w:t>.  Контроль за исполнением настоящего постановления оставляю за собой.</w:t>
      </w:r>
    </w:p>
    <w:p w:rsidR="00CE0C04" w:rsidRPr="00E36D0F" w:rsidRDefault="00CE0C04" w:rsidP="00CE0C04">
      <w:pPr>
        <w:ind w:left="567" w:right="-5"/>
        <w:jc w:val="both"/>
        <w:rPr>
          <w:rFonts w:ascii="Arial" w:hAnsi="Arial" w:cs="Arial"/>
        </w:rPr>
      </w:pPr>
    </w:p>
    <w:p w:rsidR="00CE0C04" w:rsidRPr="00E36D0F" w:rsidRDefault="00CE0C04" w:rsidP="00CE0C04">
      <w:pPr>
        <w:ind w:left="567" w:right="-5"/>
        <w:jc w:val="both"/>
        <w:rPr>
          <w:rFonts w:ascii="Arial" w:hAnsi="Arial" w:cs="Arial"/>
        </w:rPr>
      </w:pPr>
    </w:p>
    <w:p w:rsidR="00CE0C04" w:rsidRPr="00E36D0F" w:rsidRDefault="00CE0C04" w:rsidP="00CE0C04">
      <w:pPr>
        <w:ind w:left="567" w:right="-5"/>
        <w:jc w:val="both"/>
        <w:rPr>
          <w:rFonts w:ascii="Arial" w:hAnsi="Arial" w:cs="Arial"/>
        </w:rPr>
      </w:pPr>
    </w:p>
    <w:p w:rsidR="00CE0C04" w:rsidRPr="00E36D0F" w:rsidRDefault="00CE0C04" w:rsidP="00CE0C04">
      <w:pPr>
        <w:ind w:left="567" w:right="-5"/>
        <w:jc w:val="both"/>
        <w:rPr>
          <w:rFonts w:ascii="Arial" w:hAnsi="Arial" w:cs="Arial"/>
        </w:rPr>
      </w:pPr>
    </w:p>
    <w:p w:rsidR="00CE0C04" w:rsidRPr="00E36D0F" w:rsidRDefault="00CE0C04" w:rsidP="00CE0C04">
      <w:pPr>
        <w:ind w:left="567" w:right="-5"/>
        <w:jc w:val="both"/>
        <w:rPr>
          <w:rFonts w:ascii="Arial" w:hAnsi="Arial" w:cs="Arial"/>
          <w:color w:val="333333"/>
        </w:rPr>
      </w:pPr>
    </w:p>
    <w:p w:rsidR="00CE0C04" w:rsidRPr="00E36D0F" w:rsidRDefault="00CE0C04" w:rsidP="00CE0C04">
      <w:pPr>
        <w:pStyle w:val="25"/>
        <w:shd w:val="clear" w:color="auto" w:fill="auto"/>
        <w:ind w:firstLine="0"/>
        <w:rPr>
          <w:rFonts w:ascii="Arial" w:hAnsi="Arial" w:cs="Arial"/>
          <w:sz w:val="24"/>
          <w:szCs w:val="24"/>
        </w:rPr>
      </w:pPr>
    </w:p>
    <w:p w:rsidR="00093E50" w:rsidRDefault="00CE0C04" w:rsidP="000650E3">
      <w:pPr>
        <w:pStyle w:val="25"/>
        <w:shd w:val="clear" w:color="auto" w:fill="auto"/>
        <w:ind w:firstLine="0"/>
        <w:rPr>
          <w:rFonts w:ascii="Arial" w:hAnsi="Arial" w:cs="Arial"/>
          <w:sz w:val="24"/>
          <w:szCs w:val="24"/>
        </w:rPr>
      </w:pPr>
      <w:r w:rsidRPr="00E36D0F">
        <w:rPr>
          <w:rFonts w:ascii="Arial" w:hAnsi="Arial" w:cs="Arial"/>
          <w:sz w:val="24"/>
          <w:szCs w:val="24"/>
        </w:rPr>
        <w:t>Глава</w:t>
      </w:r>
      <w:r w:rsidR="000650E3">
        <w:rPr>
          <w:rFonts w:ascii="Arial" w:hAnsi="Arial" w:cs="Arial"/>
          <w:sz w:val="24"/>
          <w:szCs w:val="24"/>
        </w:rPr>
        <w:t xml:space="preserve"> поселения (Глава Администрации)                                          </w:t>
      </w:r>
      <w:r w:rsidRPr="00E36D0F">
        <w:rPr>
          <w:rFonts w:ascii="Arial" w:hAnsi="Arial" w:cs="Arial"/>
          <w:sz w:val="24"/>
          <w:szCs w:val="24"/>
        </w:rPr>
        <w:t xml:space="preserve"> А.М. Русинов</w:t>
      </w:r>
      <w:r w:rsidRPr="00E36D0F">
        <w:rPr>
          <w:rFonts w:ascii="Arial" w:hAnsi="Arial" w:cs="Arial"/>
          <w:sz w:val="24"/>
          <w:szCs w:val="24"/>
        </w:rPr>
        <w:tab/>
      </w:r>
    </w:p>
    <w:p w:rsidR="00CE0C04" w:rsidRPr="00E36D0F" w:rsidRDefault="00CE0C04" w:rsidP="000650E3">
      <w:pPr>
        <w:pStyle w:val="25"/>
        <w:shd w:val="clear" w:color="auto" w:fill="auto"/>
        <w:ind w:firstLine="0"/>
        <w:rPr>
          <w:rFonts w:ascii="Arial" w:hAnsi="Arial" w:cs="Arial"/>
          <w:sz w:val="24"/>
          <w:szCs w:val="24"/>
        </w:rPr>
      </w:pPr>
      <w:r w:rsidRPr="00E36D0F">
        <w:rPr>
          <w:rFonts w:ascii="Arial" w:hAnsi="Arial" w:cs="Arial"/>
          <w:sz w:val="24"/>
          <w:szCs w:val="24"/>
        </w:rPr>
        <w:t xml:space="preserve">                                                                                                   </w:t>
      </w:r>
    </w:p>
    <w:p w:rsidR="00CE0C04" w:rsidRPr="00E36D0F" w:rsidRDefault="00CE0C04" w:rsidP="00CE0C04">
      <w:pPr>
        <w:pStyle w:val="25"/>
        <w:shd w:val="clear" w:color="auto" w:fill="auto"/>
        <w:tabs>
          <w:tab w:val="left" w:pos="1125"/>
        </w:tabs>
        <w:spacing w:line="280" w:lineRule="exact"/>
        <w:ind w:firstLine="0"/>
        <w:jc w:val="center"/>
        <w:rPr>
          <w:rFonts w:ascii="Arial" w:hAnsi="Arial" w:cs="Arial"/>
          <w:sz w:val="24"/>
          <w:szCs w:val="24"/>
        </w:rPr>
      </w:pPr>
    </w:p>
    <w:p w:rsidR="00CE0C04" w:rsidRPr="00E36D0F" w:rsidRDefault="00CE0C04" w:rsidP="00CE0C04">
      <w:pPr>
        <w:pStyle w:val="25"/>
        <w:shd w:val="clear" w:color="auto" w:fill="auto"/>
        <w:tabs>
          <w:tab w:val="left" w:pos="1125"/>
        </w:tabs>
        <w:spacing w:line="280" w:lineRule="exact"/>
        <w:ind w:firstLine="0"/>
        <w:jc w:val="center"/>
        <w:rPr>
          <w:rFonts w:ascii="Arial" w:hAnsi="Arial" w:cs="Arial"/>
          <w:sz w:val="24"/>
          <w:szCs w:val="24"/>
        </w:rPr>
      </w:pPr>
    </w:p>
    <w:p w:rsidR="00CE0C04" w:rsidRPr="00E36D0F" w:rsidRDefault="00CE0C04" w:rsidP="00CE0C04">
      <w:pPr>
        <w:shd w:val="clear" w:color="auto" w:fill="FFFFFF"/>
        <w:spacing w:before="100" w:beforeAutospacing="1" w:after="100" w:afterAutospacing="1"/>
        <w:jc w:val="right"/>
        <w:rPr>
          <w:rFonts w:ascii="Arial" w:hAnsi="Arial" w:cs="Arial"/>
          <w:color w:val="333333"/>
        </w:rPr>
      </w:pPr>
      <w:r w:rsidRPr="00E36D0F">
        <w:rPr>
          <w:rFonts w:ascii="Arial" w:hAnsi="Arial" w:cs="Arial"/>
          <w:color w:val="333333"/>
        </w:rPr>
        <w:lastRenderedPageBreak/>
        <w:t xml:space="preserve">Приложение </w:t>
      </w:r>
      <w:r w:rsidRPr="00E36D0F">
        <w:rPr>
          <w:rFonts w:ascii="Arial" w:hAnsi="Arial" w:cs="Arial"/>
          <w:color w:val="333333"/>
        </w:rPr>
        <w:br/>
        <w:t>к постановлению</w:t>
      </w:r>
      <w:r w:rsidRPr="00E36D0F">
        <w:rPr>
          <w:rFonts w:ascii="Arial" w:hAnsi="Arial" w:cs="Arial"/>
          <w:color w:val="333333"/>
        </w:rPr>
        <w:br/>
        <w:t>Администрации Батуринского сельского поселения</w:t>
      </w:r>
      <w:r w:rsidRPr="00E36D0F">
        <w:rPr>
          <w:rFonts w:ascii="Arial" w:hAnsi="Arial" w:cs="Arial"/>
          <w:color w:val="333333"/>
        </w:rPr>
        <w:br/>
        <w:t xml:space="preserve">от   </w:t>
      </w:r>
      <w:r>
        <w:rPr>
          <w:rFonts w:ascii="Arial" w:hAnsi="Arial" w:cs="Arial"/>
          <w:color w:val="333333"/>
        </w:rPr>
        <w:t xml:space="preserve">18.12.2017 </w:t>
      </w:r>
      <w:r w:rsidRPr="00E36D0F">
        <w:rPr>
          <w:rFonts w:ascii="Arial" w:hAnsi="Arial" w:cs="Arial"/>
          <w:color w:val="333333"/>
        </w:rPr>
        <w:t xml:space="preserve"> № </w:t>
      </w:r>
      <w:r>
        <w:rPr>
          <w:rFonts w:ascii="Arial" w:hAnsi="Arial" w:cs="Arial"/>
          <w:color w:val="333333"/>
        </w:rPr>
        <w:t xml:space="preserve"> 257</w:t>
      </w:r>
    </w:p>
    <w:p w:rsidR="00CE0C04" w:rsidRPr="00E36D0F" w:rsidRDefault="00CE0C04" w:rsidP="00CE0C04">
      <w:pPr>
        <w:pStyle w:val="25"/>
        <w:shd w:val="clear" w:color="auto" w:fill="auto"/>
        <w:tabs>
          <w:tab w:val="left" w:pos="1125"/>
        </w:tabs>
        <w:spacing w:line="280" w:lineRule="exact"/>
        <w:ind w:firstLine="0"/>
        <w:jc w:val="center"/>
        <w:rPr>
          <w:rFonts w:ascii="Arial" w:hAnsi="Arial" w:cs="Arial"/>
          <w:sz w:val="24"/>
          <w:szCs w:val="24"/>
        </w:rPr>
      </w:pPr>
    </w:p>
    <w:p w:rsidR="00CE0C04" w:rsidRPr="00E36D0F" w:rsidRDefault="00CE0C04" w:rsidP="00CE0C04">
      <w:pPr>
        <w:pStyle w:val="25"/>
        <w:shd w:val="clear" w:color="auto" w:fill="auto"/>
        <w:tabs>
          <w:tab w:val="left" w:pos="1125"/>
        </w:tabs>
        <w:spacing w:line="280" w:lineRule="exact"/>
        <w:ind w:firstLine="0"/>
        <w:jc w:val="center"/>
        <w:rPr>
          <w:rFonts w:ascii="Arial" w:hAnsi="Arial" w:cs="Arial"/>
          <w:sz w:val="24"/>
          <w:szCs w:val="24"/>
        </w:rPr>
      </w:pPr>
    </w:p>
    <w:p w:rsidR="00CE0C04" w:rsidRPr="00E36D0F" w:rsidRDefault="00CE0C04" w:rsidP="00CE0C04">
      <w:pPr>
        <w:pStyle w:val="25"/>
        <w:shd w:val="clear" w:color="auto" w:fill="auto"/>
        <w:tabs>
          <w:tab w:val="left" w:pos="1125"/>
        </w:tabs>
        <w:spacing w:line="280" w:lineRule="exact"/>
        <w:ind w:firstLine="0"/>
        <w:jc w:val="center"/>
        <w:rPr>
          <w:rFonts w:ascii="Arial" w:hAnsi="Arial" w:cs="Arial"/>
          <w:sz w:val="24"/>
          <w:szCs w:val="24"/>
        </w:rPr>
      </w:pPr>
    </w:p>
    <w:p w:rsidR="00CE0C04" w:rsidRPr="00E36D0F" w:rsidRDefault="00CE0C04" w:rsidP="00CE0C04">
      <w:pPr>
        <w:pStyle w:val="25"/>
        <w:shd w:val="clear" w:color="auto" w:fill="auto"/>
        <w:tabs>
          <w:tab w:val="left" w:pos="1125"/>
        </w:tabs>
        <w:spacing w:line="280" w:lineRule="exact"/>
        <w:ind w:firstLine="0"/>
        <w:jc w:val="center"/>
        <w:rPr>
          <w:rFonts w:ascii="Arial" w:hAnsi="Arial" w:cs="Arial"/>
          <w:sz w:val="24"/>
          <w:szCs w:val="24"/>
        </w:rPr>
      </w:pPr>
      <w:r w:rsidRPr="00E36D0F">
        <w:rPr>
          <w:rFonts w:ascii="Arial" w:hAnsi="Arial" w:cs="Arial"/>
          <w:sz w:val="24"/>
          <w:szCs w:val="24"/>
        </w:rPr>
        <w:t>Порядок</w:t>
      </w:r>
    </w:p>
    <w:p w:rsidR="00CE0C04" w:rsidRPr="00E36D0F" w:rsidRDefault="00CE0C04" w:rsidP="00CE0C04">
      <w:pPr>
        <w:pStyle w:val="25"/>
        <w:shd w:val="clear" w:color="auto" w:fill="auto"/>
        <w:tabs>
          <w:tab w:val="left" w:pos="1125"/>
        </w:tabs>
        <w:spacing w:line="280" w:lineRule="exact"/>
        <w:ind w:firstLine="0"/>
        <w:jc w:val="center"/>
        <w:rPr>
          <w:rFonts w:ascii="Arial" w:hAnsi="Arial" w:cs="Arial"/>
          <w:sz w:val="24"/>
          <w:szCs w:val="24"/>
        </w:rPr>
      </w:pPr>
      <w:r w:rsidRPr="00E36D0F">
        <w:rPr>
          <w:rFonts w:ascii="Arial" w:hAnsi="Arial" w:cs="Arial"/>
          <w:sz w:val="24"/>
          <w:szCs w:val="24"/>
        </w:rPr>
        <w:t>предоставления субсидий юридическим лицам за исключением субсидий государственным (муниципальным) учреждениям, индивидуальным предпринимателям, а так же физическим лицам – производителям товаров, работ, услуг, в   целях компенсации расходов по организации электроснабжения от  дизельной электростанции</w:t>
      </w:r>
    </w:p>
    <w:p w:rsidR="00CE0C04" w:rsidRPr="00E36D0F" w:rsidRDefault="00CE0C04" w:rsidP="00CE0C04">
      <w:pPr>
        <w:pStyle w:val="25"/>
        <w:shd w:val="clear" w:color="auto" w:fill="auto"/>
        <w:tabs>
          <w:tab w:val="left" w:pos="1125"/>
        </w:tabs>
        <w:spacing w:line="280" w:lineRule="exact"/>
        <w:ind w:firstLine="0"/>
        <w:jc w:val="center"/>
        <w:rPr>
          <w:rFonts w:ascii="Arial" w:hAnsi="Arial" w:cs="Arial"/>
          <w:sz w:val="24"/>
          <w:szCs w:val="24"/>
        </w:rPr>
      </w:pPr>
    </w:p>
    <w:p w:rsidR="00CE0C04" w:rsidRPr="00E36D0F" w:rsidRDefault="00CE0C04" w:rsidP="00CE0C04">
      <w:pPr>
        <w:pStyle w:val="25"/>
        <w:shd w:val="clear" w:color="auto" w:fill="auto"/>
        <w:tabs>
          <w:tab w:val="left" w:pos="1125"/>
        </w:tabs>
        <w:spacing w:line="280" w:lineRule="exact"/>
        <w:ind w:firstLine="0"/>
        <w:jc w:val="center"/>
        <w:rPr>
          <w:rFonts w:ascii="Arial" w:hAnsi="Arial" w:cs="Arial"/>
          <w:sz w:val="24"/>
          <w:szCs w:val="24"/>
        </w:rPr>
      </w:pPr>
    </w:p>
    <w:p w:rsidR="00CE0C04" w:rsidRPr="00E36D0F" w:rsidRDefault="00CE0C04" w:rsidP="00CE0C04">
      <w:pPr>
        <w:pStyle w:val="25"/>
        <w:numPr>
          <w:ilvl w:val="0"/>
          <w:numId w:val="35"/>
        </w:numPr>
        <w:tabs>
          <w:tab w:val="left" w:pos="1125"/>
        </w:tabs>
        <w:spacing w:line="280" w:lineRule="exact"/>
        <w:jc w:val="center"/>
        <w:rPr>
          <w:rFonts w:ascii="Arial" w:hAnsi="Arial" w:cs="Arial"/>
          <w:sz w:val="24"/>
          <w:szCs w:val="24"/>
        </w:rPr>
      </w:pPr>
      <w:r w:rsidRPr="00E36D0F">
        <w:rPr>
          <w:rFonts w:ascii="Arial" w:hAnsi="Arial" w:cs="Arial"/>
          <w:sz w:val="24"/>
          <w:szCs w:val="24"/>
        </w:rPr>
        <w:t>ОБЩИЕ ПОЛОЖЕНИЯ</w:t>
      </w:r>
    </w:p>
    <w:p w:rsidR="00CE0C04" w:rsidRPr="00E36D0F" w:rsidRDefault="00CE0C04" w:rsidP="00CE0C04">
      <w:pPr>
        <w:pStyle w:val="25"/>
        <w:tabs>
          <w:tab w:val="left" w:pos="1125"/>
        </w:tabs>
        <w:spacing w:line="280" w:lineRule="exact"/>
        <w:ind w:left="-380" w:firstLine="0"/>
        <w:rPr>
          <w:rFonts w:ascii="Arial" w:hAnsi="Arial" w:cs="Arial"/>
          <w:sz w:val="24"/>
          <w:szCs w:val="24"/>
        </w:rPr>
      </w:pPr>
    </w:p>
    <w:p w:rsidR="00CE0C04" w:rsidRPr="00E36D0F" w:rsidRDefault="00CE0C04" w:rsidP="00CE0C04">
      <w:pPr>
        <w:pStyle w:val="25"/>
        <w:tabs>
          <w:tab w:val="left" w:pos="1125"/>
        </w:tabs>
        <w:spacing w:line="280" w:lineRule="exact"/>
        <w:ind w:firstLine="0"/>
        <w:jc w:val="both"/>
        <w:rPr>
          <w:rFonts w:ascii="Arial" w:hAnsi="Arial" w:cs="Arial"/>
          <w:sz w:val="24"/>
          <w:szCs w:val="24"/>
        </w:rPr>
      </w:pPr>
      <w:r w:rsidRPr="00E36D0F">
        <w:rPr>
          <w:rFonts w:ascii="Arial" w:hAnsi="Arial" w:cs="Arial"/>
          <w:sz w:val="24"/>
          <w:szCs w:val="24"/>
        </w:rPr>
        <w:t>1.1 Настоящий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а так же физическим лицам- производителям товаров, работ, услуг, в целях компенсации расходов по организации электроснабжения от дизельной электростанции на возмещение расходов, (далее – Порядок) разработан на основании статьи 78 Бюджетного кодекса Российской Федерации, постановления Правительства Российской Федерации от 6 сентября 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определяет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компенсации расходов по организации электроснабжения от дизельной электростанции на территории Батуринского сельского поселения (далее – субсидия).</w:t>
      </w:r>
    </w:p>
    <w:p w:rsidR="00CE0C04" w:rsidRPr="00E36D0F" w:rsidRDefault="00CE0C04" w:rsidP="00CE0C04">
      <w:pPr>
        <w:pStyle w:val="25"/>
        <w:tabs>
          <w:tab w:val="left" w:pos="1125"/>
        </w:tabs>
        <w:spacing w:line="280" w:lineRule="exact"/>
        <w:ind w:firstLine="0"/>
        <w:jc w:val="both"/>
        <w:rPr>
          <w:rFonts w:ascii="Arial" w:hAnsi="Arial" w:cs="Arial"/>
          <w:sz w:val="24"/>
          <w:szCs w:val="24"/>
        </w:rPr>
      </w:pPr>
      <w:r w:rsidRPr="00E36D0F">
        <w:rPr>
          <w:rFonts w:ascii="Arial" w:hAnsi="Arial" w:cs="Arial"/>
          <w:sz w:val="24"/>
          <w:szCs w:val="24"/>
        </w:rPr>
        <w:t>1.2. Субсидии из бюджета муниципального образования «Батуринское сельское поселение» местного бюджета предоставляются в соответствии с решением о  бюджете  сельского поселения (далее – бюджет сельского поселения)  на соответствующий период, определяющим получателей субсидии по приоритетным направлениям деятельности.</w:t>
      </w:r>
    </w:p>
    <w:p w:rsidR="00CE0C04" w:rsidRPr="00E36D0F" w:rsidRDefault="00CE0C04" w:rsidP="00CE0C04">
      <w:pPr>
        <w:pStyle w:val="25"/>
        <w:tabs>
          <w:tab w:val="left" w:pos="1125"/>
        </w:tabs>
        <w:spacing w:line="280" w:lineRule="exact"/>
        <w:ind w:firstLine="0"/>
        <w:jc w:val="both"/>
        <w:rPr>
          <w:rFonts w:ascii="Arial" w:hAnsi="Arial" w:cs="Arial"/>
          <w:sz w:val="24"/>
          <w:szCs w:val="24"/>
        </w:rPr>
      </w:pPr>
      <w:r w:rsidRPr="00E36D0F">
        <w:rPr>
          <w:rFonts w:ascii="Arial" w:hAnsi="Arial" w:cs="Arial"/>
          <w:sz w:val="24"/>
          <w:szCs w:val="24"/>
        </w:rPr>
        <w:t>1.3. Субсидии предоставляются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Pr="00E36D0F">
        <w:rPr>
          <w:rFonts w:ascii="Arial" w:hAnsi="Arial" w:cs="Arial"/>
          <w:b/>
          <w:sz w:val="24"/>
          <w:szCs w:val="24"/>
        </w:rPr>
        <w:t>,</w:t>
      </w:r>
      <w:r w:rsidRPr="00E36D0F">
        <w:rPr>
          <w:rFonts w:ascii="Arial" w:hAnsi="Arial" w:cs="Arial"/>
          <w:sz w:val="24"/>
          <w:szCs w:val="24"/>
        </w:rPr>
        <w:t xml:space="preserve"> в целях компенсации расходов  по организации электроснабжения от дизельной электростанции  на территории Батуринского  сельского поселения.</w:t>
      </w:r>
    </w:p>
    <w:p w:rsidR="00CE0C04" w:rsidRPr="00E36D0F" w:rsidRDefault="00CE0C04" w:rsidP="00CE0C04">
      <w:pPr>
        <w:pStyle w:val="25"/>
        <w:tabs>
          <w:tab w:val="left" w:pos="1125"/>
        </w:tabs>
        <w:spacing w:line="280" w:lineRule="exact"/>
        <w:ind w:firstLine="0"/>
        <w:jc w:val="both"/>
        <w:rPr>
          <w:rFonts w:ascii="Arial" w:hAnsi="Arial" w:cs="Arial"/>
          <w:color w:val="FF0000"/>
          <w:sz w:val="24"/>
          <w:szCs w:val="24"/>
        </w:rPr>
      </w:pPr>
      <w:r w:rsidRPr="00E36D0F">
        <w:rPr>
          <w:rFonts w:ascii="Arial" w:hAnsi="Arial" w:cs="Arial"/>
          <w:sz w:val="24"/>
          <w:szCs w:val="24"/>
        </w:rPr>
        <w:t>1.4. Главным распорядителем средств бюджета муниципального образования «Батуринское сельское поселение», осуществляющим предоставление субсидий является Администрация Батуринского сельского поселения.</w:t>
      </w:r>
    </w:p>
    <w:p w:rsidR="00CE0C04" w:rsidRPr="00E36D0F" w:rsidRDefault="00CE0C04" w:rsidP="00CE0C04">
      <w:pPr>
        <w:pStyle w:val="25"/>
        <w:tabs>
          <w:tab w:val="left" w:pos="1125"/>
        </w:tabs>
        <w:spacing w:line="280" w:lineRule="exact"/>
        <w:ind w:firstLine="0"/>
        <w:jc w:val="both"/>
        <w:rPr>
          <w:rFonts w:ascii="Arial" w:hAnsi="Arial" w:cs="Arial"/>
          <w:sz w:val="24"/>
          <w:szCs w:val="24"/>
        </w:rPr>
      </w:pPr>
    </w:p>
    <w:p w:rsidR="00CE0C04" w:rsidRPr="00E36D0F" w:rsidRDefault="00CE0C04" w:rsidP="00CE0C04">
      <w:pPr>
        <w:pStyle w:val="25"/>
        <w:tabs>
          <w:tab w:val="left" w:pos="1125"/>
        </w:tabs>
        <w:spacing w:line="280" w:lineRule="exact"/>
        <w:ind w:firstLine="0"/>
        <w:jc w:val="both"/>
        <w:rPr>
          <w:rFonts w:ascii="Arial" w:hAnsi="Arial" w:cs="Arial"/>
          <w:sz w:val="24"/>
          <w:szCs w:val="24"/>
        </w:rPr>
      </w:pPr>
      <w:r w:rsidRPr="00E36D0F">
        <w:rPr>
          <w:rFonts w:ascii="Arial" w:hAnsi="Arial" w:cs="Arial"/>
          <w:sz w:val="24"/>
          <w:szCs w:val="24"/>
        </w:rPr>
        <w:lastRenderedPageBreak/>
        <w:t>2. УСЛОВИЯ И ПОРЯДОК ПРЕДОСТАВЛЕНИЯ СУБСИДИЙ</w:t>
      </w:r>
    </w:p>
    <w:p w:rsidR="00CE0C04" w:rsidRPr="00E36D0F" w:rsidRDefault="00CE0C04" w:rsidP="00CE0C04">
      <w:pPr>
        <w:pStyle w:val="25"/>
        <w:tabs>
          <w:tab w:val="left" w:pos="1125"/>
        </w:tabs>
        <w:spacing w:line="280" w:lineRule="exact"/>
        <w:ind w:firstLine="0"/>
        <w:jc w:val="both"/>
        <w:rPr>
          <w:rFonts w:ascii="Arial" w:hAnsi="Arial" w:cs="Arial"/>
          <w:sz w:val="24"/>
          <w:szCs w:val="24"/>
        </w:rPr>
      </w:pPr>
      <w:r w:rsidRPr="00E36D0F">
        <w:rPr>
          <w:rFonts w:ascii="Arial" w:hAnsi="Arial" w:cs="Arial"/>
          <w:sz w:val="24"/>
          <w:szCs w:val="24"/>
        </w:rPr>
        <w:t>2.1. Субсидия предоставляется на основе результатов отбора в соответствии со сводной бюджетной росписью, в пределах бюджетных ассигнований и установленных лимитов бюджетных обязательств на очередной финансовый год.</w:t>
      </w:r>
    </w:p>
    <w:p w:rsidR="00CE0C04" w:rsidRPr="00E36D0F" w:rsidRDefault="00CE0C04" w:rsidP="00CE0C04">
      <w:pPr>
        <w:pStyle w:val="25"/>
        <w:tabs>
          <w:tab w:val="left" w:pos="1125"/>
        </w:tabs>
        <w:spacing w:line="280" w:lineRule="exact"/>
        <w:ind w:firstLine="0"/>
        <w:jc w:val="both"/>
        <w:rPr>
          <w:rFonts w:ascii="Arial" w:hAnsi="Arial" w:cs="Arial"/>
          <w:sz w:val="24"/>
          <w:szCs w:val="24"/>
        </w:rPr>
      </w:pPr>
      <w:r w:rsidRPr="00E36D0F">
        <w:rPr>
          <w:rFonts w:ascii="Arial" w:hAnsi="Arial" w:cs="Arial"/>
          <w:sz w:val="24"/>
          <w:szCs w:val="24"/>
        </w:rPr>
        <w:t>2.2. Отбор получателей субсидии осуществляется Администрацией Батуринского поселения в соответствии с критериями отбора, установленными настоящим Порядком. Для проведения отбора получателей субсидии на основании распоряжения Администрации образуется комиссия из числа специалистов Администрации Батуринского сельского поселения.</w:t>
      </w:r>
    </w:p>
    <w:p w:rsidR="00CE0C04" w:rsidRPr="00E36D0F" w:rsidRDefault="00CE0C04" w:rsidP="00CE0C04">
      <w:pPr>
        <w:pStyle w:val="25"/>
        <w:tabs>
          <w:tab w:val="left" w:pos="1125"/>
        </w:tabs>
        <w:spacing w:line="280" w:lineRule="exact"/>
        <w:ind w:firstLine="0"/>
        <w:jc w:val="both"/>
        <w:rPr>
          <w:rFonts w:ascii="Arial" w:hAnsi="Arial" w:cs="Arial"/>
          <w:sz w:val="24"/>
          <w:szCs w:val="24"/>
        </w:rPr>
      </w:pPr>
      <w:r w:rsidRPr="00E36D0F">
        <w:rPr>
          <w:rFonts w:ascii="Arial" w:hAnsi="Arial" w:cs="Arial"/>
          <w:sz w:val="24"/>
          <w:szCs w:val="24"/>
        </w:rPr>
        <w:t>2.3. Для рассмотрения вопроса о предоставлении субсидии  юридические лица (за исключением государственных (муниципальных) учреждений), индивидуальные предприниматели,  а так же физические лица - производители товаров, работ, услуг соответствующие требованиям, указанным в пункте 2.2 настоящего Порядка предоставляют в Администрацию Батуринского сельского поселения следующие документы:</w:t>
      </w:r>
    </w:p>
    <w:p w:rsidR="00CE0C04" w:rsidRPr="00E36D0F" w:rsidRDefault="00CE0C04" w:rsidP="00CE0C04">
      <w:pPr>
        <w:pStyle w:val="25"/>
        <w:tabs>
          <w:tab w:val="left" w:pos="1125"/>
        </w:tabs>
        <w:spacing w:line="280" w:lineRule="exact"/>
        <w:ind w:firstLine="0"/>
        <w:jc w:val="both"/>
        <w:rPr>
          <w:rFonts w:ascii="Arial" w:hAnsi="Arial" w:cs="Arial"/>
          <w:sz w:val="24"/>
          <w:szCs w:val="24"/>
        </w:rPr>
      </w:pPr>
      <w:r w:rsidRPr="00E36D0F">
        <w:rPr>
          <w:rFonts w:ascii="Arial" w:hAnsi="Arial" w:cs="Arial"/>
          <w:sz w:val="24"/>
          <w:szCs w:val="24"/>
        </w:rPr>
        <w:t>а) Заявку для участия в отборе согласно приложению № 1 к настоящему Порядку.</w:t>
      </w:r>
    </w:p>
    <w:p w:rsidR="00CE0C04" w:rsidRPr="00E36D0F" w:rsidRDefault="00CE0C04" w:rsidP="00CE0C04">
      <w:pPr>
        <w:pStyle w:val="25"/>
        <w:tabs>
          <w:tab w:val="left" w:pos="1125"/>
        </w:tabs>
        <w:spacing w:line="280" w:lineRule="exact"/>
        <w:ind w:firstLine="0"/>
        <w:jc w:val="both"/>
        <w:rPr>
          <w:rFonts w:ascii="Arial" w:hAnsi="Arial" w:cs="Arial"/>
          <w:sz w:val="24"/>
          <w:szCs w:val="24"/>
        </w:rPr>
      </w:pPr>
      <w:r w:rsidRPr="00E36D0F">
        <w:rPr>
          <w:rFonts w:ascii="Arial" w:hAnsi="Arial" w:cs="Arial"/>
          <w:sz w:val="24"/>
          <w:szCs w:val="24"/>
        </w:rPr>
        <w:t>б) Сведения о субъекте согласно приложению  № 2 к настоящему Порядку.</w:t>
      </w:r>
    </w:p>
    <w:p w:rsidR="00CE0C04" w:rsidRPr="00E36D0F" w:rsidRDefault="00CE0C04" w:rsidP="00CE0C04">
      <w:pPr>
        <w:pStyle w:val="25"/>
        <w:tabs>
          <w:tab w:val="left" w:pos="1125"/>
        </w:tabs>
        <w:spacing w:line="280" w:lineRule="exact"/>
        <w:ind w:firstLine="0"/>
        <w:jc w:val="both"/>
        <w:rPr>
          <w:rFonts w:ascii="Arial" w:hAnsi="Arial" w:cs="Arial"/>
          <w:sz w:val="24"/>
          <w:szCs w:val="24"/>
        </w:rPr>
      </w:pPr>
      <w:r w:rsidRPr="00E36D0F">
        <w:rPr>
          <w:rFonts w:ascii="Arial" w:hAnsi="Arial" w:cs="Arial"/>
          <w:sz w:val="24"/>
          <w:szCs w:val="24"/>
        </w:rPr>
        <w:t>в) Копию устава, заверенную субъектом.</w:t>
      </w:r>
    </w:p>
    <w:p w:rsidR="00CE0C04" w:rsidRPr="00E36D0F" w:rsidRDefault="00CE0C04" w:rsidP="00CE0C04">
      <w:pPr>
        <w:pStyle w:val="25"/>
        <w:tabs>
          <w:tab w:val="left" w:pos="1125"/>
        </w:tabs>
        <w:spacing w:line="280" w:lineRule="exact"/>
        <w:ind w:firstLine="0"/>
        <w:jc w:val="both"/>
        <w:rPr>
          <w:rFonts w:ascii="Arial" w:hAnsi="Arial" w:cs="Arial"/>
          <w:sz w:val="24"/>
          <w:szCs w:val="24"/>
        </w:rPr>
      </w:pPr>
      <w:r w:rsidRPr="00E36D0F">
        <w:rPr>
          <w:rFonts w:ascii="Arial" w:hAnsi="Arial" w:cs="Arial"/>
          <w:sz w:val="24"/>
          <w:szCs w:val="24"/>
        </w:rPr>
        <w:t>г) Отчет, обосновывающий размер требуемых средств и подтверждающий необходимость в компенсации расходов по организации электроснабжения от дизельной электростанции.</w:t>
      </w:r>
    </w:p>
    <w:p w:rsidR="00CE0C04" w:rsidRPr="00E36D0F" w:rsidRDefault="00CE0C04" w:rsidP="00CE0C04">
      <w:pPr>
        <w:pStyle w:val="25"/>
        <w:ind w:firstLine="0"/>
        <w:jc w:val="both"/>
        <w:rPr>
          <w:rFonts w:ascii="Arial" w:hAnsi="Arial" w:cs="Arial"/>
          <w:sz w:val="24"/>
          <w:szCs w:val="24"/>
        </w:rPr>
      </w:pPr>
      <w:r w:rsidRPr="00E36D0F">
        <w:rPr>
          <w:rFonts w:ascii="Arial" w:hAnsi="Arial" w:cs="Arial"/>
          <w:sz w:val="24"/>
          <w:szCs w:val="24"/>
        </w:rPr>
        <w:t>2.4. Заявки на получение субсидии и приложенные к ней документы принимаются в полном объеме и возврату не подлежат.</w:t>
      </w:r>
    </w:p>
    <w:p w:rsidR="00CE0C04" w:rsidRPr="00E36D0F" w:rsidRDefault="00CE0C04" w:rsidP="00CE0C04">
      <w:pPr>
        <w:pStyle w:val="25"/>
        <w:ind w:firstLine="0"/>
        <w:jc w:val="both"/>
        <w:rPr>
          <w:rFonts w:ascii="Arial" w:hAnsi="Arial" w:cs="Arial"/>
          <w:sz w:val="24"/>
          <w:szCs w:val="24"/>
        </w:rPr>
      </w:pPr>
      <w:r w:rsidRPr="00E36D0F">
        <w:rPr>
          <w:rFonts w:ascii="Arial" w:hAnsi="Arial" w:cs="Arial"/>
          <w:sz w:val="24"/>
          <w:szCs w:val="24"/>
        </w:rPr>
        <w:t>2.5. Срок рассмотрения заявки и принятия решения о предоставлении субсидии или решение об отказе в предоставлении субсидии не может превышать 30 рабочих дней со дня окончания приема заявки.</w:t>
      </w:r>
    </w:p>
    <w:p w:rsidR="00CE0C04" w:rsidRPr="00E36D0F" w:rsidRDefault="00CE0C04" w:rsidP="00CE0C04">
      <w:pPr>
        <w:pStyle w:val="25"/>
        <w:ind w:firstLine="0"/>
        <w:jc w:val="both"/>
        <w:rPr>
          <w:rFonts w:ascii="Arial" w:hAnsi="Arial" w:cs="Arial"/>
          <w:sz w:val="24"/>
          <w:szCs w:val="24"/>
        </w:rPr>
      </w:pPr>
      <w:r w:rsidRPr="00E36D0F">
        <w:rPr>
          <w:rFonts w:ascii="Arial" w:hAnsi="Arial" w:cs="Arial"/>
          <w:sz w:val="24"/>
          <w:szCs w:val="24"/>
        </w:rPr>
        <w:t>2.6. Заседание комиссии является правомочным, если на нем присутствует не менее половины состава. Члены комиссии могут делегировать свои полномочия должностным лицам, их замещающим, в случае их отсутствия (отпуск, командировка и др.).</w:t>
      </w:r>
    </w:p>
    <w:p w:rsidR="00CE0C04" w:rsidRPr="00E36D0F" w:rsidRDefault="00CE0C04" w:rsidP="00CE0C04">
      <w:pPr>
        <w:pStyle w:val="25"/>
        <w:ind w:firstLine="0"/>
        <w:jc w:val="both"/>
        <w:rPr>
          <w:rFonts w:ascii="Arial" w:hAnsi="Arial" w:cs="Arial"/>
          <w:sz w:val="24"/>
          <w:szCs w:val="24"/>
        </w:rPr>
      </w:pPr>
      <w:r w:rsidRPr="00E36D0F">
        <w:rPr>
          <w:rFonts w:ascii="Arial" w:hAnsi="Arial" w:cs="Arial"/>
          <w:sz w:val="24"/>
          <w:szCs w:val="24"/>
        </w:rPr>
        <w:t>2.7. Решение комиссия принимает по результатам открытого голосования. Решение считается принятым, если за него проголосовало большинство присутствующих на заседании членов комиссии.</w:t>
      </w:r>
    </w:p>
    <w:p w:rsidR="00CE0C04" w:rsidRPr="00E36D0F" w:rsidRDefault="00CE0C04" w:rsidP="00CE0C04">
      <w:pPr>
        <w:pStyle w:val="25"/>
        <w:ind w:firstLine="0"/>
        <w:jc w:val="both"/>
        <w:rPr>
          <w:rFonts w:ascii="Arial" w:hAnsi="Arial" w:cs="Arial"/>
          <w:sz w:val="24"/>
          <w:szCs w:val="24"/>
        </w:rPr>
      </w:pPr>
      <w:r w:rsidRPr="00E36D0F">
        <w:rPr>
          <w:rFonts w:ascii="Arial" w:hAnsi="Arial" w:cs="Arial"/>
          <w:sz w:val="24"/>
          <w:szCs w:val="24"/>
        </w:rPr>
        <w:t>2.8. В течение 5-ти дней с момента подписания протокола организатор отбора заявок сообщает получателям субсидий о результатах рассмотрения заявок.</w:t>
      </w:r>
    </w:p>
    <w:p w:rsidR="00CE0C04" w:rsidRPr="00E36D0F" w:rsidRDefault="00CE0C04" w:rsidP="00CE0C04">
      <w:pPr>
        <w:pStyle w:val="25"/>
        <w:ind w:firstLine="0"/>
        <w:jc w:val="both"/>
        <w:rPr>
          <w:rFonts w:ascii="Arial" w:hAnsi="Arial" w:cs="Arial"/>
          <w:sz w:val="24"/>
          <w:szCs w:val="24"/>
        </w:rPr>
      </w:pPr>
      <w:r w:rsidRPr="00E36D0F">
        <w:rPr>
          <w:rFonts w:ascii="Arial" w:hAnsi="Arial" w:cs="Arial"/>
          <w:sz w:val="24"/>
          <w:szCs w:val="24"/>
        </w:rPr>
        <w:t>2.9. Получатель субсидии на первое число месяца, предшествующего месяцу, в котором планируется заключить соглашение (договор) о предоставлении субсидии должен соответствовать следующим требованиям:</w:t>
      </w:r>
    </w:p>
    <w:p w:rsidR="00CE0C04" w:rsidRPr="00E36D0F" w:rsidRDefault="00CE0C04" w:rsidP="00CE0C04">
      <w:pPr>
        <w:pStyle w:val="25"/>
        <w:ind w:firstLine="0"/>
        <w:jc w:val="both"/>
        <w:rPr>
          <w:rFonts w:ascii="Arial" w:hAnsi="Arial" w:cs="Arial"/>
          <w:sz w:val="24"/>
          <w:szCs w:val="24"/>
        </w:rPr>
      </w:pPr>
      <w:r w:rsidRPr="00E36D0F">
        <w:rPr>
          <w:rFonts w:ascii="Arial" w:hAnsi="Arial" w:cs="Arial"/>
          <w:sz w:val="24"/>
          <w:szCs w:val="24"/>
        </w:rPr>
        <w:t>а) не должен находиться в процессе реорганизации, ликвидации, банкротства и не должен иметь ограничения на осуществление хозяйственной деятельности;</w:t>
      </w:r>
    </w:p>
    <w:p w:rsidR="00CE0C04" w:rsidRPr="00E36D0F" w:rsidRDefault="00CE0C04" w:rsidP="00CE0C04">
      <w:pPr>
        <w:pStyle w:val="25"/>
        <w:ind w:firstLine="0"/>
        <w:jc w:val="both"/>
        <w:rPr>
          <w:rFonts w:ascii="Arial" w:hAnsi="Arial" w:cs="Arial"/>
          <w:sz w:val="24"/>
          <w:szCs w:val="24"/>
        </w:rPr>
      </w:pPr>
      <w:r w:rsidRPr="00E36D0F">
        <w:rPr>
          <w:rFonts w:ascii="Arial" w:hAnsi="Arial" w:cs="Arial"/>
          <w:sz w:val="24"/>
          <w:szCs w:val="24"/>
        </w:rPr>
        <w:t>б) должна отсутствовать просроченная задолженность по возврату в местный бюджет субсидий, бюджетных инвестиций, предоставленных в том числе в соответствии с Порядком и иными правовыми актами, и иная просроченная задолженность перед местным бюджетом;</w:t>
      </w:r>
    </w:p>
    <w:p w:rsidR="00CE0C04" w:rsidRPr="00E36D0F" w:rsidRDefault="00CE0C04" w:rsidP="00CE0C04">
      <w:pPr>
        <w:pStyle w:val="25"/>
        <w:ind w:firstLine="0"/>
        <w:jc w:val="both"/>
        <w:rPr>
          <w:rFonts w:ascii="Arial" w:hAnsi="Arial" w:cs="Arial"/>
          <w:sz w:val="24"/>
          <w:szCs w:val="24"/>
        </w:rPr>
      </w:pPr>
      <w:r w:rsidRPr="00E36D0F">
        <w:rPr>
          <w:rFonts w:ascii="Arial" w:hAnsi="Arial" w:cs="Arial"/>
          <w:sz w:val="24"/>
          <w:szCs w:val="24"/>
        </w:rPr>
        <w:t xml:space="preserve">в) не должен являться иностранным юридическим лицом, а также российским юридическим лицом, в уставном (складочном) капитале которых доля участия </w:t>
      </w:r>
      <w:r w:rsidRPr="00E36D0F">
        <w:rPr>
          <w:rFonts w:ascii="Arial" w:hAnsi="Arial" w:cs="Arial"/>
          <w:sz w:val="24"/>
          <w:szCs w:val="24"/>
        </w:rPr>
        <w:lastRenderedPageBreak/>
        <w:t>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E0C04" w:rsidRPr="00E36D0F" w:rsidRDefault="00CE0C04" w:rsidP="00CE0C04">
      <w:pPr>
        <w:pStyle w:val="25"/>
        <w:ind w:firstLine="0"/>
        <w:jc w:val="both"/>
        <w:rPr>
          <w:rFonts w:ascii="Arial" w:hAnsi="Arial" w:cs="Arial"/>
          <w:sz w:val="24"/>
          <w:szCs w:val="24"/>
        </w:rPr>
      </w:pPr>
      <w:r w:rsidRPr="00E36D0F">
        <w:rPr>
          <w:rFonts w:ascii="Arial" w:hAnsi="Arial" w:cs="Arial"/>
          <w:sz w:val="24"/>
          <w:szCs w:val="24"/>
        </w:rPr>
        <w:t xml:space="preserve">г) не должен получать средства из местного бюджета в соответствии с иными нормативными правовыми актами, муниципальными правовыми актами на цели, указанные в пункте </w:t>
      </w:r>
      <w:r>
        <w:rPr>
          <w:rFonts w:ascii="Arial" w:hAnsi="Arial" w:cs="Arial"/>
          <w:sz w:val="24"/>
          <w:szCs w:val="24"/>
        </w:rPr>
        <w:t>1.3</w:t>
      </w:r>
      <w:r w:rsidRPr="00E36D0F">
        <w:rPr>
          <w:rFonts w:ascii="Arial" w:hAnsi="Arial" w:cs="Arial"/>
          <w:sz w:val="24"/>
          <w:szCs w:val="24"/>
        </w:rPr>
        <w:t xml:space="preserve"> настоящего Порядка;</w:t>
      </w:r>
    </w:p>
    <w:p w:rsidR="00CE0C04" w:rsidRPr="00E36D0F" w:rsidRDefault="00CE0C04" w:rsidP="00CE0C04">
      <w:pPr>
        <w:pStyle w:val="25"/>
        <w:ind w:firstLine="0"/>
        <w:jc w:val="both"/>
        <w:rPr>
          <w:rFonts w:ascii="Arial" w:hAnsi="Arial" w:cs="Arial"/>
          <w:sz w:val="24"/>
          <w:szCs w:val="24"/>
        </w:rPr>
      </w:pPr>
      <w:r w:rsidRPr="00E36D0F">
        <w:rPr>
          <w:rFonts w:ascii="Arial" w:hAnsi="Arial" w:cs="Arial"/>
          <w:sz w:val="24"/>
          <w:szCs w:val="24"/>
        </w:rPr>
        <w:t>д) осуществление юридическим лицом за исключением государственного (муниципального) учреждения, индивидуальным предпринимателем, а также физическим лицом – производителем товаров, работ услуг деятельности на территории муниципального образования «Батуринское сельское поселение»;</w:t>
      </w:r>
    </w:p>
    <w:p w:rsidR="00CE0C04" w:rsidRPr="00E36D0F" w:rsidRDefault="00CE0C04" w:rsidP="00CE0C04">
      <w:pPr>
        <w:pStyle w:val="25"/>
        <w:ind w:firstLine="0"/>
        <w:jc w:val="both"/>
        <w:rPr>
          <w:rFonts w:ascii="Arial" w:hAnsi="Arial" w:cs="Arial"/>
          <w:sz w:val="24"/>
          <w:szCs w:val="24"/>
        </w:rPr>
      </w:pPr>
      <w:r w:rsidRPr="00E36D0F">
        <w:rPr>
          <w:rFonts w:ascii="Arial" w:hAnsi="Arial" w:cs="Arial"/>
          <w:sz w:val="24"/>
          <w:szCs w:val="24"/>
        </w:rPr>
        <w:t>е) соответствие сферы деятельности юридического лица (за исключением государственного (муниципального) учреждения), индивидуального предпринимателя, а также физического лица – производителя товаров, работ, услуг видам деятельности, определенным решением  о бюджете муниципального образования «Батуринское сельское поселение» на очередной финансовый год;</w:t>
      </w:r>
    </w:p>
    <w:p w:rsidR="00CE0C04" w:rsidRPr="00E36D0F" w:rsidRDefault="00CE0C04" w:rsidP="00CE0C04">
      <w:pPr>
        <w:pStyle w:val="25"/>
        <w:ind w:firstLine="0"/>
        <w:jc w:val="both"/>
        <w:rPr>
          <w:rFonts w:ascii="Arial" w:hAnsi="Arial" w:cs="Arial"/>
          <w:sz w:val="24"/>
          <w:szCs w:val="24"/>
        </w:rPr>
      </w:pPr>
      <w:r w:rsidRPr="00E36D0F">
        <w:rPr>
          <w:rFonts w:ascii="Arial" w:hAnsi="Arial" w:cs="Arial"/>
          <w:sz w:val="24"/>
          <w:szCs w:val="24"/>
        </w:rPr>
        <w:t>2.10. Предоставление субсидий осуществляется на основании соглашения (договора), заключенного между Администрацией Батуринского сельского поселения и получателем субсидии в соответствии с типовой формой, установленной финансовым органом муниципального образования «Батуринское сельское поселение».</w:t>
      </w:r>
    </w:p>
    <w:p w:rsidR="00CE0C04" w:rsidRPr="00E36D0F" w:rsidRDefault="00CE0C04" w:rsidP="00CE0C04">
      <w:pPr>
        <w:pStyle w:val="25"/>
        <w:ind w:firstLine="0"/>
        <w:jc w:val="both"/>
        <w:rPr>
          <w:rFonts w:ascii="Arial" w:hAnsi="Arial" w:cs="Arial"/>
          <w:sz w:val="24"/>
          <w:szCs w:val="24"/>
        </w:rPr>
      </w:pPr>
      <w:r w:rsidRPr="00E36D0F">
        <w:rPr>
          <w:rFonts w:ascii="Arial" w:hAnsi="Arial" w:cs="Arial"/>
          <w:sz w:val="24"/>
          <w:szCs w:val="24"/>
        </w:rPr>
        <w:t xml:space="preserve">2.11. При заключении соглашения (договора) на предоставлении субсидии должны выполняться требования, указанные в пункте 2.9. </w:t>
      </w:r>
    </w:p>
    <w:p w:rsidR="00CE0C04" w:rsidRPr="00E36D0F" w:rsidRDefault="00CE0C04" w:rsidP="00CE0C04">
      <w:pPr>
        <w:pStyle w:val="25"/>
        <w:tabs>
          <w:tab w:val="left" w:pos="1125"/>
        </w:tabs>
        <w:spacing w:line="280" w:lineRule="exact"/>
        <w:ind w:firstLine="0"/>
        <w:jc w:val="both"/>
        <w:rPr>
          <w:rFonts w:ascii="Arial" w:hAnsi="Arial" w:cs="Arial"/>
          <w:sz w:val="24"/>
          <w:szCs w:val="24"/>
        </w:rPr>
      </w:pPr>
      <w:r w:rsidRPr="00E36D0F">
        <w:rPr>
          <w:rFonts w:ascii="Arial" w:hAnsi="Arial" w:cs="Arial"/>
          <w:sz w:val="24"/>
          <w:szCs w:val="24"/>
        </w:rPr>
        <w:t>2.12. Основанием для отказа получателю субсидии в предоставлении субсидии является:</w:t>
      </w:r>
    </w:p>
    <w:p w:rsidR="00CE0C04" w:rsidRPr="00E36D0F" w:rsidRDefault="00CE0C04" w:rsidP="00CE0C04">
      <w:pPr>
        <w:pStyle w:val="25"/>
        <w:tabs>
          <w:tab w:val="left" w:pos="1125"/>
        </w:tabs>
        <w:spacing w:line="280" w:lineRule="exact"/>
        <w:ind w:firstLine="0"/>
        <w:jc w:val="both"/>
        <w:rPr>
          <w:rFonts w:ascii="Arial" w:hAnsi="Arial" w:cs="Arial"/>
          <w:sz w:val="24"/>
          <w:szCs w:val="24"/>
        </w:rPr>
      </w:pPr>
      <w:r w:rsidRPr="00E36D0F">
        <w:rPr>
          <w:rFonts w:ascii="Arial" w:hAnsi="Arial" w:cs="Arial"/>
          <w:sz w:val="24"/>
          <w:szCs w:val="24"/>
        </w:rPr>
        <w:t>- несоответствие представленных получателем субсидии документов требованиям, определенным пункту 2.3 настоящего Порядка, или непредставление (предоставление не в полном объеме) указанных документов;</w:t>
      </w:r>
    </w:p>
    <w:p w:rsidR="00CE0C04" w:rsidRPr="00E36D0F" w:rsidRDefault="00CE0C04" w:rsidP="00CE0C04">
      <w:pPr>
        <w:pStyle w:val="25"/>
        <w:tabs>
          <w:tab w:val="left" w:pos="1125"/>
        </w:tabs>
        <w:spacing w:line="280" w:lineRule="exact"/>
        <w:ind w:firstLine="0"/>
        <w:jc w:val="both"/>
        <w:rPr>
          <w:rFonts w:ascii="Arial" w:hAnsi="Arial" w:cs="Arial"/>
          <w:sz w:val="24"/>
          <w:szCs w:val="24"/>
        </w:rPr>
      </w:pPr>
      <w:r w:rsidRPr="00E36D0F">
        <w:rPr>
          <w:rFonts w:ascii="Arial" w:hAnsi="Arial" w:cs="Arial"/>
          <w:sz w:val="24"/>
          <w:szCs w:val="24"/>
        </w:rPr>
        <w:t>- недостоверность представленной получателем субсидии информации.</w:t>
      </w:r>
    </w:p>
    <w:p w:rsidR="00CE0C04" w:rsidRPr="00E36D0F" w:rsidRDefault="00CE0C04" w:rsidP="00CE0C04">
      <w:pPr>
        <w:pStyle w:val="25"/>
        <w:tabs>
          <w:tab w:val="left" w:pos="1125"/>
        </w:tabs>
        <w:spacing w:line="280" w:lineRule="exact"/>
        <w:ind w:firstLine="0"/>
        <w:jc w:val="both"/>
        <w:rPr>
          <w:rFonts w:ascii="Arial" w:hAnsi="Arial" w:cs="Arial"/>
          <w:sz w:val="24"/>
          <w:szCs w:val="24"/>
        </w:rPr>
      </w:pPr>
      <w:r w:rsidRPr="00E36D0F">
        <w:rPr>
          <w:rFonts w:ascii="Arial" w:hAnsi="Arial" w:cs="Arial"/>
          <w:sz w:val="24"/>
          <w:szCs w:val="24"/>
        </w:rPr>
        <w:t>2.13. Конкретный размер субсидии устанавливается соглашением (договором) в соответствии с лимитами бюджетных обязательств на текущий финансовый  год. Указанный размер подлежит корректировке исходя из размера фактически предоставленной субсидии.</w:t>
      </w:r>
    </w:p>
    <w:p w:rsidR="00CE0C04" w:rsidRPr="00E36D0F" w:rsidRDefault="00CE0C04" w:rsidP="00CE0C04">
      <w:pPr>
        <w:pStyle w:val="25"/>
        <w:tabs>
          <w:tab w:val="left" w:pos="1125"/>
        </w:tabs>
        <w:spacing w:line="280" w:lineRule="exact"/>
        <w:ind w:firstLine="0"/>
        <w:jc w:val="both"/>
        <w:rPr>
          <w:rFonts w:ascii="Arial" w:hAnsi="Arial" w:cs="Arial"/>
          <w:sz w:val="24"/>
          <w:szCs w:val="24"/>
        </w:rPr>
      </w:pPr>
      <w:r w:rsidRPr="00E36D0F">
        <w:rPr>
          <w:rFonts w:ascii="Arial" w:hAnsi="Arial" w:cs="Arial"/>
          <w:sz w:val="24"/>
          <w:szCs w:val="24"/>
        </w:rPr>
        <w:t>2.14. Субсидия предоставляется получателю субсидии в срок, определенный пунктом 2.17 настоящего Порядка.</w:t>
      </w:r>
    </w:p>
    <w:p w:rsidR="00CE0C04" w:rsidRPr="00E36D0F" w:rsidRDefault="00CE0C04" w:rsidP="00CE0C04">
      <w:pPr>
        <w:pStyle w:val="25"/>
        <w:tabs>
          <w:tab w:val="left" w:pos="1125"/>
        </w:tabs>
        <w:spacing w:line="280" w:lineRule="exact"/>
        <w:ind w:firstLine="0"/>
        <w:jc w:val="both"/>
        <w:rPr>
          <w:rFonts w:ascii="Arial" w:hAnsi="Arial" w:cs="Arial"/>
          <w:sz w:val="24"/>
          <w:szCs w:val="24"/>
        </w:rPr>
      </w:pPr>
      <w:r w:rsidRPr="00E36D0F">
        <w:rPr>
          <w:rFonts w:ascii="Arial" w:hAnsi="Arial" w:cs="Arial"/>
          <w:sz w:val="24"/>
          <w:szCs w:val="24"/>
        </w:rPr>
        <w:t xml:space="preserve">2.15. При невозможности предоставления полного фактического расчета за декабрь возмещение расходов производится не позднее 25 декабря текущего финансового года в размере подтвержденных промежуточных расходов за декабрь. </w:t>
      </w:r>
    </w:p>
    <w:p w:rsidR="00CE0C04" w:rsidRPr="00E36D0F" w:rsidRDefault="00CE0C04" w:rsidP="00CE0C04">
      <w:pPr>
        <w:pStyle w:val="25"/>
        <w:tabs>
          <w:tab w:val="left" w:pos="1125"/>
        </w:tabs>
        <w:spacing w:line="280" w:lineRule="exact"/>
        <w:ind w:firstLine="0"/>
        <w:jc w:val="both"/>
        <w:rPr>
          <w:rFonts w:ascii="Arial" w:hAnsi="Arial" w:cs="Arial"/>
          <w:sz w:val="24"/>
          <w:szCs w:val="24"/>
        </w:rPr>
      </w:pPr>
      <w:r w:rsidRPr="00E36D0F">
        <w:rPr>
          <w:rFonts w:ascii="Arial" w:hAnsi="Arial" w:cs="Arial"/>
          <w:sz w:val="24"/>
          <w:szCs w:val="24"/>
        </w:rPr>
        <w:t>2.16. В случае образования кредиторской задолженности по выплате субсидий за декабрь отчетного финансового года, Администрация Батуринского сельского поселения использует средства текущего финансового года для гашения данной задолженности.</w:t>
      </w:r>
    </w:p>
    <w:p w:rsidR="00CE0C04" w:rsidRPr="00E36D0F" w:rsidRDefault="00CE0C04" w:rsidP="00CE0C04">
      <w:pPr>
        <w:pStyle w:val="25"/>
        <w:tabs>
          <w:tab w:val="left" w:pos="1125"/>
        </w:tabs>
        <w:spacing w:line="280" w:lineRule="exact"/>
        <w:ind w:firstLine="0"/>
        <w:jc w:val="both"/>
        <w:rPr>
          <w:rFonts w:ascii="Arial" w:hAnsi="Arial" w:cs="Arial"/>
          <w:sz w:val="24"/>
          <w:szCs w:val="24"/>
        </w:rPr>
      </w:pPr>
      <w:r w:rsidRPr="00E36D0F">
        <w:rPr>
          <w:rFonts w:ascii="Arial" w:hAnsi="Arial" w:cs="Arial"/>
          <w:sz w:val="24"/>
          <w:szCs w:val="24"/>
        </w:rPr>
        <w:t xml:space="preserve">2.17. Перечисление средств субсидии осуществляется Администрацией Батуринского сельского поселения ежемесячно на расчетный счет получателя </w:t>
      </w:r>
      <w:r w:rsidRPr="00E36D0F">
        <w:rPr>
          <w:rFonts w:ascii="Arial" w:hAnsi="Arial" w:cs="Arial"/>
          <w:sz w:val="24"/>
          <w:szCs w:val="24"/>
        </w:rPr>
        <w:lastRenderedPageBreak/>
        <w:t>субсидии, открытый в кредитной организации, на основании заключенного договора о предоставлении субсидии и отчета (согласно приложению 3,4,5,6,7 к настоящему Порядку), согласованного с Главой Батуринского сельского поселения, в срок не позднее 5-ти рабочих дней после результатов  рассмотрения документов,  указанных  в пункте 2.3 настоящего Порядка.</w:t>
      </w:r>
    </w:p>
    <w:p w:rsidR="00CE0C04" w:rsidRPr="00E36D0F" w:rsidRDefault="00CE0C04" w:rsidP="00CE0C04">
      <w:pPr>
        <w:pStyle w:val="25"/>
        <w:tabs>
          <w:tab w:val="left" w:pos="1125"/>
        </w:tabs>
        <w:spacing w:line="280" w:lineRule="exact"/>
        <w:ind w:firstLine="0"/>
        <w:jc w:val="both"/>
        <w:rPr>
          <w:rFonts w:ascii="Arial" w:hAnsi="Arial" w:cs="Arial"/>
          <w:sz w:val="24"/>
          <w:szCs w:val="24"/>
        </w:rPr>
      </w:pPr>
      <w:r w:rsidRPr="00E36D0F">
        <w:rPr>
          <w:rFonts w:ascii="Arial" w:hAnsi="Arial" w:cs="Arial"/>
          <w:sz w:val="24"/>
          <w:szCs w:val="24"/>
        </w:rPr>
        <w:t>2.18.При предоставлении субсидий, указанных в настоящем Порядке, обязательным условием их предоставления, включаемым в соглашение (договоры) о предоставлении субсидий, являются:</w:t>
      </w:r>
    </w:p>
    <w:p w:rsidR="00CE0C04" w:rsidRPr="00E36D0F" w:rsidRDefault="00CE0C04" w:rsidP="00CE0C04">
      <w:pPr>
        <w:pStyle w:val="25"/>
        <w:tabs>
          <w:tab w:val="left" w:pos="1125"/>
        </w:tabs>
        <w:spacing w:line="280" w:lineRule="exact"/>
        <w:ind w:firstLine="0"/>
        <w:jc w:val="both"/>
        <w:rPr>
          <w:rFonts w:ascii="Arial" w:hAnsi="Arial" w:cs="Arial"/>
          <w:sz w:val="24"/>
          <w:szCs w:val="24"/>
        </w:rPr>
      </w:pPr>
      <w:r w:rsidRPr="00E36D0F">
        <w:rPr>
          <w:rFonts w:ascii="Arial" w:hAnsi="Arial" w:cs="Arial"/>
          <w:sz w:val="24"/>
          <w:szCs w:val="24"/>
        </w:rPr>
        <w:t>- согласие получателя субсидии на осуществление администрацией Батуринского сельского поселения и органом муниципального финансового контроля проверок соблюдения получателем субсидии условий, целей и порядка их предоставления.</w:t>
      </w:r>
    </w:p>
    <w:p w:rsidR="00CE0C04" w:rsidRPr="00E36D0F" w:rsidRDefault="00CE0C04" w:rsidP="00CE0C04">
      <w:pPr>
        <w:pStyle w:val="25"/>
        <w:tabs>
          <w:tab w:val="left" w:pos="1125"/>
        </w:tabs>
        <w:spacing w:line="280" w:lineRule="exact"/>
        <w:ind w:firstLine="0"/>
        <w:jc w:val="both"/>
        <w:rPr>
          <w:rFonts w:ascii="Arial" w:hAnsi="Arial" w:cs="Arial"/>
          <w:sz w:val="24"/>
          <w:szCs w:val="24"/>
        </w:rPr>
      </w:pPr>
      <w:r w:rsidRPr="00E36D0F">
        <w:rPr>
          <w:rFonts w:ascii="Arial" w:hAnsi="Arial" w:cs="Arial"/>
          <w:sz w:val="24"/>
          <w:szCs w:val="24"/>
        </w:rPr>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CE0C04" w:rsidRPr="00E36D0F" w:rsidRDefault="00CE0C04" w:rsidP="00CE0C04">
      <w:pPr>
        <w:pStyle w:val="25"/>
        <w:tabs>
          <w:tab w:val="left" w:pos="1125"/>
        </w:tabs>
        <w:spacing w:line="280" w:lineRule="exact"/>
        <w:ind w:firstLine="0"/>
        <w:jc w:val="both"/>
        <w:rPr>
          <w:rFonts w:ascii="Arial" w:hAnsi="Arial" w:cs="Arial"/>
          <w:sz w:val="24"/>
          <w:szCs w:val="24"/>
        </w:rPr>
      </w:pPr>
    </w:p>
    <w:p w:rsidR="00CE0C04" w:rsidRPr="00E36D0F" w:rsidRDefault="00CE0C04" w:rsidP="00CE0C04">
      <w:pPr>
        <w:pStyle w:val="25"/>
        <w:tabs>
          <w:tab w:val="left" w:pos="1125"/>
        </w:tabs>
        <w:spacing w:line="280" w:lineRule="exact"/>
        <w:ind w:firstLine="0"/>
        <w:jc w:val="center"/>
        <w:rPr>
          <w:rFonts w:ascii="Arial" w:hAnsi="Arial" w:cs="Arial"/>
          <w:sz w:val="24"/>
          <w:szCs w:val="24"/>
        </w:rPr>
      </w:pPr>
      <w:r w:rsidRPr="00E36D0F">
        <w:rPr>
          <w:rFonts w:ascii="Arial" w:hAnsi="Arial" w:cs="Arial"/>
          <w:sz w:val="24"/>
          <w:szCs w:val="24"/>
        </w:rPr>
        <w:t>3. ТРЕБОВАНИЯ К ОТЧЕТНОСТИ</w:t>
      </w:r>
    </w:p>
    <w:p w:rsidR="00CE0C04" w:rsidRPr="00E36D0F" w:rsidRDefault="00CE0C04" w:rsidP="00CE0C04">
      <w:pPr>
        <w:pStyle w:val="25"/>
        <w:tabs>
          <w:tab w:val="left" w:pos="1125"/>
        </w:tabs>
        <w:spacing w:line="280" w:lineRule="exact"/>
        <w:ind w:firstLine="0"/>
        <w:jc w:val="both"/>
        <w:rPr>
          <w:rFonts w:ascii="Arial" w:hAnsi="Arial" w:cs="Arial"/>
          <w:sz w:val="24"/>
          <w:szCs w:val="24"/>
        </w:rPr>
      </w:pPr>
      <w:r w:rsidRPr="00E36D0F">
        <w:rPr>
          <w:rFonts w:ascii="Arial" w:hAnsi="Arial" w:cs="Arial"/>
          <w:sz w:val="24"/>
          <w:szCs w:val="24"/>
        </w:rPr>
        <w:t>3.1. Получатели субсидии ежеквартально в срок до 10 числа следующего за отчетным месяцем квартала предоставляет в Администрацию Батуринского сельского поселения отчет  об использовании субсидии бюджета муниципального образования «Батуринское сельское поселение» с приложением документов, подтверждающих целевое использование представленной субсидии (приложение № 3- 7).</w:t>
      </w:r>
    </w:p>
    <w:p w:rsidR="00CE0C04" w:rsidRPr="00E36D0F" w:rsidRDefault="00CE0C04" w:rsidP="00CE0C04">
      <w:pPr>
        <w:pStyle w:val="25"/>
        <w:tabs>
          <w:tab w:val="left" w:pos="1125"/>
        </w:tabs>
        <w:spacing w:line="280" w:lineRule="exact"/>
        <w:ind w:firstLine="0"/>
        <w:jc w:val="both"/>
        <w:rPr>
          <w:rFonts w:ascii="Arial" w:hAnsi="Arial" w:cs="Arial"/>
          <w:sz w:val="24"/>
          <w:szCs w:val="24"/>
        </w:rPr>
      </w:pPr>
      <w:r w:rsidRPr="00E36D0F">
        <w:rPr>
          <w:rFonts w:ascii="Arial" w:hAnsi="Arial" w:cs="Arial"/>
          <w:sz w:val="24"/>
          <w:szCs w:val="24"/>
        </w:rPr>
        <w:t>3.2. Получатель субсидии несет ответственность за достоверность представленных сведений в соответствии с действующим законодательством.</w:t>
      </w:r>
    </w:p>
    <w:p w:rsidR="00CE0C04" w:rsidRPr="00E36D0F" w:rsidRDefault="00CE0C04" w:rsidP="00CE0C04">
      <w:pPr>
        <w:pStyle w:val="25"/>
        <w:tabs>
          <w:tab w:val="left" w:pos="1125"/>
        </w:tabs>
        <w:spacing w:line="280" w:lineRule="exact"/>
        <w:ind w:firstLine="0"/>
        <w:jc w:val="both"/>
        <w:rPr>
          <w:rFonts w:ascii="Arial" w:hAnsi="Arial" w:cs="Arial"/>
          <w:sz w:val="24"/>
          <w:szCs w:val="24"/>
        </w:rPr>
      </w:pPr>
    </w:p>
    <w:p w:rsidR="00CE0C04" w:rsidRPr="00E36D0F" w:rsidRDefault="00CE0C04" w:rsidP="00CE0C04">
      <w:pPr>
        <w:pStyle w:val="25"/>
        <w:tabs>
          <w:tab w:val="left" w:pos="1125"/>
        </w:tabs>
        <w:spacing w:line="280" w:lineRule="exact"/>
        <w:ind w:firstLine="0"/>
        <w:jc w:val="center"/>
        <w:rPr>
          <w:rFonts w:ascii="Arial" w:hAnsi="Arial" w:cs="Arial"/>
          <w:sz w:val="24"/>
          <w:szCs w:val="24"/>
        </w:rPr>
      </w:pPr>
      <w:r w:rsidRPr="00E36D0F">
        <w:rPr>
          <w:rFonts w:ascii="Arial" w:hAnsi="Arial" w:cs="Arial"/>
          <w:sz w:val="24"/>
          <w:szCs w:val="24"/>
        </w:rPr>
        <w:t>4. ТРЕБОВАНИЯ ОБ ОСУЩЕСТВЛЕНИИ КОНТРОЛЯ ЗА СОБЛЮДЕНИЕМ УСЛОВИЙ, ЦЕЛЕЙ И ПОРЯДКА ПРЕДОСТАВЛЕНИЯ СУБСИДИЙ И ОТВЕТСТВЕННОСТИ ЗА ИХ НАРУШЕНИЕ</w:t>
      </w:r>
    </w:p>
    <w:p w:rsidR="00CE0C04" w:rsidRPr="00E36D0F" w:rsidRDefault="00CE0C04" w:rsidP="00CE0C04">
      <w:pPr>
        <w:pStyle w:val="25"/>
        <w:tabs>
          <w:tab w:val="left" w:pos="1125"/>
        </w:tabs>
        <w:spacing w:line="280" w:lineRule="exact"/>
        <w:ind w:firstLine="0"/>
        <w:jc w:val="both"/>
        <w:rPr>
          <w:rFonts w:ascii="Arial" w:hAnsi="Arial" w:cs="Arial"/>
          <w:sz w:val="24"/>
          <w:szCs w:val="24"/>
        </w:rPr>
      </w:pPr>
      <w:r w:rsidRPr="00E36D0F">
        <w:rPr>
          <w:rFonts w:ascii="Arial" w:hAnsi="Arial" w:cs="Arial"/>
          <w:sz w:val="24"/>
          <w:szCs w:val="24"/>
        </w:rPr>
        <w:t>4.1. Администрация Батуринского сельского поселения, орган муниципального финансового контроля проводят обязательную проверку соблюдения условий, целей и порядка предоставления субсидии получателем субсидии.</w:t>
      </w:r>
    </w:p>
    <w:p w:rsidR="00CE0C04" w:rsidRPr="00E36D0F" w:rsidRDefault="00CE0C04" w:rsidP="00CE0C04">
      <w:pPr>
        <w:pStyle w:val="25"/>
        <w:tabs>
          <w:tab w:val="left" w:pos="1125"/>
        </w:tabs>
        <w:spacing w:line="280" w:lineRule="exact"/>
        <w:ind w:firstLine="0"/>
        <w:jc w:val="both"/>
        <w:rPr>
          <w:rFonts w:ascii="Arial" w:hAnsi="Arial" w:cs="Arial"/>
          <w:sz w:val="24"/>
          <w:szCs w:val="24"/>
        </w:rPr>
      </w:pPr>
      <w:r w:rsidRPr="00E36D0F">
        <w:rPr>
          <w:rFonts w:ascii="Arial" w:hAnsi="Arial" w:cs="Arial"/>
          <w:sz w:val="24"/>
          <w:szCs w:val="24"/>
        </w:rPr>
        <w:t>4.2. В случае нарушения получателем субсидии условий, целей и порядка предоставления субсидий, а также при нарушении получателем субсидии условий, установленных настоящим Порядком, выявленных по фактам проверок, проведенных Администрацией Батуринского сельского поселения и органом муниципального финансового контроля:</w:t>
      </w:r>
    </w:p>
    <w:p w:rsidR="00CE0C04" w:rsidRPr="00E36D0F" w:rsidRDefault="00CE0C04" w:rsidP="00CE0C04">
      <w:pPr>
        <w:pStyle w:val="25"/>
        <w:tabs>
          <w:tab w:val="left" w:pos="1125"/>
        </w:tabs>
        <w:spacing w:line="280" w:lineRule="exact"/>
        <w:ind w:firstLine="0"/>
        <w:jc w:val="both"/>
        <w:rPr>
          <w:rFonts w:ascii="Arial" w:hAnsi="Arial" w:cs="Arial"/>
          <w:sz w:val="24"/>
          <w:szCs w:val="24"/>
        </w:rPr>
      </w:pPr>
      <w:r w:rsidRPr="00E36D0F">
        <w:rPr>
          <w:rFonts w:ascii="Arial" w:hAnsi="Arial" w:cs="Arial"/>
          <w:sz w:val="24"/>
          <w:szCs w:val="24"/>
        </w:rPr>
        <w:t>- получатель субсидии в течение 5-ти рабочих дней с даты получения письменного требования от Администрации Батуринского сельского поселения о возврате средств субсидии в местный бюджет осуществляет возврат субсидии в местный бюджет по платежным реквизитам, указанным в требовании.</w:t>
      </w:r>
    </w:p>
    <w:p w:rsidR="00CE0C04" w:rsidRPr="00E36D0F" w:rsidRDefault="00CE0C04" w:rsidP="00CE0C04">
      <w:pPr>
        <w:pStyle w:val="25"/>
        <w:tabs>
          <w:tab w:val="left" w:pos="1125"/>
        </w:tabs>
        <w:spacing w:line="280" w:lineRule="exact"/>
        <w:ind w:firstLine="0"/>
        <w:jc w:val="both"/>
        <w:rPr>
          <w:rFonts w:ascii="Arial" w:hAnsi="Arial" w:cs="Arial"/>
          <w:sz w:val="24"/>
          <w:szCs w:val="24"/>
        </w:rPr>
      </w:pPr>
      <w:r w:rsidRPr="00E36D0F">
        <w:rPr>
          <w:rFonts w:ascii="Arial" w:hAnsi="Arial" w:cs="Arial"/>
          <w:sz w:val="24"/>
          <w:szCs w:val="24"/>
        </w:rPr>
        <w:t xml:space="preserve">4.3. При наличии остатков субсидии, не использованных  в текущем финансовом   году, в случаях, предусмотренных в договоре о предоставлении субсидии, получатель субсидии в течение 5-ти рабочих дней с даты получения письменного требования от Администрации Батуринского сельского поселения о возврате </w:t>
      </w:r>
      <w:r w:rsidRPr="00E36D0F">
        <w:rPr>
          <w:rFonts w:ascii="Arial" w:hAnsi="Arial" w:cs="Arial"/>
          <w:sz w:val="24"/>
          <w:szCs w:val="24"/>
        </w:rPr>
        <w:lastRenderedPageBreak/>
        <w:t xml:space="preserve">субсидии осуществляет возврат субсидии в бюджет муниципального образования «Батуринское сельское поселение» по платежным реквизитам, указанным в требовании. </w:t>
      </w:r>
    </w:p>
    <w:p w:rsidR="00CE0C04" w:rsidRPr="00E36D0F" w:rsidRDefault="00CE0C04" w:rsidP="00CE0C04">
      <w:pPr>
        <w:pStyle w:val="25"/>
        <w:tabs>
          <w:tab w:val="left" w:pos="1125"/>
        </w:tabs>
        <w:spacing w:line="280" w:lineRule="exact"/>
        <w:ind w:firstLine="0"/>
        <w:jc w:val="both"/>
        <w:rPr>
          <w:rFonts w:ascii="Arial" w:hAnsi="Arial" w:cs="Arial"/>
          <w:sz w:val="24"/>
          <w:szCs w:val="24"/>
        </w:rPr>
      </w:pPr>
      <w:r w:rsidRPr="00E36D0F">
        <w:rPr>
          <w:rFonts w:ascii="Arial" w:hAnsi="Arial" w:cs="Arial"/>
          <w:sz w:val="24"/>
          <w:szCs w:val="24"/>
        </w:rPr>
        <w:t>4.4. В случае отказа получателя субсидии от добровольного возврата субсидии бюджетные средства подлежат взысканию Администрацией Батуринского сельского поселения в судебном порядке в соответствии с действующим законодательством.</w:t>
      </w:r>
    </w:p>
    <w:p w:rsidR="00CE0C04" w:rsidRPr="00E36D0F" w:rsidRDefault="00CE0C04" w:rsidP="00CE0C04">
      <w:pPr>
        <w:pStyle w:val="25"/>
        <w:shd w:val="clear" w:color="auto" w:fill="auto"/>
        <w:tabs>
          <w:tab w:val="left" w:pos="1125"/>
        </w:tabs>
        <w:spacing w:line="280" w:lineRule="exact"/>
        <w:ind w:firstLine="0"/>
        <w:jc w:val="both"/>
        <w:rPr>
          <w:rFonts w:ascii="Arial" w:hAnsi="Arial" w:cs="Arial"/>
          <w:sz w:val="24"/>
          <w:szCs w:val="24"/>
        </w:rPr>
      </w:pPr>
    </w:p>
    <w:p w:rsidR="00CE0C04" w:rsidRPr="00E36D0F" w:rsidRDefault="00CE0C04" w:rsidP="00CE0C04">
      <w:pPr>
        <w:pStyle w:val="25"/>
        <w:shd w:val="clear" w:color="auto" w:fill="auto"/>
        <w:tabs>
          <w:tab w:val="left" w:pos="1125"/>
        </w:tabs>
        <w:spacing w:line="280" w:lineRule="exact"/>
        <w:ind w:firstLine="0"/>
        <w:jc w:val="both"/>
        <w:rPr>
          <w:rFonts w:ascii="Arial" w:hAnsi="Arial" w:cs="Arial"/>
          <w:sz w:val="24"/>
          <w:szCs w:val="24"/>
        </w:rPr>
      </w:pPr>
    </w:p>
    <w:p w:rsidR="00CE0C04" w:rsidRPr="00E36D0F" w:rsidRDefault="00CE0C04" w:rsidP="00CE0C04">
      <w:pPr>
        <w:tabs>
          <w:tab w:val="left" w:pos="7800"/>
        </w:tabs>
        <w:rPr>
          <w:rFonts w:ascii="Arial" w:hAnsi="Arial" w:cs="Arial"/>
        </w:rPr>
      </w:pPr>
    </w:p>
    <w:p w:rsidR="00CE0C04" w:rsidRPr="00E36D0F" w:rsidRDefault="00CE0C04" w:rsidP="00CE0C04">
      <w:pPr>
        <w:tabs>
          <w:tab w:val="left" w:pos="7800"/>
        </w:tabs>
        <w:rPr>
          <w:rFonts w:ascii="Arial" w:hAnsi="Arial" w:cs="Arial"/>
        </w:rPr>
      </w:pPr>
      <w:r w:rsidRPr="00E36D0F">
        <w:rPr>
          <w:rFonts w:ascii="Arial" w:hAnsi="Arial" w:cs="Arial"/>
        </w:rPr>
        <w:tab/>
      </w:r>
    </w:p>
    <w:p w:rsidR="00CE0C04" w:rsidRPr="00E36D0F" w:rsidRDefault="00CE0C04" w:rsidP="00CE0C04">
      <w:pPr>
        <w:tabs>
          <w:tab w:val="left" w:pos="7800"/>
        </w:tabs>
        <w:rPr>
          <w:rFonts w:ascii="Arial" w:hAnsi="Arial" w:cs="Arial"/>
        </w:rPr>
      </w:pPr>
    </w:p>
    <w:p w:rsidR="00CE0C04" w:rsidRPr="00E36D0F" w:rsidRDefault="00CE0C04" w:rsidP="00CE0C04">
      <w:pPr>
        <w:tabs>
          <w:tab w:val="left" w:pos="7800"/>
        </w:tabs>
        <w:rPr>
          <w:rFonts w:ascii="Arial" w:hAnsi="Arial" w:cs="Arial"/>
        </w:rPr>
      </w:pPr>
    </w:p>
    <w:p w:rsidR="00CE0C04" w:rsidRPr="00E36D0F" w:rsidRDefault="00CE0C04" w:rsidP="00CE0C04">
      <w:pPr>
        <w:tabs>
          <w:tab w:val="left" w:pos="7800"/>
        </w:tabs>
        <w:rPr>
          <w:rFonts w:ascii="Arial" w:hAnsi="Arial" w:cs="Arial"/>
        </w:rPr>
      </w:pPr>
    </w:p>
    <w:p w:rsidR="00CE0C04" w:rsidRPr="00E36D0F" w:rsidRDefault="00CE0C04" w:rsidP="00CE0C04">
      <w:pPr>
        <w:tabs>
          <w:tab w:val="left" w:pos="7800"/>
        </w:tabs>
        <w:rPr>
          <w:rFonts w:ascii="Arial" w:hAnsi="Arial" w:cs="Arial"/>
        </w:rPr>
      </w:pPr>
    </w:p>
    <w:p w:rsidR="00CE0C04" w:rsidRPr="00E36D0F" w:rsidRDefault="00CE0C04" w:rsidP="00CE0C04">
      <w:pPr>
        <w:tabs>
          <w:tab w:val="left" w:pos="7800"/>
        </w:tabs>
        <w:rPr>
          <w:rFonts w:ascii="Arial" w:hAnsi="Arial" w:cs="Arial"/>
        </w:rPr>
      </w:pPr>
    </w:p>
    <w:p w:rsidR="00CE0C04" w:rsidRPr="00E36D0F" w:rsidRDefault="00CE0C04" w:rsidP="00CE0C04">
      <w:pPr>
        <w:tabs>
          <w:tab w:val="left" w:pos="7800"/>
        </w:tabs>
        <w:rPr>
          <w:rFonts w:ascii="Arial" w:hAnsi="Arial" w:cs="Arial"/>
        </w:rPr>
      </w:pPr>
    </w:p>
    <w:tbl>
      <w:tblPr>
        <w:tblW w:w="0" w:type="auto"/>
        <w:tblLook w:val="04A0"/>
      </w:tblPr>
      <w:tblGrid>
        <w:gridCol w:w="4785"/>
        <w:gridCol w:w="4785"/>
      </w:tblGrid>
      <w:tr w:rsidR="00CE0C04" w:rsidRPr="00E36D0F" w:rsidTr="00C95B1B">
        <w:tc>
          <w:tcPr>
            <w:tcW w:w="4785" w:type="dxa"/>
          </w:tcPr>
          <w:p w:rsidR="00CE0C04" w:rsidRPr="00E36D0F" w:rsidRDefault="00CE0C04" w:rsidP="00C95B1B">
            <w:pPr>
              <w:pStyle w:val="msonormalcxspmiddle"/>
              <w:spacing w:before="0" w:beforeAutospacing="0" w:after="0" w:afterAutospacing="0"/>
              <w:jc w:val="right"/>
              <w:rPr>
                <w:rFonts w:ascii="Arial" w:hAnsi="Arial" w:cs="Arial"/>
              </w:rPr>
            </w:pPr>
          </w:p>
          <w:p w:rsidR="00CE0C04" w:rsidRPr="00E36D0F" w:rsidRDefault="00CE0C04" w:rsidP="00C95B1B">
            <w:pPr>
              <w:pStyle w:val="msonormalcxspmiddle"/>
              <w:spacing w:before="0" w:beforeAutospacing="0" w:after="0" w:afterAutospacing="0"/>
              <w:jc w:val="right"/>
              <w:rPr>
                <w:rFonts w:ascii="Arial" w:hAnsi="Arial" w:cs="Arial"/>
              </w:rPr>
            </w:pPr>
          </w:p>
          <w:p w:rsidR="00CE0C04" w:rsidRPr="00E36D0F" w:rsidRDefault="00CE0C04" w:rsidP="00C95B1B">
            <w:pPr>
              <w:pStyle w:val="msonormalcxspmiddle"/>
              <w:spacing w:before="0" w:beforeAutospacing="0" w:after="0" w:afterAutospacing="0"/>
              <w:jc w:val="right"/>
              <w:rPr>
                <w:rFonts w:ascii="Arial" w:hAnsi="Arial" w:cs="Arial"/>
              </w:rPr>
            </w:pPr>
          </w:p>
          <w:p w:rsidR="00CE0C04" w:rsidRDefault="00CE0C04" w:rsidP="00C95B1B">
            <w:pPr>
              <w:pStyle w:val="msonormalcxspmiddle"/>
              <w:spacing w:before="0" w:beforeAutospacing="0" w:after="0" w:afterAutospacing="0"/>
              <w:jc w:val="right"/>
              <w:rPr>
                <w:rFonts w:ascii="Arial" w:hAnsi="Arial" w:cs="Arial"/>
              </w:rPr>
            </w:pPr>
          </w:p>
          <w:p w:rsidR="00CE0C04" w:rsidRDefault="00CE0C04" w:rsidP="00C95B1B">
            <w:pPr>
              <w:pStyle w:val="msonormalcxspmiddle"/>
              <w:spacing w:before="0" w:beforeAutospacing="0" w:after="0" w:afterAutospacing="0"/>
              <w:jc w:val="right"/>
              <w:rPr>
                <w:rFonts w:ascii="Arial" w:hAnsi="Arial" w:cs="Arial"/>
              </w:rPr>
            </w:pPr>
          </w:p>
          <w:p w:rsidR="00CE0C04" w:rsidRDefault="00CE0C04" w:rsidP="00C95B1B">
            <w:pPr>
              <w:pStyle w:val="msonormalcxspmiddle"/>
              <w:spacing w:before="0" w:beforeAutospacing="0" w:after="0" w:afterAutospacing="0"/>
              <w:jc w:val="right"/>
              <w:rPr>
                <w:rFonts w:ascii="Arial" w:hAnsi="Arial" w:cs="Arial"/>
              </w:rPr>
            </w:pPr>
          </w:p>
          <w:p w:rsidR="00CE0C04" w:rsidRDefault="00CE0C04" w:rsidP="00C95B1B">
            <w:pPr>
              <w:pStyle w:val="msonormalcxspmiddle"/>
              <w:spacing w:before="0" w:beforeAutospacing="0" w:after="0" w:afterAutospacing="0"/>
              <w:jc w:val="right"/>
              <w:rPr>
                <w:rFonts w:ascii="Arial" w:hAnsi="Arial" w:cs="Arial"/>
              </w:rPr>
            </w:pPr>
          </w:p>
          <w:p w:rsidR="00CE0C04" w:rsidRDefault="00CE0C04" w:rsidP="00C95B1B">
            <w:pPr>
              <w:pStyle w:val="msonormalcxspmiddle"/>
              <w:spacing w:before="0" w:beforeAutospacing="0" w:after="0" w:afterAutospacing="0"/>
              <w:jc w:val="right"/>
              <w:rPr>
                <w:rFonts w:ascii="Arial" w:hAnsi="Arial" w:cs="Arial"/>
              </w:rPr>
            </w:pPr>
          </w:p>
          <w:p w:rsidR="00CE0C04" w:rsidRPr="00E36D0F" w:rsidRDefault="00CE0C04" w:rsidP="00C95B1B">
            <w:pPr>
              <w:pStyle w:val="msonormalcxspmiddle"/>
              <w:spacing w:before="0" w:beforeAutospacing="0" w:after="0" w:afterAutospacing="0"/>
              <w:jc w:val="right"/>
              <w:rPr>
                <w:rFonts w:ascii="Arial" w:hAnsi="Arial" w:cs="Arial"/>
              </w:rPr>
            </w:pPr>
          </w:p>
        </w:tc>
        <w:tc>
          <w:tcPr>
            <w:tcW w:w="4785" w:type="dxa"/>
          </w:tcPr>
          <w:p w:rsidR="00CE0C04" w:rsidRPr="00E36D0F" w:rsidRDefault="00CE0C04" w:rsidP="00C95B1B">
            <w:pPr>
              <w:pStyle w:val="msonormalcxspmiddle"/>
              <w:shd w:val="clear" w:color="auto" w:fill="FFFFFF"/>
              <w:spacing w:before="0" w:beforeAutospacing="0" w:after="0" w:afterAutospacing="0"/>
              <w:jc w:val="both"/>
              <w:rPr>
                <w:rFonts w:ascii="Arial" w:hAnsi="Arial" w:cs="Arial"/>
              </w:rPr>
            </w:pPr>
          </w:p>
          <w:p w:rsidR="00CE0C04" w:rsidRPr="00E36D0F" w:rsidRDefault="00CE0C04" w:rsidP="00C95B1B">
            <w:pPr>
              <w:pStyle w:val="msonormalcxspmiddle"/>
              <w:shd w:val="clear" w:color="auto" w:fill="FFFFFF"/>
              <w:spacing w:before="0" w:beforeAutospacing="0" w:after="0" w:afterAutospacing="0"/>
              <w:jc w:val="both"/>
              <w:rPr>
                <w:rFonts w:ascii="Arial" w:hAnsi="Arial" w:cs="Arial"/>
              </w:rPr>
            </w:pPr>
          </w:p>
          <w:p w:rsidR="00CE0C04" w:rsidRPr="00E36D0F" w:rsidRDefault="00CE0C04" w:rsidP="00C95B1B">
            <w:pPr>
              <w:pStyle w:val="msonormalcxspmiddle"/>
              <w:shd w:val="clear" w:color="auto" w:fill="FFFFFF"/>
              <w:spacing w:before="0" w:beforeAutospacing="0" w:after="0" w:afterAutospacing="0"/>
              <w:jc w:val="both"/>
              <w:rPr>
                <w:rFonts w:ascii="Arial" w:hAnsi="Arial" w:cs="Arial"/>
              </w:rPr>
            </w:pPr>
          </w:p>
          <w:p w:rsidR="00CE0C04" w:rsidRDefault="00CE0C04" w:rsidP="00C95B1B">
            <w:pPr>
              <w:pStyle w:val="msonormalcxspmiddle"/>
              <w:shd w:val="clear" w:color="auto" w:fill="FFFFFF"/>
              <w:spacing w:before="0" w:beforeAutospacing="0" w:after="0" w:afterAutospacing="0"/>
              <w:jc w:val="both"/>
              <w:rPr>
                <w:rFonts w:ascii="Arial" w:hAnsi="Arial" w:cs="Arial"/>
              </w:rPr>
            </w:pPr>
          </w:p>
          <w:p w:rsidR="00CE0C04" w:rsidRDefault="00CE0C04" w:rsidP="00C95B1B">
            <w:pPr>
              <w:pStyle w:val="msonormalcxspmiddle"/>
              <w:shd w:val="clear" w:color="auto" w:fill="FFFFFF"/>
              <w:spacing w:before="0" w:beforeAutospacing="0" w:after="0" w:afterAutospacing="0"/>
              <w:jc w:val="both"/>
              <w:rPr>
                <w:rFonts w:ascii="Arial" w:hAnsi="Arial" w:cs="Arial"/>
              </w:rPr>
            </w:pPr>
          </w:p>
          <w:p w:rsidR="00CE0C04" w:rsidRDefault="00CE0C04" w:rsidP="00C95B1B">
            <w:pPr>
              <w:pStyle w:val="msonormalcxspmiddle"/>
              <w:shd w:val="clear" w:color="auto" w:fill="FFFFFF"/>
              <w:spacing w:before="0" w:beforeAutospacing="0" w:after="0" w:afterAutospacing="0"/>
              <w:jc w:val="both"/>
              <w:rPr>
                <w:rFonts w:ascii="Arial" w:hAnsi="Arial" w:cs="Arial"/>
              </w:rPr>
            </w:pPr>
          </w:p>
          <w:p w:rsidR="00CE0C04" w:rsidRDefault="00CE0C04" w:rsidP="00C95B1B">
            <w:pPr>
              <w:pStyle w:val="msonormalcxspmiddle"/>
              <w:shd w:val="clear" w:color="auto" w:fill="FFFFFF"/>
              <w:spacing w:before="0" w:beforeAutospacing="0" w:after="0" w:afterAutospacing="0"/>
              <w:jc w:val="both"/>
              <w:rPr>
                <w:rFonts w:ascii="Arial" w:hAnsi="Arial" w:cs="Arial"/>
              </w:rPr>
            </w:pPr>
          </w:p>
          <w:p w:rsidR="00CE0C04" w:rsidRDefault="00CE0C04" w:rsidP="00C95B1B">
            <w:pPr>
              <w:pStyle w:val="msonormalcxspmiddle"/>
              <w:shd w:val="clear" w:color="auto" w:fill="FFFFFF"/>
              <w:spacing w:before="0" w:beforeAutospacing="0" w:after="0" w:afterAutospacing="0"/>
              <w:jc w:val="both"/>
              <w:rPr>
                <w:rFonts w:ascii="Arial" w:hAnsi="Arial" w:cs="Arial"/>
              </w:rPr>
            </w:pPr>
          </w:p>
          <w:p w:rsidR="00CE0C04" w:rsidRDefault="00CE0C04" w:rsidP="00C95B1B">
            <w:pPr>
              <w:pStyle w:val="msonormalcxspmiddle"/>
              <w:shd w:val="clear" w:color="auto" w:fill="FFFFFF"/>
              <w:spacing w:before="0" w:beforeAutospacing="0" w:after="0" w:afterAutospacing="0"/>
              <w:jc w:val="both"/>
              <w:rPr>
                <w:rFonts w:ascii="Arial" w:hAnsi="Arial" w:cs="Arial"/>
              </w:rPr>
            </w:pPr>
          </w:p>
          <w:p w:rsidR="00CE0C04" w:rsidRDefault="00CE0C04" w:rsidP="00C95B1B">
            <w:pPr>
              <w:pStyle w:val="msonormalcxspmiddle"/>
              <w:shd w:val="clear" w:color="auto" w:fill="FFFFFF"/>
              <w:spacing w:before="0" w:beforeAutospacing="0" w:after="0" w:afterAutospacing="0"/>
              <w:jc w:val="both"/>
              <w:rPr>
                <w:rFonts w:ascii="Arial" w:hAnsi="Arial" w:cs="Arial"/>
              </w:rPr>
            </w:pPr>
          </w:p>
          <w:p w:rsidR="00CE0C04" w:rsidRDefault="00CE0C04" w:rsidP="00C95B1B">
            <w:pPr>
              <w:pStyle w:val="msonormalcxspmiddle"/>
              <w:shd w:val="clear" w:color="auto" w:fill="FFFFFF"/>
              <w:spacing w:before="0" w:beforeAutospacing="0" w:after="0" w:afterAutospacing="0"/>
              <w:jc w:val="both"/>
              <w:rPr>
                <w:rFonts w:ascii="Arial" w:hAnsi="Arial" w:cs="Arial"/>
              </w:rPr>
            </w:pPr>
          </w:p>
          <w:p w:rsidR="00CE0C04" w:rsidRDefault="00CE0C04" w:rsidP="00C95B1B">
            <w:pPr>
              <w:pStyle w:val="msonormalcxspmiddle"/>
              <w:shd w:val="clear" w:color="auto" w:fill="FFFFFF"/>
              <w:spacing w:before="0" w:beforeAutospacing="0" w:after="0" w:afterAutospacing="0"/>
              <w:jc w:val="both"/>
              <w:rPr>
                <w:rFonts w:ascii="Arial" w:hAnsi="Arial" w:cs="Arial"/>
              </w:rPr>
            </w:pPr>
          </w:p>
          <w:p w:rsidR="00CE0C04" w:rsidRDefault="00CE0C04" w:rsidP="00C95B1B">
            <w:pPr>
              <w:pStyle w:val="msonormalcxspmiddle"/>
              <w:shd w:val="clear" w:color="auto" w:fill="FFFFFF"/>
              <w:spacing w:before="0" w:beforeAutospacing="0" w:after="0" w:afterAutospacing="0"/>
              <w:jc w:val="both"/>
              <w:rPr>
                <w:rFonts w:ascii="Arial" w:hAnsi="Arial" w:cs="Arial"/>
              </w:rPr>
            </w:pPr>
          </w:p>
          <w:p w:rsidR="00CE0C04" w:rsidRDefault="00CE0C04" w:rsidP="00C95B1B">
            <w:pPr>
              <w:pStyle w:val="msonormalcxspmiddle"/>
              <w:shd w:val="clear" w:color="auto" w:fill="FFFFFF"/>
              <w:spacing w:before="0" w:beforeAutospacing="0" w:after="0" w:afterAutospacing="0"/>
              <w:jc w:val="both"/>
              <w:rPr>
                <w:rFonts w:ascii="Arial" w:hAnsi="Arial" w:cs="Arial"/>
              </w:rPr>
            </w:pPr>
          </w:p>
          <w:p w:rsidR="00CE0C04" w:rsidRDefault="00CE0C04" w:rsidP="00C95B1B">
            <w:pPr>
              <w:pStyle w:val="msonormalcxspmiddle"/>
              <w:shd w:val="clear" w:color="auto" w:fill="FFFFFF"/>
              <w:spacing w:before="0" w:beforeAutospacing="0" w:after="0" w:afterAutospacing="0"/>
              <w:jc w:val="both"/>
              <w:rPr>
                <w:rFonts w:ascii="Arial" w:hAnsi="Arial" w:cs="Arial"/>
              </w:rPr>
            </w:pPr>
          </w:p>
          <w:p w:rsidR="00CE0C04" w:rsidRDefault="00CE0C04" w:rsidP="00C95B1B">
            <w:pPr>
              <w:pStyle w:val="msonormalcxspmiddle"/>
              <w:shd w:val="clear" w:color="auto" w:fill="FFFFFF"/>
              <w:spacing w:before="0" w:beforeAutospacing="0" w:after="0" w:afterAutospacing="0"/>
              <w:jc w:val="both"/>
              <w:rPr>
                <w:rFonts w:ascii="Arial" w:hAnsi="Arial" w:cs="Arial"/>
              </w:rPr>
            </w:pPr>
          </w:p>
          <w:p w:rsidR="00CE0C04" w:rsidRDefault="00CE0C04" w:rsidP="00C95B1B">
            <w:pPr>
              <w:pStyle w:val="msonormalcxspmiddle"/>
              <w:shd w:val="clear" w:color="auto" w:fill="FFFFFF"/>
              <w:spacing w:before="0" w:beforeAutospacing="0" w:after="0" w:afterAutospacing="0"/>
              <w:jc w:val="both"/>
              <w:rPr>
                <w:rFonts w:ascii="Arial" w:hAnsi="Arial" w:cs="Arial"/>
              </w:rPr>
            </w:pPr>
          </w:p>
          <w:p w:rsidR="00CE0C04" w:rsidRDefault="00CE0C04" w:rsidP="00C95B1B">
            <w:pPr>
              <w:pStyle w:val="msonormalcxspmiddle"/>
              <w:shd w:val="clear" w:color="auto" w:fill="FFFFFF"/>
              <w:spacing w:before="0" w:beforeAutospacing="0" w:after="0" w:afterAutospacing="0"/>
              <w:jc w:val="both"/>
              <w:rPr>
                <w:rFonts w:ascii="Arial" w:hAnsi="Arial" w:cs="Arial"/>
              </w:rPr>
            </w:pPr>
          </w:p>
          <w:p w:rsidR="00CE0C04" w:rsidRDefault="00CE0C04" w:rsidP="00C95B1B">
            <w:pPr>
              <w:pStyle w:val="msonormalcxspmiddle"/>
              <w:shd w:val="clear" w:color="auto" w:fill="FFFFFF"/>
              <w:spacing w:before="0" w:beforeAutospacing="0" w:after="0" w:afterAutospacing="0"/>
              <w:jc w:val="both"/>
              <w:rPr>
                <w:rFonts w:ascii="Arial" w:hAnsi="Arial" w:cs="Arial"/>
              </w:rPr>
            </w:pPr>
          </w:p>
          <w:p w:rsidR="00CE0C04" w:rsidRDefault="00CE0C04" w:rsidP="00C95B1B">
            <w:pPr>
              <w:pStyle w:val="msonormalcxspmiddle"/>
              <w:shd w:val="clear" w:color="auto" w:fill="FFFFFF"/>
              <w:spacing w:before="0" w:beforeAutospacing="0" w:after="0" w:afterAutospacing="0"/>
              <w:jc w:val="both"/>
              <w:rPr>
                <w:rFonts w:ascii="Arial" w:hAnsi="Arial" w:cs="Arial"/>
              </w:rPr>
            </w:pPr>
          </w:p>
          <w:p w:rsidR="00CE0C04" w:rsidRDefault="00CE0C04" w:rsidP="00C95B1B">
            <w:pPr>
              <w:pStyle w:val="msonormalcxspmiddle"/>
              <w:shd w:val="clear" w:color="auto" w:fill="FFFFFF"/>
              <w:spacing w:before="0" w:beforeAutospacing="0" w:after="0" w:afterAutospacing="0"/>
              <w:jc w:val="both"/>
              <w:rPr>
                <w:rFonts w:ascii="Arial" w:hAnsi="Arial" w:cs="Arial"/>
              </w:rPr>
            </w:pPr>
          </w:p>
          <w:p w:rsidR="00CE0C04" w:rsidRDefault="00CE0C04" w:rsidP="00C95B1B">
            <w:pPr>
              <w:pStyle w:val="msonormalcxspmiddle"/>
              <w:shd w:val="clear" w:color="auto" w:fill="FFFFFF"/>
              <w:spacing w:before="0" w:beforeAutospacing="0" w:after="0" w:afterAutospacing="0"/>
              <w:jc w:val="both"/>
              <w:rPr>
                <w:rFonts w:ascii="Arial" w:hAnsi="Arial" w:cs="Arial"/>
              </w:rPr>
            </w:pPr>
          </w:p>
          <w:p w:rsidR="00CE0C04" w:rsidRDefault="00CE0C04" w:rsidP="00C95B1B">
            <w:pPr>
              <w:pStyle w:val="msonormalcxspmiddle"/>
              <w:shd w:val="clear" w:color="auto" w:fill="FFFFFF"/>
              <w:spacing w:before="0" w:beforeAutospacing="0" w:after="0" w:afterAutospacing="0"/>
              <w:jc w:val="both"/>
              <w:rPr>
                <w:rFonts w:ascii="Arial" w:hAnsi="Arial" w:cs="Arial"/>
              </w:rPr>
            </w:pPr>
          </w:p>
          <w:p w:rsidR="00CE0C04" w:rsidRDefault="00CE0C04" w:rsidP="00C95B1B">
            <w:pPr>
              <w:pStyle w:val="msonormalcxspmiddle"/>
              <w:shd w:val="clear" w:color="auto" w:fill="FFFFFF"/>
              <w:spacing w:before="0" w:beforeAutospacing="0" w:after="0" w:afterAutospacing="0"/>
              <w:jc w:val="both"/>
              <w:rPr>
                <w:rFonts w:ascii="Arial" w:hAnsi="Arial" w:cs="Arial"/>
              </w:rPr>
            </w:pPr>
          </w:p>
          <w:p w:rsidR="00CE0C04" w:rsidRDefault="00CE0C04" w:rsidP="00C95B1B">
            <w:pPr>
              <w:pStyle w:val="msonormalcxspmiddle"/>
              <w:shd w:val="clear" w:color="auto" w:fill="FFFFFF"/>
              <w:spacing w:before="0" w:beforeAutospacing="0" w:after="0" w:afterAutospacing="0"/>
              <w:jc w:val="both"/>
              <w:rPr>
                <w:rFonts w:ascii="Arial" w:hAnsi="Arial" w:cs="Arial"/>
              </w:rPr>
            </w:pPr>
          </w:p>
          <w:p w:rsidR="00CE0C04" w:rsidRDefault="00CE0C04" w:rsidP="00C95B1B">
            <w:pPr>
              <w:pStyle w:val="msonormalcxspmiddle"/>
              <w:shd w:val="clear" w:color="auto" w:fill="FFFFFF"/>
              <w:spacing w:before="0" w:beforeAutospacing="0" w:after="0" w:afterAutospacing="0"/>
              <w:jc w:val="both"/>
              <w:rPr>
                <w:rFonts w:ascii="Arial" w:hAnsi="Arial" w:cs="Arial"/>
              </w:rPr>
            </w:pPr>
          </w:p>
          <w:p w:rsidR="00CE0C04" w:rsidRDefault="00CE0C04" w:rsidP="00C95B1B">
            <w:pPr>
              <w:pStyle w:val="msonormalcxspmiddle"/>
              <w:shd w:val="clear" w:color="auto" w:fill="FFFFFF"/>
              <w:spacing w:before="0" w:beforeAutospacing="0" w:after="0" w:afterAutospacing="0"/>
              <w:jc w:val="both"/>
              <w:rPr>
                <w:rFonts w:ascii="Arial" w:hAnsi="Arial" w:cs="Arial"/>
              </w:rPr>
            </w:pPr>
          </w:p>
          <w:p w:rsidR="00CE0C04" w:rsidRDefault="00CE0C04" w:rsidP="00C95B1B">
            <w:pPr>
              <w:pStyle w:val="msonormalcxspmiddle"/>
              <w:shd w:val="clear" w:color="auto" w:fill="FFFFFF"/>
              <w:spacing w:before="0" w:beforeAutospacing="0" w:after="0" w:afterAutospacing="0"/>
              <w:jc w:val="both"/>
              <w:rPr>
                <w:rFonts w:ascii="Arial" w:hAnsi="Arial" w:cs="Arial"/>
              </w:rPr>
            </w:pPr>
          </w:p>
          <w:p w:rsidR="00CE0C04" w:rsidRDefault="00CE0C04" w:rsidP="00C95B1B">
            <w:pPr>
              <w:pStyle w:val="msonormalcxspmiddle"/>
              <w:shd w:val="clear" w:color="auto" w:fill="FFFFFF"/>
              <w:spacing w:before="0" w:beforeAutospacing="0" w:after="0" w:afterAutospacing="0"/>
              <w:jc w:val="both"/>
              <w:rPr>
                <w:rFonts w:ascii="Arial" w:hAnsi="Arial" w:cs="Arial"/>
              </w:rPr>
            </w:pPr>
          </w:p>
          <w:p w:rsidR="00CE0C04" w:rsidRDefault="00CE0C04" w:rsidP="00C95B1B">
            <w:pPr>
              <w:pStyle w:val="msonormalcxspmiddle"/>
              <w:shd w:val="clear" w:color="auto" w:fill="FFFFFF"/>
              <w:spacing w:before="0" w:beforeAutospacing="0" w:after="0" w:afterAutospacing="0"/>
              <w:jc w:val="both"/>
              <w:rPr>
                <w:rFonts w:ascii="Arial" w:hAnsi="Arial" w:cs="Arial"/>
              </w:rPr>
            </w:pPr>
          </w:p>
          <w:p w:rsidR="00CE0C04" w:rsidRDefault="00CE0C04" w:rsidP="00C95B1B">
            <w:pPr>
              <w:pStyle w:val="msonormalcxspmiddle"/>
              <w:shd w:val="clear" w:color="auto" w:fill="FFFFFF"/>
              <w:spacing w:before="0" w:beforeAutospacing="0" w:after="0" w:afterAutospacing="0"/>
              <w:jc w:val="both"/>
              <w:rPr>
                <w:rFonts w:ascii="Arial" w:hAnsi="Arial" w:cs="Arial"/>
              </w:rPr>
            </w:pPr>
          </w:p>
          <w:p w:rsidR="00CE0C04" w:rsidRDefault="00CE0C04" w:rsidP="00C95B1B">
            <w:pPr>
              <w:pStyle w:val="msonormalcxspmiddle"/>
              <w:shd w:val="clear" w:color="auto" w:fill="FFFFFF"/>
              <w:spacing w:before="0" w:beforeAutospacing="0" w:after="0" w:afterAutospacing="0"/>
              <w:jc w:val="both"/>
              <w:rPr>
                <w:rFonts w:ascii="Arial" w:hAnsi="Arial" w:cs="Arial"/>
              </w:rPr>
            </w:pPr>
          </w:p>
          <w:p w:rsidR="00CE0C04" w:rsidRDefault="00CE0C04" w:rsidP="00C95B1B">
            <w:pPr>
              <w:pStyle w:val="msonormalcxspmiddle"/>
              <w:shd w:val="clear" w:color="auto" w:fill="FFFFFF"/>
              <w:spacing w:before="0" w:beforeAutospacing="0" w:after="0" w:afterAutospacing="0"/>
              <w:jc w:val="both"/>
              <w:rPr>
                <w:rFonts w:ascii="Arial" w:hAnsi="Arial" w:cs="Arial"/>
              </w:rPr>
            </w:pPr>
          </w:p>
          <w:p w:rsidR="00CE0C04" w:rsidRDefault="00CE0C04" w:rsidP="00C95B1B">
            <w:pPr>
              <w:pStyle w:val="msonormalcxspmiddle"/>
              <w:shd w:val="clear" w:color="auto" w:fill="FFFFFF"/>
              <w:spacing w:before="0" w:beforeAutospacing="0" w:after="0" w:afterAutospacing="0"/>
              <w:jc w:val="both"/>
              <w:rPr>
                <w:rFonts w:ascii="Arial" w:hAnsi="Arial" w:cs="Arial"/>
              </w:rPr>
            </w:pPr>
          </w:p>
          <w:p w:rsidR="00CE0C04" w:rsidRPr="00E36D0F" w:rsidRDefault="00CE0C04" w:rsidP="00C95B1B">
            <w:pPr>
              <w:pStyle w:val="msonormalcxspmiddle"/>
              <w:shd w:val="clear" w:color="auto" w:fill="FFFFFF"/>
              <w:spacing w:before="0" w:beforeAutospacing="0" w:after="0" w:afterAutospacing="0"/>
              <w:jc w:val="both"/>
              <w:rPr>
                <w:rFonts w:ascii="Arial" w:hAnsi="Arial" w:cs="Arial"/>
              </w:rPr>
            </w:pPr>
          </w:p>
          <w:p w:rsidR="00CE0C04" w:rsidRPr="00E36D0F" w:rsidRDefault="00CE0C04" w:rsidP="00C95B1B">
            <w:pPr>
              <w:pStyle w:val="msonormalcxspmiddle"/>
              <w:shd w:val="clear" w:color="auto" w:fill="FFFFFF"/>
              <w:spacing w:before="0" w:beforeAutospacing="0" w:after="0" w:afterAutospacing="0"/>
              <w:jc w:val="both"/>
              <w:rPr>
                <w:rFonts w:ascii="Arial" w:hAnsi="Arial" w:cs="Arial"/>
              </w:rPr>
            </w:pPr>
            <w:r w:rsidRPr="00E36D0F">
              <w:rPr>
                <w:rFonts w:ascii="Arial" w:hAnsi="Arial" w:cs="Arial"/>
              </w:rPr>
              <w:t>Приложение № 1</w:t>
            </w:r>
          </w:p>
          <w:p w:rsidR="00CE0C04" w:rsidRPr="00E36D0F" w:rsidRDefault="00CE0C04" w:rsidP="00C95B1B">
            <w:pPr>
              <w:ind w:firstLine="35"/>
              <w:jc w:val="both"/>
              <w:rPr>
                <w:rFonts w:ascii="Arial" w:hAnsi="Arial" w:cs="Arial"/>
              </w:rPr>
            </w:pPr>
            <w:r w:rsidRPr="00E36D0F">
              <w:rPr>
                <w:rFonts w:ascii="Arial" w:hAnsi="Arial" w:cs="Arial"/>
              </w:rPr>
              <w:t xml:space="preserve">К Порядку предоставления субсидий </w:t>
            </w:r>
          </w:p>
          <w:p w:rsidR="00CE0C04" w:rsidRPr="00E36D0F" w:rsidRDefault="00CE0C04" w:rsidP="00C95B1B">
            <w:pPr>
              <w:ind w:firstLine="35"/>
              <w:jc w:val="both"/>
              <w:rPr>
                <w:rFonts w:ascii="Arial" w:hAnsi="Arial" w:cs="Arial"/>
              </w:rPr>
            </w:pPr>
            <w:r w:rsidRPr="00E36D0F">
              <w:rPr>
                <w:rFonts w:ascii="Arial" w:hAnsi="Arial" w:cs="Arial"/>
              </w:rPr>
              <w:t xml:space="preserve">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Администрации Батуринского сельского поселения </w:t>
            </w:r>
          </w:p>
        </w:tc>
      </w:tr>
    </w:tbl>
    <w:p w:rsidR="00CE0C04" w:rsidRPr="00E36D0F" w:rsidRDefault="00CE0C04" w:rsidP="00CE0C04">
      <w:pPr>
        <w:pStyle w:val="msonormalcxspmiddle"/>
        <w:shd w:val="clear" w:color="auto" w:fill="FFFFFF"/>
        <w:spacing w:before="0" w:beforeAutospacing="0" w:after="0" w:afterAutospacing="0"/>
        <w:rPr>
          <w:rFonts w:ascii="Arial" w:hAnsi="Arial" w:cs="Arial"/>
        </w:rPr>
      </w:pPr>
    </w:p>
    <w:p w:rsidR="00CE0C04" w:rsidRPr="00E36D0F" w:rsidRDefault="00CE0C04" w:rsidP="00CE0C04">
      <w:pPr>
        <w:pStyle w:val="msonormalcxspmiddle"/>
        <w:shd w:val="clear" w:color="auto" w:fill="FFFFFF"/>
        <w:spacing w:before="0" w:beforeAutospacing="0" w:after="0" w:afterAutospacing="0"/>
        <w:jc w:val="right"/>
        <w:rPr>
          <w:rFonts w:ascii="Arial" w:hAnsi="Arial" w:cs="Arial"/>
        </w:rPr>
      </w:pPr>
      <w:r w:rsidRPr="00E36D0F">
        <w:rPr>
          <w:rFonts w:ascii="Arial" w:hAnsi="Arial" w:cs="Arial"/>
        </w:rPr>
        <w:t xml:space="preserve">Главе Администрации Батуринского сельского поселения </w:t>
      </w:r>
    </w:p>
    <w:p w:rsidR="00CE0C04" w:rsidRPr="00E36D0F" w:rsidRDefault="00CE0C04" w:rsidP="00CE0C04">
      <w:pPr>
        <w:pStyle w:val="msonormalcxspmiddle"/>
        <w:shd w:val="clear" w:color="auto" w:fill="FFFFFF"/>
        <w:spacing w:before="0" w:beforeAutospacing="0" w:after="0" w:afterAutospacing="0"/>
        <w:jc w:val="center"/>
        <w:rPr>
          <w:rFonts w:ascii="Arial" w:hAnsi="Arial" w:cs="Arial"/>
        </w:rPr>
      </w:pPr>
      <w:r w:rsidRPr="00E36D0F">
        <w:rPr>
          <w:rFonts w:ascii="Arial" w:hAnsi="Arial" w:cs="Arial"/>
        </w:rPr>
        <w:t xml:space="preserve">       от _________________________________</w:t>
      </w:r>
    </w:p>
    <w:p w:rsidR="00CE0C04" w:rsidRPr="00E36D0F" w:rsidRDefault="00CE0C04" w:rsidP="00CE0C04">
      <w:pPr>
        <w:pStyle w:val="msonormalcxspmiddle"/>
        <w:shd w:val="clear" w:color="auto" w:fill="FFFFFF"/>
        <w:spacing w:before="0" w:beforeAutospacing="0" w:after="0" w:afterAutospacing="0"/>
        <w:jc w:val="center"/>
        <w:rPr>
          <w:rFonts w:ascii="Arial" w:hAnsi="Arial" w:cs="Arial"/>
        </w:rPr>
      </w:pPr>
      <w:r w:rsidRPr="00E36D0F">
        <w:rPr>
          <w:rFonts w:ascii="Arial" w:hAnsi="Arial" w:cs="Arial"/>
        </w:rPr>
        <w:t xml:space="preserve">                ___________________________________</w:t>
      </w:r>
    </w:p>
    <w:p w:rsidR="00CE0C04" w:rsidRPr="00E36D0F" w:rsidRDefault="00CE0C04" w:rsidP="00CE0C04">
      <w:pPr>
        <w:pStyle w:val="msonormalcxspmiddle"/>
        <w:shd w:val="clear" w:color="auto" w:fill="FFFFFF"/>
        <w:spacing w:before="0" w:beforeAutospacing="0" w:after="0" w:afterAutospacing="0"/>
        <w:jc w:val="center"/>
        <w:rPr>
          <w:rFonts w:ascii="Arial" w:hAnsi="Arial" w:cs="Arial"/>
        </w:rPr>
      </w:pPr>
      <w:r w:rsidRPr="00E36D0F">
        <w:rPr>
          <w:rFonts w:ascii="Arial" w:hAnsi="Arial" w:cs="Arial"/>
        </w:rPr>
        <w:t xml:space="preserve">      (Ф.И.О. руководителя, наименование организации)</w:t>
      </w:r>
    </w:p>
    <w:p w:rsidR="00CE0C04" w:rsidRPr="00E36D0F" w:rsidRDefault="00CE0C04" w:rsidP="00CE0C04">
      <w:pPr>
        <w:shd w:val="clear" w:color="auto" w:fill="FFFFFF"/>
        <w:jc w:val="center"/>
        <w:rPr>
          <w:rFonts w:ascii="Arial" w:hAnsi="Arial" w:cs="Arial"/>
        </w:rPr>
      </w:pPr>
    </w:p>
    <w:p w:rsidR="00CE0C04" w:rsidRPr="00E36D0F" w:rsidRDefault="00CE0C04" w:rsidP="00CE0C04">
      <w:pPr>
        <w:shd w:val="clear" w:color="auto" w:fill="FFFFFF"/>
        <w:jc w:val="center"/>
        <w:rPr>
          <w:rFonts w:ascii="Arial" w:hAnsi="Arial" w:cs="Arial"/>
        </w:rPr>
      </w:pPr>
      <w:r w:rsidRPr="00E36D0F">
        <w:rPr>
          <w:rFonts w:ascii="Arial" w:hAnsi="Arial" w:cs="Arial"/>
        </w:rPr>
        <w:t>ЗАЯВКА</w:t>
      </w:r>
    </w:p>
    <w:p w:rsidR="00CE0C04" w:rsidRPr="00E36D0F" w:rsidRDefault="00CE0C04" w:rsidP="00CE0C04">
      <w:pPr>
        <w:shd w:val="clear" w:color="auto" w:fill="FFFFFF"/>
        <w:jc w:val="center"/>
        <w:rPr>
          <w:rFonts w:ascii="Arial" w:hAnsi="Arial" w:cs="Arial"/>
        </w:rPr>
      </w:pPr>
      <w:r w:rsidRPr="00E36D0F">
        <w:rPr>
          <w:rFonts w:ascii="Arial" w:hAnsi="Arial" w:cs="Arial"/>
        </w:rPr>
        <w:t>на получение субсидий из бюджета Администрации Батуринского сельского поселения юридическим лицом (за исключением субсидий государственным (муниципальным) учреждениям) индивидуальными предпринимателями, физическими лицами – производителями товаров, работ, услуг, в целях компенсации расходов по организации электроснабжения от дизельной электростанции</w:t>
      </w:r>
    </w:p>
    <w:p w:rsidR="00CE0C04" w:rsidRPr="00E36D0F" w:rsidRDefault="00CE0C04" w:rsidP="00CE0C04">
      <w:pPr>
        <w:shd w:val="clear" w:color="auto" w:fill="FFFFFF"/>
        <w:rPr>
          <w:rFonts w:ascii="Arial" w:hAnsi="Arial" w:cs="Arial"/>
        </w:rPr>
      </w:pPr>
    </w:p>
    <w:p w:rsidR="00CE0C04" w:rsidRPr="00E36D0F" w:rsidRDefault="00CE0C04" w:rsidP="00CE0C04">
      <w:pPr>
        <w:shd w:val="clear" w:color="auto" w:fill="FFFFFF"/>
        <w:ind w:firstLine="708"/>
        <w:jc w:val="both"/>
        <w:rPr>
          <w:rFonts w:ascii="Arial" w:hAnsi="Arial" w:cs="Arial"/>
        </w:rPr>
      </w:pPr>
      <w:r w:rsidRPr="00E36D0F">
        <w:rPr>
          <w:rFonts w:ascii="Arial" w:hAnsi="Arial" w:cs="Arial"/>
        </w:rPr>
        <w:t>Прошу принять на рассмотрение документы от _________________________________________________________________</w:t>
      </w:r>
    </w:p>
    <w:p w:rsidR="00CE0C04" w:rsidRPr="00E36D0F" w:rsidRDefault="00CE0C04" w:rsidP="00CE0C04">
      <w:pPr>
        <w:shd w:val="clear" w:color="auto" w:fill="FFFFFF"/>
        <w:ind w:firstLine="708"/>
        <w:jc w:val="both"/>
        <w:rPr>
          <w:rFonts w:ascii="Arial" w:hAnsi="Arial" w:cs="Arial"/>
        </w:rPr>
      </w:pPr>
      <w:r w:rsidRPr="00E36D0F">
        <w:rPr>
          <w:rFonts w:ascii="Arial" w:hAnsi="Arial" w:cs="Arial"/>
        </w:rPr>
        <w:t>(полное и сокращенное наименование организации, фамилия, имя, отчество индивидуального предпринимателя)</w:t>
      </w:r>
    </w:p>
    <w:p w:rsidR="00CE0C04" w:rsidRPr="00E36D0F" w:rsidRDefault="00CE0C04" w:rsidP="00CE0C04">
      <w:pPr>
        <w:shd w:val="clear" w:color="auto" w:fill="FFFFFF"/>
        <w:rPr>
          <w:rFonts w:ascii="Arial" w:hAnsi="Arial" w:cs="Arial"/>
        </w:rPr>
      </w:pPr>
      <w:r w:rsidRPr="00E36D0F">
        <w:rPr>
          <w:rFonts w:ascii="Arial" w:hAnsi="Arial" w:cs="Arial"/>
        </w:rPr>
        <w:t>_________________________________________________________________</w:t>
      </w:r>
    </w:p>
    <w:p w:rsidR="00CE0C04" w:rsidRPr="00E36D0F" w:rsidRDefault="00CE0C04" w:rsidP="00CE0C04">
      <w:pPr>
        <w:jc w:val="both"/>
        <w:rPr>
          <w:rFonts w:ascii="Arial" w:hAnsi="Arial" w:cs="Arial"/>
        </w:rPr>
      </w:pPr>
      <w:r w:rsidRPr="00E36D0F">
        <w:rPr>
          <w:rFonts w:ascii="Arial" w:hAnsi="Arial" w:cs="Arial"/>
        </w:rPr>
        <w:t xml:space="preserve">для предоставления субсидий из бюджета Администрации Батуринского сельского поселения  юридическому лицу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целях компенсации расходов по организации электроснабжения от дизельной электростанции </w:t>
      </w:r>
    </w:p>
    <w:p w:rsidR="00CE0C04" w:rsidRPr="00E36D0F" w:rsidRDefault="00CE0C04" w:rsidP="00CE0C04">
      <w:pPr>
        <w:jc w:val="both"/>
        <w:rPr>
          <w:rFonts w:ascii="Arial" w:hAnsi="Arial" w:cs="Arial"/>
        </w:rPr>
      </w:pPr>
      <w:r w:rsidRPr="00E36D0F">
        <w:rPr>
          <w:rFonts w:ascii="Arial" w:hAnsi="Arial" w:cs="Arial"/>
        </w:rPr>
        <w:t>Сумма запрашиваемой субсидии ___________________________тыс. рублей.</w:t>
      </w:r>
    </w:p>
    <w:p w:rsidR="00CE0C04" w:rsidRPr="00E36D0F" w:rsidRDefault="00CE0C04" w:rsidP="00CE0C04">
      <w:pPr>
        <w:shd w:val="clear" w:color="auto" w:fill="FFFFFF"/>
        <w:rPr>
          <w:rFonts w:ascii="Arial" w:hAnsi="Arial" w:cs="Arial"/>
        </w:rPr>
      </w:pPr>
      <w:r w:rsidRPr="00E36D0F">
        <w:rPr>
          <w:rFonts w:ascii="Arial" w:hAnsi="Arial" w:cs="Arial"/>
        </w:rPr>
        <w:t>Цель получения субсидии____________________________________________</w:t>
      </w:r>
    </w:p>
    <w:p w:rsidR="00CE0C04" w:rsidRPr="00E36D0F" w:rsidRDefault="00CE0C04" w:rsidP="00CE0C04">
      <w:pPr>
        <w:ind w:firstLine="708"/>
        <w:jc w:val="both"/>
        <w:rPr>
          <w:rFonts w:ascii="Arial" w:hAnsi="Arial" w:cs="Arial"/>
        </w:rPr>
      </w:pPr>
      <w:r w:rsidRPr="00E36D0F">
        <w:rPr>
          <w:rFonts w:ascii="Arial" w:hAnsi="Arial" w:cs="Arial"/>
        </w:rPr>
        <w:t>С условиями отбора ознакомлен и предоставляю согласно Порядка предоставления субсидий из бюджета Администрации Батуринского сельского поселения юридическому лицу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целях компенсации расходов по организации электроснабжения от дизельной электростанции, необходимые документы в соответствии с нижеприведенным перечнем.</w:t>
      </w:r>
    </w:p>
    <w:p w:rsidR="00CE0C04" w:rsidRPr="00E36D0F" w:rsidRDefault="00CE0C04" w:rsidP="00CE0C04">
      <w:pPr>
        <w:ind w:firstLine="708"/>
        <w:jc w:val="both"/>
        <w:rPr>
          <w:rFonts w:ascii="Arial" w:hAnsi="Arial" w:cs="Arial"/>
        </w:rPr>
      </w:pPr>
    </w:p>
    <w:p w:rsidR="00CE0C04" w:rsidRPr="00E36D0F" w:rsidRDefault="00CE0C04" w:rsidP="00CE0C04">
      <w:pPr>
        <w:ind w:firstLine="708"/>
        <w:jc w:val="both"/>
        <w:rPr>
          <w:rFonts w:ascii="Arial" w:hAnsi="Arial" w:cs="Arial"/>
        </w:rPr>
      </w:pPr>
    </w:p>
    <w:p w:rsidR="00CE0C04" w:rsidRPr="00E36D0F" w:rsidRDefault="00CE0C04" w:rsidP="00CE0C04">
      <w:pPr>
        <w:shd w:val="clear" w:color="auto" w:fill="FFFFFF"/>
        <w:jc w:val="center"/>
        <w:rPr>
          <w:rFonts w:ascii="Arial" w:hAnsi="Arial" w:cs="Arial"/>
        </w:rPr>
      </w:pPr>
      <w:r w:rsidRPr="00E36D0F">
        <w:rPr>
          <w:rFonts w:ascii="Arial" w:hAnsi="Arial" w:cs="Arial"/>
        </w:rPr>
        <w:t>Перечень представленных документов</w:t>
      </w:r>
    </w:p>
    <w:p w:rsidR="00CE0C04" w:rsidRPr="00E36D0F" w:rsidRDefault="00CE0C04" w:rsidP="00CE0C04">
      <w:pPr>
        <w:shd w:val="clear" w:color="auto" w:fill="FFFFFF"/>
        <w:rPr>
          <w:rFonts w:ascii="Arial" w:hAnsi="Arial" w:cs="Arial"/>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6095"/>
        <w:gridCol w:w="1843"/>
      </w:tblGrid>
      <w:tr w:rsidR="00CE0C04" w:rsidRPr="00E36D0F" w:rsidTr="00C95B1B">
        <w:tc>
          <w:tcPr>
            <w:tcW w:w="959" w:type="dxa"/>
            <w:tcBorders>
              <w:top w:val="single" w:sz="4" w:space="0" w:color="000000"/>
              <w:left w:val="single" w:sz="4" w:space="0" w:color="000000"/>
              <w:bottom w:val="single" w:sz="4" w:space="0" w:color="000000"/>
              <w:right w:val="single" w:sz="4" w:space="0" w:color="000000"/>
            </w:tcBorders>
          </w:tcPr>
          <w:p w:rsidR="00CE0C04" w:rsidRPr="00E36D0F" w:rsidRDefault="00CE0C04" w:rsidP="00C95B1B">
            <w:pPr>
              <w:rPr>
                <w:rFonts w:ascii="Arial" w:hAnsi="Arial" w:cs="Arial"/>
              </w:rPr>
            </w:pPr>
            <w:r w:rsidRPr="00E36D0F">
              <w:rPr>
                <w:rFonts w:ascii="Arial" w:hAnsi="Arial" w:cs="Arial"/>
              </w:rPr>
              <w:t>№ п/п</w:t>
            </w:r>
          </w:p>
        </w:tc>
        <w:tc>
          <w:tcPr>
            <w:tcW w:w="6095" w:type="dxa"/>
            <w:tcBorders>
              <w:top w:val="single" w:sz="4" w:space="0" w:color="000000"/>
              <w:left w:val="single" w:sz="4" w:space="0" w:color="000000"/>
              <w:bottom w:val="single" w:sz="4" w:space="0" w:color="000000"/>
              <w:right w:val="single" w:sz="4" w:space="0" w:color="000000"/>
            </w:tcBorders>
          </w:tcPr>
          <w:p w:rsidR="00CE0C04" w:rsidRPr="00E36D0F" w:rsidRDefault="00CE0C04" w:rsidP="00C95B1B">
            <w:pPr>
              <w:rPr>
                <w:rFonts w:ascii="Arial" w:hAnsi="Arial" w:cs="Arial"/>
              </w:rPr>
            </w:pPr>
            <w:r w:rsidRPr="00E36D0F">
              <w:rPr>
                <w:rFonts w:ascii="Arial" w:hAnsi="Arial" w:cs="Arial"/>
              </w:rPr>
              <w:t>Наименование документа</w:t>
            </w:r>
          </w:p>
        </w:tc>
        <w:tc>
          <w:tcPr>
            <w:tcW w:w="1843" w:type="dxa"/>
            <w:tcBorders>
              <w:top w:val="single" w:sz="4" w:space="0" w:color="000000"/>
              <w:left w:val="single" w:sz="4" w:space="0" w:color="000000"/>
              <w:bottom w:val="single" w:sz="4" w:space="0" w:color="000000"/>
              <w:right w:val="single" w:sz="4" w:space="0" w:color="000000"/>
            </w:tcBorders>
          </w:tcPr>
          <w:p w:rsidR="00CE0C04" w:rsidRPr="00E36D0F" w:rsidRDefault="00CE0C04" w:rsidP="00C95B1B">
            <w:pPr>
              <w:rPr>
                <w:rFonts w:ascii="Arial" w:hAnsi="Arial" w:cs="Arial"/>
              </w:rPr>
            </w:pPr>
            <w:r w:rsidRPr="00E36D0F">
              <w:rPr>
                <w:rFonts w:ascii="Arial" w:hAnsi="Arial" w:cs="Arial"/>
              </w:rPr>
              <w:t>Количество листов</w:t>
            </w:r>
          </w:p>
        </w:tc>
      </w:tr>
      <w:tr w:rsidR="00CE0C04" w:rsidRPr="00E36D0F" w:rsidTr="00C95B1B">
        <w:tc>
          <w:tcPr>
            <w:tcW w:w="959" w:type="dxa"/>
            <w:tcBorders>
              <w:top w:val="single" w:sz="4" w:space="0" w:color="000000"/>
              <w:left w:val="single" w:sz="4" w:space="0" w:color="000000"/>
              <w:bottom w:val="single" w:sz="4" w:space="0" w:color="000000"/>
              <w:right w:val="single" w:sz="4" w:space="0" w:color="000000"/>
            </w:tcBorders>
          </w:tcPr>
          <w:p w:rsidR="00CE0C04" w:rsidRPr="00E36D0F" w:rsidRDefault="00CE0C04" w:rsidP="00C95B1B">
            <w:pPr>
              <w:jc w:val="center"/>
              <w:rPr>
                <w:rFonts w:ascii="Arial" w:hAnsi="Arial" w:cs="Arial"/>
              </w:rPr>
            </w:pPr>
            <w:r w:rsidRPr="00E36D0F">
              <w:rPr>
                <w:rFonts w:ascii="Arial" w:hAnsi="Arial" w:cs="Arial"/>
              </w:rPr>
              <w:t>1</w:t>
            </w:r>
          </w:p>
        </w:tc>
        <w:tc>
          <w:tcPr>
            <w:tcW w:w="6095" w:type="dxa"/>
            <w:tcBorders>
              <w:top w:val="single" w:sz="4" w:space="0" w:color="000000"/>
              <w:left w:val="single" w:sz="4" w:space="0" w:color="000000"/>
              <w:bottom w:val="single" w:sz="4" w:space="0" w:color="000000"/>
              <w:right w:val="single" w:sz="4" w:space="0" w:color="000000"/>
            </w:tcBorders>
          </w:tcPr>
          <w:p w:rsidR="00CE0C04" w:rsidRPr="00E36D0F" w:rsidRDefault="00CE0C04" w:rsidP="00C95B1B">
            <w:pPr>
              <w:jc w:val="center"/>
              <w:rPr>
                <w:rFonts w:ascii="Arial" w:hAnsi="Arial" w:cs="Arial"/>
              </w:rPr>
            </w:pPr>
            <w:r w:rsidRPr="00E36D0F">
              <w:rPr>
                <w:rFonts w:ascii="Arial" w:hAnsi="Arial" w:cs="Arial"/>
              </w:rPr>
              <w:t>2</w:t>
            </w:r>
          </w:p>
        </w:tc>
        <w:tc>
          <w:tcPr>
            <w:tcW w:w="1843" w:type="dxa"/>
            <w:tcBorders>
              <w:top w:val="single" w:sz="4" w:space="0" w:color="000000"/>
              <w:left w:val="single" w:sz="4" w:space="0" w:color="000000"/>
              <w:bottom w:val="single" w:sz="4" w:space="0" w:color="000000"/>
              <w:right w:val="single" w:sz="4" w:space="0" w:color="000000"/>
            </w:tcBorders>
          </w:tcPr>
          <w:p w:rsidR="00CE0C04" w:rsidRPr="00E36D0F" w:rsidRDefault="00CE0C04" w:rsidP="00C95B1B">
            <w:pPr>
              <w:jc w:val="center"/>
              <w:rPr>
                <w:rFonts w:ascii="Arial" w:hAnsi="Arial" w:cs="Arial"/>
              </w:rPr>
            </w:pPr>
            <w:r w:rsidRPr="00E36D0F">
              <w:rPr>
                <w:rFonts w:ascii="Arial" w:hAnsi="Arial" w:cs="Arial"/>
              </w:rPr>
              <w:t>3</w:t>
            </w:r>
          </w:p>
        </w:tc>
      </w:tr>
      <w:tr w:rsidR="00CE0C04" w:rsidRPr="00E36D0F" w:rsidTr="00C95B1B">
        <w:tc>
          <w:tcPr>
            <w:tcW w:w="959" w:type="dxa"/>
            <w:tcBorders>
              <w:top w:val="single" w:sz="4" w:space="0" w:color="000000"/>
              <w:left w:val="single" w:sz="4" w:space="0" w:color="000000"/>
              <w:bottom w:val="single" w:sz="4" w:space="0" w:color="000000"/>
              <w:right w:val="single" w:sz="4" w:space="0" w:color="000000"/>
            </w:tcBorders>
          </w:tcPr>
          <w:p w:rsidR="00CE0C04" w:rsidRPr="00E36D0F" w:rsidRDefault="00CE0C04" w:rsidP="00C95B1B">
            <w:pPr>
              <w:rPr>
                <w:rFonts w:ascii="Arial" w:hAnsi="Arial" w:cs="Arial"/>
              </w:rPr>
            </w:pPr>
          </w:p>
        </w:tc>
        <w:tc>
          <w:tcPr>
            <w:tcW w:w="6095" w:type="dxa"/>
            <w:tcBorders>
              <w:top w:val="single" w:sz="4" w:space="0" w:color="000000"/>
              <w:left w:val="single" w:sz="4" w:space="0" w:color="000000"/>
              <w:bottom w:val="single" w:sz="4" w:space="0" w:color="000000"/>
              <w:right w:val="single" w:sz="4" w:space="0" w:color="000000"/>
            </w:tcBorders>
          </w:tcPr>
          <w:p w:rsidR="00CE0C04" w:rsidRPr="00E36D0F" w:rsidRDefault="00CE0C04" w:rsidP="00C95B1B">
            <w:pPr>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tcPr>
          <w:p w:rsidR="00CE0C04" w:rsidRPr="00E36D0F" w:rsidRDefault="00CE0C04" w:rsidP="00C95B1B">
            <w:pPr>
              <w:rPr>
                <w:rFonts w:ascii="Arial" w:hAnsi="Arial" w:cs="Arial"/>
              </w:rPr>
            </w:pPr>
          </w:p>
        </w:tc>
      </w:tr>
    </w:tbl>
    <w:p w:rsidR="00CE0C04" w:rsidRPr="00E36D0F" w:rsidRDefault="00CE0C04" w:rsidP="00CE0C04">
      <w:pPr>
        <w:shd w:val="clear" w:color="auto" w:fill="FFFFFF"/>
        <w:rPr>
          <w:rFonts w:ascii="Arial" w:hAnsi="Arial" w:cs="Arial"/>
        </w:rPr>
      </w:pPr>
    </w:p>
    <w:p w:rsidR="00CE0C04" w:rsidRPr="00E36D0F" w:rsidRDefault="00CE0C04" w:rsidP="00CE0C04">
      <w:pPr>
        <w:shd w:val="clear" w:color="auto" w:fill="FFFFFF"/>
        <w:rPr>
          <w:rFonts w:ascii="Arial" w:hAnsi="Arial" w:cs="Arial"/>
        </w:rPr>
      </w:pPr>
    </w:p>
    <w:p w:rsidR="00CE0C04" w:rsidRPr="00E36D0F" w:rsidRDefault="00CE0C04" w:rsidP="00CE0C04">
      <w:pPr>
        <w:shd w:val="clear" w:color="auto" w:fill="FFFFFF"/>
        <w:rPr>
          <w:rFonts w:ascii="Arial" w:hAnsi="Arial" w:cs="Arial"/>
        </w:rPr>
      </w:pPr>
      <w:r w:rsidRPr="00E36D0F">
        <w:rPr>
          <w:rFonts w:ascii="Arial" w:hAnsi="Arial" w:cs="Arial"/>
        </w:rPr>
        <w:t>Дата подачи заявки: «____» __________________20___ г.</w:t>
      </w:r>
    </w:p>
    <w:p w:rsidR="00CE0C04" w:rsidRPr="00E36D0F" w:rsidRDefault="00CE0C04" w:rsidP="00CE0C04">
      <w:pPr>
        <w:shd w:val="clear" w:color="auto" w:fill="FFFFFF"/>
        <w:rPr>
          <w:rFonts w:ascii="Arial" w:hAnsi="Arial" w:cs="Arial"/>
        </w:rPr>
      </w:pPr>
      <w:r w:rsidRPr="00E36D0F">
        <w:rPr>
          <w:rFonts w:ascii="Arial" w:hAnsi="Arial" w:cs="Arial"/>
        </w:rPr>
        <w:t> </w:t>
      </w:r>
    </w:p>
    <w:p w:rsidR="00CE0C04" w:rsidRPr="00E36D0F" w:rsidRDefault="00CE0C04" w:rsidP="00CE0C04">
      <w:pPr>
        <w:shd w:val="clear" w:color="auto" w:fill="FFFFFF"/>
        <w:rPr>
          <w:rFonts w:ascii="Arial" w:hAnsi="Arial" w:cs="Arial"/>
        </w:rPr>
      </w:pPr>
      <w:r w:rsidRPr="00E36D0F">
        <w:rPr>
          <w:rFonts w:ascii="Arial" w:hAnsi="Arial" w:cs="Arial"/>
        </w:rPr>
        <w:t>Руководитель</w:t>
      </w:r>
    </w:p>
    <w:p w:rsidR="00CE0C04" w:rsidRPr="00E36D0F" w:rsidRDefault="00CE0C04" w:rsidP="00CE0C04">
      <w:pPr>
        <w:shd w:val="clear" w:color="auto" w:fill="FFFFFF"/>
        <w:rPr>
          <w:rFonts w:ascii="Arial" w:hAnsi="Arial" w:cs="Arial"/>
        </w:rPr>
      </w:pPr>
      <w:r w:rsidRPr="00E36D0F">
        <w:rPr>
          <w:rFonts w:ascii="Arial" w:hAnsi="Arial" w:cs="Arial"/>
        </w:rPr>
        <w:t>(индивидуальный</w:t>
      </w:r>
    </w:p>
    <w:p w:rsidR="00CE0C04" w:rsidRPr="00E36D0F" w:rsidRDefault="00CE0C04" w:rsidP="00CE0C04">
      <w:pPr>
        <w:shd w:val="clear" w:color="auto" w:fill="FFFFFF"/>
        <w:rPr>
          <w:rFonts w:ascii="Arial" w:hAnsi="Arial" w:cs="Arial"/>
        </w:rPr>
      </w:pPr>
      <w:r w:rsidRPr="00E36D0F">
        <w:rPr>
          <w:rFonts w:ascii="Arial" w:hAnsi="Arial" w:cs="Arial"/>
        </w:rPr>
        <w:t>предприниматель)    ____________    ____________  ____________________</w:t>
      </w:r>
    </w:p>
    <w:p w:rsidR="00CE0C04" w:rsidRPr="00E36D0F" w:rsidRDefault="00CE0C04" w:rsidP="00CE0C04">
      <w:pPr>
        <w:shd w:val="clear" w:color="auto" w:fill="FFFFFF"/>
        <w:rPr>
          <w:rFonts w:ascii="Arial" w:hAnsi="Arial" w:cs="Arial"/>
        </w:rPr>
      </w:pPr>
      <w:r w:rsidRPr="00E36D0F">
        <w:rPr>
          <w:rFonts w:ascii="Arial" w:hAnsi="Arial" w:cs="Arial"/>
        </w:rPr>
        <w:t xml:space="preserve">                                                                              (дата) </w:t>
      </w:r>
      <w:r w:rsidRPr="00E36D0F">
        <w:rPr>
          <w:rFonts w:ascii="Arial" w:hAnsi="Arial" w:cs="Arial"/>
        </w:rPr>
        <w:tab/>
      </w:r>
      <w:r w:rsidRPr="00E36D0F">
        <w:rPr>
          <w:rFonts w:ascii="Arial" w:hAnsi="Arial" w:cs="Arial"/>
        </w:rPr>
        <w:tab/>
        <w:t>(подпись)</w:t>
      </w:r>
      <w:r w:rsidRPr="00E36D0F">
        <w:rPr>
          <w:rFonts w:ascii="Arial" w:hAnsi="Arial" w:cs="Arial"/>
        </w:rPr>
        <w:tab/>
      </w:r>
      <w:r w:rsidRPr="00E36D0F">
        <w:rPr>
          <w:rFonts w:ascii="Arial" w:hAnsi="Arial" w:cs="Arial"/>
        </w:rPr>
        <w:tab/>
        <w:t xml:space="preserve">                          (фамилия имя отчество)</w:t>
      </w:r>
    </w:p>
    <w:p w:rsidR="00CE0C04" w:rsidRPr="00E36D0F" w:rsidRDefault="00CE0C04" w:rsidP="00CE0C04">
      <w:pPr>
        <w:shd w:val="clear" w:color="auto" w:fill="FFFFFF"/>
        <w:ind w:left="2832"/>
        <w:rPr>
          <w:rFonts w:ascii="Arial" w:hAnsi="Arial" w:cs="Arial"/>
        </w:rPr>
      </w:pPr>
    </w:p>
    <w:p w:rsidR="00CE0C04" w:rsidRPr="00E36D0F" w:rsidRDefault="00CE0C04" w:rsidP="00CE0C04">
      <w:pPr>
        <w:ind w:firstLine="709"/>
        <w:jc w:val="both"/>
        <w:rPr>
          <w:rFonts w:ascii="Arial" w:hAnsi="Arial" w:cs="Arial"/>
        </w:rPr>
      </w:pPr>
    </w:p>
    <w:p w:rsidR="00CE0C04" w:rsidRPr="00E36D0F" w:rsidRDefault="00CE0C04" w:rsidP="00CE0C04">
      <w:pPr>
        <w:ind w:firstLine="709"/>
        <w:jc w:val="both"/>
        <w:rPr>
          <w:rFonts w:ascii="Arial" w:hAnsi="Arial" w:cs="Arial"/>
        </w:rPr>
      </w:pPr>
    </w:p>
    <w:p w:rsidR="00CE0C04" w:rsidRPr="00E36D0F" w:rsidRDefault="00CE0C04" w:rsidP="00CE0C04">
      <w:pPr>
        <w:ind w:firstLine="709"/>
        <w:jc w:val="both"/>
        <w:rPr>
          <w:rFonts w:ascii="Arial" w:hAnsi="Arial" w:cs="Arial"/>
        </w:rPr>
      </w:pPr>
    </w:p>
    <w:p w:rsidR="00CE0C04" w:rsidRPr="00E36D0F" w:rsidRDefault="00CE0C04" w:rsidP="00CE0C04">
      <w:pPr>
        <w:tabs>
          <w:tab w:val="left" w:pos="7800"/>
        </w:tabs>
        <w:rPr>
          <w:rFonts w:ascii="Arial" w:hAnsi="Arial" w:cs="Arial"/>
        </w:rPr>
      </w:pPr>
    </w:p>
    <w:p w:rsidR="00CE0C04" w:rsidRPr="00E36D0F" w:rsidRDefault="00CE0C04" w:rsidP="00CE0C04">
      <w:pPr>
        <w:rPr>
          <w:rFonts w:ascii="Arial" w:hAnsi="Arial" w:cs="Arial"/>
        </w:rPr>
      </w:pPr>
    </w:p>
    <w:p w:rsidR="00CE0C04" w:rsidRPr="00E36D0F" w:rsidRDefault="00CE0C04" w:rsidP="00CE0C04">
      <w:pPr>
        <w:rPr>
          <w:rFonts w:ascii="Arial" w:hAnsi="Arial" w:cs="Arial"/>
        </w:rPr>
      </w:pPr>
    </w:p>
    <w:p w:rsidR="00CE0C04" w:rsidRPr="00E36D0F" w:rsidRDefault="00CE0C04" w:rsidP="00CE0C04">
      <w:pPr>
        <w:rPr>
          <w:rFonts w:ascii="Arial" w:hAnsi="Arial" w:cs="Arial"/>
        </w:rPr>
      </w:pPr>
    </w:p>
    <w:tbl>
      <w:tblPr>
        <w:tblW w:w="0" w:type="auto"/>
        <w:tblLook w:val="04A0"/>
      </w:tblPr>
      <w:tblGrid>
        <w:gridCol w:w="4785"/>
        <w:gridCol w:w="4785"/>
      </w:tblGrid>
      <w:tr w:rsidR="00CE0C04" w:rsidRPr="00E36D0F" w:rsidTr="00C95B1B">
        <w:tc>
          <w:tcPr>
            <w:tcW w:w="4785" w:type="dxa"/>
          </w:tcPr>
          <w:p w:rsidR="00CE0C04" w:rsidRPr="00E36D0F" w:rsidRDefault="00CE0C04" w:rsidP="00C95B1B">
            <w:pPr>
              <w:jc w:val="right"/>
              <w:rPr>
                <w:rFonts w:ascii="Arial" w:hAnsi="Arial" w:cs="Arial"/>
              </w:rPr>
            </w:pPr>
          </w:p>
        </w:tc>
        <w:tc>
          <w:tcPr>
            <w:tcW w:w="4785" w:type="dxa"/>
          </w:tcPr>
          <w:p w:rsidR="00CE0C04" w:rsidRPr="00E36D0F" w:rsidRDefault="00CE0C04" w:rsidP="00C95B1B">
            <w:pPr>
              <w:shd w:val="clear" w:color="auto" w:fill="FFFFFF"/>
              <w:jc w:val="both"/>
              <w:rPr>
                <w:rFonts w:ascii="Arial" w:hAnsi="Arial" w:cs="Arial"/>
              </w:rPr>
            </w:pPr>
          </w:p>
          <w:p w:rsidR="00CE0C04" w:rsidRPr="00E36D0F" w:rsidRDefault="00CE0C04" w:rsidP="00C95B1B">
            <w:pPr>
              <w:shd w:val="clear" w:color="auto" w:fill="FFFFFF"/>
              <w:jc w:val="both"/>
              <w:rPr>
                <w:rFonts w:ascii="Arial" w:hAnsi="Arial" w:cs="Arial"/>
              </w:rPr>
            </w:pPr>
          </w:p>
          <w:p w:rsidR="00CE0C04" w:rsidRPr="00E36D0F" w:rsidRDefault="00CE0C04" w:rsidP="00C95B1B">
            <w:pPr>
              <w:shd w:val="clear" w:color="auto" w:fill="FFFFFF"/>
              <w:jc w:val="both"/>
              <w:rPr>
                <w:rFonts w:ascii="Arial" w:hAnsi="Arial" w:cs="Arial"/>
              </w:rPr>
            </w:pPr>
          </w:p>
          <w:p w:rsidR="00CE0C04" w:rsidRPr="00E36D0F" w:rsidRDefault="00CE0C04" w:rsidP="00C95B1B">
            <w:pPr>
              <w:shd w:val="clear" w:color="auto" w:fill="FFFFFF"/>
              <w:jc w:val="both"/>
              <w:rPr>
                <w:rFonts w:ascii="Arial" w:hAnsi="Arial" w:cs="Arial"/>
              </w:rPr>
            </w:pPr>
          </w:p>
          <w:p w:rsidR="00CE0C04" w:rsidRPr="00E36D0F" w:rsidRDefault="00CE0C04" w:rsidP="00C95B1B">
            <w:pPr>
              <w:shd w:val="clear" w:color="auto" w:fill="FFFFFF"/>
              <w:jc w:val="both"/>
              <w:rPr>
                <w:rFonts w:ascii="Arial" w:hAnsi="Arial" w:cs="Arial"/>
              </w:rPr>
            </w:pPr>
          </w:p>
          <w:p w:rsidR="00CE0C04" w:rsidRPr="00E36D0F" w:rsidRDefault="00CE0C04" w:rsidP="00C95B1B">
            <w:pPr>
              <w:shd w:val="clear" w:color="auto" w:fill="FFFFFF"/>
              <w:jc w:val="both"/>
              <w:rPr>
                <w:rFonts w:ascii="Arial" w:hAnsi="Arial" w:cs="Arial"/>
              </w:rPr>
            </w:pPr>
          </w:p>
          <w:p w:rsidR="00CE0C04" w:rsidRPr="00E36D0F" w:rsidRDefault="00CE0C04" w:rsidP="00C95B1B">
            <w:pPr>
              <w:shd w:val="clear" w:color="auto" w:fill="FFFFFF"/>
              <w:jc w:val="both"/>
              <w:rPr>
                <w:rFonts w:ascii="Arial" w:hAnsi="Arial" w:cs="Arial"/>
              </w:rPr>
            </w:pPr>
          </w:p>
          <w:p w:rsidR="00CE0C04" w:rsidRDefault="00CE0C04" w:rsidP="00C95B1B">
            <w:pPr>
              <w:shd w:val="clear" w:color="auto" w:fill="FFFFFF"/>
              <w:jc w:val="both"/>
              <w:rPr>
                <w:rFonts w:ascii="Arial" w:hAnsi="Arial" w:cs="Arial"/>
              </w:rPr>
            </w:pPr>
          </w:p>
          <w:p w:rsidR="00CE0C04" w:rsidRDefault="00CE0C04" w:rsidP="00C95B1B">
            <w:pPr>
              <w:shd w:val="clear" w:color="auto" w:fill="FFFFFF"/>
              <w:jc w:val="both"/>
              <w:rPr>
                <w:rFonts w:ascii="Arial" w:hAnsi="Arial" w:cs="Arial"/>
              </w:rPr>
            </w:pPr>
          </w:p>
          <w:p w:rsidR="00CE0C04" w:rsidRPr="00E36D0F" w:rsidRDefault="00CE0C04" w:rsidP="00C95B1B">
            <w:pPr>
              <w:shd w:val="clear" w:color="auto" w:fill="FFFFFF"/>
              <w:jc w:val="both"/>
              <w:rPr>
                <w:rFonts w:ascii="Arial" w:hAnsi="Arial" w:cs="Arial"/>
              </w:rPr>
            </w:pPr>
          </w:p>
          <w:p w:rsidR="00CE0C04" w:rsidRPr="00E36D0F" w:rsidRDefault="00CE0C04" w:rsidP="00C95B1B">
            <w:pPr>
              <w:shd w:val="clear" w:color="auto" w:fill="FFFFFF"/>
              <w:jc w:val="both"/>
              <w:rPr>
                <w:rFonts w:ascii="Arial" w:hAnsi="Arial" w:cs="Arial"/>
              </w:rPr>
            </w:pPr>
          </w:p>
          <w:p w:rsidR="00CE0C04" w:rsidRPr="00E36D0F" w:rsidRDefault="00CE0C04" w:rsidP="00C95B1B">
            <w:pPr>
              <w:shd w:val="clear" w:color="auto" w:fill="FFFFFF"/>
              <w:jc w:val="both"/>
              <w:rPr>
                <w:rFonts w:ascii="Arial" w:hAnsi="Arial" w:cs="Arial"/>
              </w:rPr>
            </w:pPr>
            <w:r w:rsidRPr="00E36D0F">
              <w:rPr>
                <w:rFonts w:ascii="Arial" w:hAnsi="Arial" w:cs="Arial"/>
              </w:rPr>
              <w:t>Приложение № 2</w:t>
            </w:r>
          </w:p>
          <w:p w:rsidR="00CE0C04" w:rsidRPr="00E36D0F" w:rsidRDefault="00CE0C04" w:rsidP="00C95B1B">
            <w:pPr>
              <w:ind w:firstLine="35"/>
              <w:jc w:val="both"/>
              <w:rPr>
                <w:rFonts w:ascii="Arial" w:eastAsia="Calibri" w:hAnsi="Arial" w:cs="Arial"/>
                <w:lang w:eastAsia="en-US"/>
              </w:rPr>
            </w:pPr>
            <w:r w:rsidRPr="00E36D0F">
              <w:rPr>
                <w:rFonts w:ascii="Arial" w:eastAsia="Calibri" w:hAnsi="Arial" w:cs="Arial"/>
                <w:lang w:eastAsia="en-US"/>
              </w:rPr>
              <w:t xml:space="preserve">К Порядку предоставления субсидий </w:t>
            </w:r>
          </w:p>
          <w:p w:rsidR="00CE0C04" w:rsidRPr="00E36D0F" w:rsidRDefault="00CE0C04" w:rsidP="00C95B1B">
            <w:pPr>
              <w:ind w:firstLine="35"/>
              <w:jc w:val="both"/>
              <w:rPr>
                <w:rFonts w:ascii="Arial" w:eastAsia="Calibri" w:hAnsi="Arial" w:cs="Arial"/>
                <w:lang w:eastAsia="en-US"/>
              </w:rPr>
            </w:pPr>
            <w:r w:rsidRPr="00E36D0F">
              <w:rPr>
                <w:rFonts w:ascii="Arial" w:eastAsia="Calibri" w:hAnsi="Arial" w:cs="Arial"/>
                <w:lang w:eastAsia="en-US"/>
              </w:rPr>
              <w:t xml:space="preserve">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Администрации Батуринского сельского поселения </w:t>
            </w:r>
          </w:p>
        </w:tc>
      </w:tr>
    </w:tbl>
    <w:p w:rsidR="00CE0C04" w:rsidRPr="00E36D0F" w:rsidRDefault="00CE0C04" w:rsidP="00CE0C04">
      <w:pPr>
        <w:shd w:val="clear" w:color="auto" w:fill="FFFFFF"/>
        <w:jc w:val="center"/>
        <w:rPr>
          <w:rFonts w:ascii="Arial" w:eastAsia="Calibri" w:hAnsi="Arial" w:cs="Arial"/>
          <w:lang w:eastAsia="en-US"/>
        </w:rPr>
      </w:pPr>
      <w:r w:rsidRPr="00E36D0F">
        <w:rPr>
          <w:rFonts w:ascii="Arial" w:eastAsia="Calibri" w:hAnsi="Arial" w:cs="Arial"/>
          <w:lang w:eastAsia="en-US"/>
        </w:rPr>
        <w:t>Сведения</w:t>
      </w:r>
    </w:p>
    <w:p w:rsidR="00CE0C04" w:rsidRPr="00E36D0F" w:rsidRDefault="00CE0C04" w:rsidP="00CE0C04">
      <w:pPr>
        <w:shd w:val="clear" w:color="auto" w:fill="FFFFFF"/>
        <w:jc w:val="center"/>
        <w:rPr>
          <w:rFonts w:ascii="Arial" w:eastAsia="Calibri" w:hAnsi="Arial" w:cs="Arial"/>
          <w:lang w:eastAsia="en-US"/>
        </w:rPr>
      </w:pPr>
      <w:r w:rsidRPr="00E36D0F">
        <w:rPr>
          <w:rFonts w:ascii="Arial" w:eastAsia="Calibri" w:hAnsi="Arial" w:cs="Arial"/>
          <w:lang w:eastAsia="en-US"/>
        </w:rPr>
        <w:t>о получателе субсидий</w:t>
      </w:r>
    </w:p>
    <w:p w:rsidR="00CE0C04" w:rsidRPr="00E36D0F" w:rsidRDefault="00CE0C04" w:rsidP="00CE0C04">
      <w:pPr>
        <w:shd w:val="clear" w:color="auto" w:fill="FFFFFF"/>
        <w:jc w:val="center"/>
        <w:rPr>
          <w:rFonts w:ascii="Arial" w:eastAsia="Calibri" w:hAnsi="Arial" w:cs="Arial"/>
          <w:lang w:eastAsia="en-US"/>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946"/>
        <w:gridCol w:w="1417"/>
      </w:tblGrid>
      <w:tr w:rsidR="00CE0C04" w:rsidRPr="00E36D0F" w:rsidTr="00C95B1B">
        <w:tc>
          <w:tcPr>
            <w:tcW w:w="675" w:type="dxa"/>
            <w:vAlign w:val="center"/>
          </w:tcPr>
          <w:p w:rsidR="00CE0C04" w:rsidRPr="00E36D0F" w:rsidRDefault="00CE0C04" w:rsidP="00C95B1B">
            <w:pPr>
              <w:rPr>
                <w:rFonts w:ascii="Arial" w:eastAsia="Calibri" w:hAnsi="Arial" w:cs="Arial"/>
                <w:lang w:eastAsia="en-US"/>
              </w:rPr>
            </w:pPr>
            <w:r w:rsidRPr="00E36D0F">
              <w:rPr>
                <w:rFonts w:ascii="Arial" w:eastAsia="Calibri" w:hAnsi="Arial" w:cs="Arial"/>
                <w:lang w:eastAsia="en-US"/>
              </w:rPr>
              <w:t>1.</w:t>
            </w:r>
          </w:p>
        </w:tc>
        <w:tc>
          <w:tcPr>
            <w:tcW w:w="6946" w:type="dxa"/>
            <w:vAlign w:val="center"/>
          </w:tcPr>
          <w:p w:rsidR="00CE0C04" w:rsidRPr="00E36D0F" w:rsidRDefault="00CE0C04" w:rsidP="00C95B1B">
            <w:pPr>
              <w:rPr>
                <w:rFonts w:ascii="Arial" w:eastAsia="Calibri" w:hAnsi="Arial" w:cs="Arial"/>
                <w:lang w:eastAsia="en-US"/>
              </w:rPr>
            </w:pPr>
            <w:r w:rsidRPr="00E36D0F">
              <w:rPr>
                <w:rFonts w:ascii="Arial" w:eastAsia="Calibri" w:hAnsi="Arial" w:cs="Arial"/>
                <w:lang w:eastAsia="en-US"/>
              </w:rPr>
              <w:t>Полное наименование получателя субсидии</w:t>
            </w:r>
          </w:p>
        </w:tc>
        <w:tc>
          <w:tcPr>
            <w:tcW w:w="1417" w:type="dxa"/>
          </w:tcPr>
          <w:p w:rsidR="00CE0C04" w:rsidRPr="00E36D0F" w:rsidRDefault="00CE0C04" w:rsidP="00C95B1B">
            <w:pPr>
              <w:jc w:val="center"/>
              <w:rPr>
                <w:rFonts w:ascii="Arial" w:eastAsia="Calibri" w:hAnsi="Arial" w:cs="Arial"/>
                <w:lang w:eastAsia="en-US"/>
              </w:rPr>
            </w:pPr>
          </w:p>
        </w:tc>
      </w:tr>
      <w:tr w:rsidR="00CE0C04" w:rsidRPr="00E36D0F" w:rsidTr="00C95B1B">
        <w:tc>
          <w:tcPr>
            <w:tcW w:w="675" w:type="dxa"/>
            <w:vAlign w:val="center"/>
          </w:tcPr>
          <w:p w:rsidR="00CE0C04" w:rsidRPr="00E36D0F" w:rsidRDefault="00CE0C04" w:rsidP="00C95B1B">
            <w:pPr>
              <w:rPr>
                <w:rFonts w:ascii="Arial" w:eastAsia="Calibri" w:hAnsi="Arial" w:cs="Arial"/>
                <w:lang w:eastAsia="en-US"/>
              </w:rPr>
            </w:pPr>
            <w:r w:rsidRPr="00E36D0F">
              <w:rPr>
                <w:rFonts w:ascii="Arial" w:eastAsia="Calibri" w:hAnsi="Arial" w:cs="Arial"/>
                <w:lang w:eastAsia="en-US"/>
              </w:rPr>
              <w:t>2.</w:t>
            </w:r>
          </w:p>
        </w:tc>
        <w:tc>
          <w:tcPr>
            <w:tcW w:w="6946" w:type="dxa"/>
            <w:vAlign w:val="center"/>
          </w:tcPr>
          <w:p w:rsidR="00CE0C04" w:rsidRPr="00E36D0F" w:rsidRDefault="00CE0C04" w:rsidP="00C95B1B">
            <w:pPr>
              <w:jc w:val="both"/>
              <w:rPr>
                <w:rFonts w:ascii="Arial" w:eastAsia="Calibri" w:hAnsi="Arial" w:cs="Arial"/>
                <w:lang w:eastAsia="en-US"/>
              </w:rPr>
            </w:pPr>
            <w:r w:rsidRPr="00E36D0F">
              <w:rPr>
                <w:rFonts w:ascii="Arial" w:eastAsia="Calibri" w:hAnsi="Arial" w:cs="Arial"/>
                <w:lang w:eastAsia="en-US"/>
              </w:rPr>
              <w:t>Фамилия, имя, отчество (последнее при наличии) индивидуального предпринимателя, должность и фамилия, имя, отчество (последнее при наличии) руководителя юридического лица</w:t>
            </w:r>
          </w:p>
        </w:tc>
        <w:tc>
          <w:tcPr>
            <w:tcW w:w="1417" w:type="dxa"/>
          </w:tcPr>
          <w:p w:rsidR="00CE0C04" w:rsidRPr="00E36D0F" w:rsidRDefault="00CE0C04" w:rsidP="00C95B1B">
            <w:pPr>
              <w:jc w:val="center"/>
              <w:rPr>
                <w:rFonts w:ascii="Arial" w:eastAsia="Calibri" w:hAnsi="Arial" w:cs="Arial"/>
                <w:lang w:eastAsia="en-US"/>
              </w:rPr>
            </w:pPr>
          </w:p>
        </w:tc>
      </w:tr>
      <w:tr w:rsidR="00CE0C04" w:rsidRPr="00E36D0F" w:rsidTr="00C95B1B">
        <w:tc>
          <w:tcPr>
            <w:tcW w:w="675" w:type="dxa"/>
            <w:vAlign w:val="center"/>
          </w:tcPr>
          <w:p w:rsidR="00CE0C04" w:rsidRPr="00E36D0F" w:rsidRDefault="00CE0C04" w:rsidP="00C95B1B">
            <w:pPr>
              <w:rPr>
                <w:rFonts w:ascii="Arial" w:eastAsia="Calibri" w:hAnsi="Arial" w:cs="Arial"/>
                <w:lang w:eastAsia="en-US"/>
              </w:rPr>
            </w:pPr>
            <w:r w:rsidRPr="00E36D0F">
              <w:rPr>
                <w:rFonts w:ascii="Arial" w:eastAsia="Calibri" w:hAnsi="Arial" w:cs="Arial"/>
                <w:lang w:eastAsia="en-US"/>
              </w:rPr>
              <w:t>3.</w:t>
            </w:r>
          </w:p>
        </w:tc>
        <w:tc>
          <w:tcPr>
            <w:tcW w:w="6946" w:type="dxa"/>
            <w:vAlign w:val="center"/>
          </w:tcPr>
          <w:p w:rsidR="00CE0C04" w:rsidRPr="00E36D0F" w:rsidRDefault="00CE0C04" w:rsidP="00C95B1B">
            <w:pPr>
              <w:jc w:val="both"/>
              <w:rPr>
                <w:rFonts w:ascii="Arial" w:eastAsia="Calibri" w:hAnsi="Arial" w:cs="Arial"/>
                <w:lang w:eastAsia="en-US"/>
              </w:rPr>
            </w:pPr>
            <w:r w:rsidRPr="00E36D0F">
              <w:rPr>
                <w:rFonts w:ascii="Arial" w:eastAsia="Calibri" w:hAnsi="Arial" w:cs="Arial"/>
                <w:lang w:eastAsia="en-US"/>
              </w:rPr>
              <w:t>Учредитель (и) юридического лица (наименование и доля участия каждого из них в уставном капитале – для юридических лиц)</w:t>
            </w:r>
          </w:p>
        </w:tc>
        <w:tc>
          <w:tcPr>
            <w:tcW w:w="1417" w:type="dxa"/>
          </w:tcPr>
          <w:p w:rsidR="00CE0C04" w:rsidRPr="00E36D0F" w:rsidRDefault="00CE0C04" w:rsidP="00C95B1B">
            <w:pPr>
              <w:jc w:val="center"/>
              <w:rPr>
                <w:rFonts w:ascii="Arial" w:eastAsia="Calibri" w:hAnsi="Arial" w:cs="Arial"/>
                <w:lang w:eastAsia="en-US"/>
              </w:rPr>
            </w:pPr>
          </w:p>
        </w:tc>
      </w:tr>
      <w:tr w:rsidR="00CE0C04" w:rsidRPr="00E36D0F" w:rsidTr="00C95B1B">
        <w:tc>
          <w:tcPr>
            <w:tcW w:w="675" w:type="dxa"/>
            <w:vAlign w:val="center"/>
          </w:tcPr>
          <w:p w:rsidR="00CE0C04" w:rsidRPr="00E36D0F" w:rsidRDefault="00CE0C04" w:rsidP="00C95B1B">
            <w:pPr>
              <w:rPr>
                <w:rFonts w:ascii="Arial" w:eastAsia="Calibri" w:hAnsi="Arial" w:cs="Arial"/>
                <w:lang w:eastAsia="en-US"/>
              </w:rPr>
            </w:pPr>
            <w:r w:rsidRPr="00E36D0F">
              <w:rPr>
                <w:rFonts w:ascii="Arial" w:eastAsia="Calibri" w:hAnsi="Arial" w:cs="Arial"/>
                <w:lang w:eastAsia="en-US"/>
              </w:rPr>
              <w:lastRenderedPageBreak/>
              <w:t>4.</w:t>
            </w:r>
          </w:p>
        </w:tc>
        <w:tc>
          <w:tcPr>
            <w:tcW w:w="6946" w:type="dxa"/>
            <w:vAlign w:val="center"/>
          </w:tcPr>
          <w:p w:rsidR="00CE0C04" w:rsidRPr="00E36D0F" w:rsidRDefault="00CE0C04" w:rsidP="00C95B1B">
            <w:pPr>
              <w:jc w:val="both"/>
              <w:rPr>
                <w:rFonts w:ascii="Arial" w:eastAsia="Calibri" w:hAnsi="Arial" w:cs="Arial"/>
                <w:lang w:eastAsia="en-US"/>
              </w:rPr>
            </w:pPr>
            <w:r w:rsidRPr="00E36D0F">
              <w:rPr>
                <w:rFonts w:ascii="Arial" w:eastAsia="Calibri" w:hAnsi="Arial" w:cs="Arial"/>
                <w:lang w:eastAsia="en-US"/>
              </w:rPr>
              <w:t>Основной вид деятельности (ОКВЭД)</w:t>
            </w:r>
          </w:p>
        </w:tc>
        <w:tc>
          <w:tcPr>
            <w:tcW w:w="1417" w:type="dxa"/>
          </w:tcPr>
          <w:p w:rsidR="00CE0C04" w:rsidRPr="00E36D0F" w:rsidRDefault="00CE0C04" w:rsidP="00C95B1B">
            <w:pPr>
              <w:jc w:val="center"/>
              <w:rPr>
                <w:rFonts w:ascii="Arial" w:eastAsia="Calibri" w:hAnsi="Arial" w:cs="Arial"/>
                <w:lang w:eastAsia="en-US"/>
              </w:rPr>
            </w:pPr>
          </w:p>
        </w:tc>
      </w:tr>
      <w:tr w:rsidR="00CE0C04" w:rsidRPr="00E36D0F" w:rsidTr="00C95B1B">
        <w:tc>
          <w:tcPr>
            <w:tcW w:w="675" w:type="dxa"/>
            <w:vAlign w:val="center"/>
          </w:tcPr>
          <w:p w:rsidR="00CE0C04" w:rsidRPr="00E36D0F" w:rsidRDefault="00CE0C04" w:rsidP="00C95B1B">
            <w:pPr>
              <w:rPr>
                <w:rFonts w:ascii="Arial" w:eastAsia="Calibri" w:hAnsi="Arial" w:cs="Arial"/>
                <w:lang w:eastAsia="en-US"/>
              </w:rPr>
            </w:pPr>
            <w:r w:rsidRPr="00E36D0F">
              <w:rPr>
                <w:rFonts w:ascii="Arial" w:eastAsia="Calibri" w:hAnsi="Arial" w:cs="Arial"/>
                <w:lang w:eastAsia="en-US"/>
              </w:rPr>
              <w:t>5.</w:t>
            </w:r>
          </w:p>
        </w:tc>
        <w:tc>
          <w:tcPr>
            <w:tcW w:w="6946" w:type="dxa"/>
            <w:vAlign w:val="center"/>
          </w:tcPr>
          <w:p w:rsidR="00CE0C04" w:rsidRPr="00E36D0F" w:rsidRDefault="00CE0C04" w:rsidP="00C95B1B">
            <w:pPr>
              <w:jc w:val="both"/>
              <w:rPr>
                <w:rFonts w:ascii="Arial" w:eastAsia="Calibri" w:hAnsi="Arial" w:cs="Arial"/>
                <w:lang w:eastAsia="en-US"/>
              </w:rPr>
            </w:pPr>
            <w:r w:rsidRPr="00E36D0F">
              <w:rPr>
                <w:rFonts w:ascii="Arial" w:eastAsia="Calibri" w:hAnsi="Arial" w:cs="Arial"/>
                <w:lang w:eastAsia="en-US"/>
              </w:rPr>
              <w:t>Регистрационные данные:</w:t>
            </w:r>
          </w:p>
        </w:tc>
        <w:tc>
          <w:tcPr>
            <w:tcW w:w="1417" w:type="dxa"/>
          </w:tcPr>
          <w:p w:rsidR="00CE0C04" w:rsidRPr="00E36D0F" w:rsidRDefault="00CE0C04" w:rsidP="00C95B1B">
            <w:pPr>
              <w:jc w:val="center"/>
              <w:rPr>
                <w:rFonts w:ascii="Arial" w:eastAsia="Calibri" w:hAnsi="Arial" w:cs="Arial"/>
                <w:lang w:eastAsia="en-US"/>
              </w:rPr>
            </w:pPr>
          </w:p>
        </w:tc>
      </w:tr>
      <w:tr w:rsidR="00CE0C04" w:rsidRPr="00E36D0F" w:rsidTr="00C95B1B">
        <w:tc>
          <w:tcPr>
            <w:tcW w:w="675" w:type="dxa"/>
            <w:vAlign w:val="center"/>
          </w:tcPr>
          <w:p w:rsidR="00CE0C04" w:rsidRPr="00E36D0F" w:rsidRDefault="00CE0C04" w:rsidP="00C95B1B">
            <w:pPr>
              <w:rPr>
                <w:rFonts w:ascii="Arial" w:eastAsia="Calibri" w:hAnsi="Arial" w:cs="Arial"/>
                <w:lang w:eastAsia="en-US"/>
              </w:rPr>
            </w:pPr>
            <w:r w:rsidRPr="00E36D0F">
              <w:rPr>
                <w:rFonts w:ascii="Arial" w:eastAsia="Calibri" w:hAnsi="Arial" w:cs="Arial"/>
                <w:lang w:eastAsia="en-US"/>
              </w:rPr>
              <w:t>5.1.</w:t>
            </w:r>
          </w:p>
        </w:tc>
        <w:tc>
          <w:tcPr>
            <w:tcW w:w="6946" w:type="dxa"/>
            <w:vAlign w:val="center"/>
          </w:tcPr>
          <w:p w:rsidR="00CE0C04" w:rsidRPr="00E36D0F" w:rsidRDefault="00CE0C04" w:rsidP="00C95B1B">
            <w:pPr>
              <w:jc w:val="both"/>
              <w:rPr>
                <w:rFonts w:ascii="Arial" w:eastAsia="Calibri" w:hAnsi="Arial" w:cs="Arial"/>
                <w:lang w:eastAsia="en-US"/>
              </w:rPr>
            </w:pPr>
            <w:r w:rsidRPr="00E36D0F">
              <w:rPr>
                <w:rFonts w:ascii="Arial" w:eastAsia="Calibri" w:hAnsi="Arial" w:cs="Arial"/>
                <w:lang w:eastAsia="en-US"/>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1417" w:type="dxa"/>
          </w:tcPr>
          <w:p w:rsidR="00CE0C04" w:rsidRPr="00E36D0F" w:rsidRDefault="00CE0C04" w:rsidP="00C95B1B">
            <w:pPr>
              <w:jc w:val="center"/>
              <w:rPr>
                <w:rFonts w:ascii="Arial" w:eastAsia="Calibri" w:hAnsi="Arial" w:cs="Arial"/>
                <w:lang w:eastAsia="en-US"/>
              </w:rPr>
            </w:pPr>
          </w:p>
        </w:tc>
      </w:tr>
      <w:tr w:rsidR="00CE0C04" w:rsidRPr="00E36D0F" w:rsidTr="00C95B1B">
        <w:tc>
          <w:tcPr>
            <w:tcW w:w="675" w:type="dxa"/>
            <w:vAlign w:val="center"/>
          </w:tcPr>
          <w:p w:rsidR="00CE0C04" w:rsidRPr="00E36D0F" w:rsidRDefault="00CE0C04" w:rsidP="00C95B1B">
            <w:pPr>
              <w:rPr>
                <w:rFonts w:ascii="Arial" w:eastAsia="Calibri" w:hAnsi="Arial" w:cs="Arial"/>
                <w:lang w:eastAsia="en-US"/>
              </w:rPr>
            </w:pPr>
            <w:r w:rsidRPr="00E36D0F">
              <w:rPr>
                <w:rFonts w:ascii="Arial" w:eastAsia="Calibri" w:hAnsi="Arial" w:cs="Arial"/>
                <w:lang w:eastAsia="en-US"/>
              </w:rPr>
              <w:t>5.2.</w:t>
            </w:r>
          </w:p>
        </w:tc>
        <w:tc>
          <w:tcPr>
            <w:tcW w:w="6946" w:type="dxa"/>
            <w:vAlign w:val="center"/>
          </w:tcPr>
          <w:p w:rsidR="00CE0C04" w:rsidRPr="00E36D0F" w:rsidRDefault="00CE0C04" w:rsidP="00C95B1B">
            <w:pPr>
              <w:jc w:val="both"/>
              <w:rPr>
                <w:rFonts w:ascii="Arial" w:eastAsia="Calibri" w:hAnsi="Arial" w:cs="Arial"/>
                <w:lang w:eastAsia="en-US"/>
              </w:rPr>
            </w:pPr>
            <w:r w:rsidRPr="00E36D0F">
              <w:rPr>
                <w:rFonts w:ascii="Arial" w:eastAsia="Calibri" w:hAnsi="Arial" w:cs="Arial"/>
                <w:lang w:eastAsia="en-US"/>
              </w:rPr>
              <w:t>Дата, место регистрации юридического лица, регистрация физического лица в качестве индивидуального предпринимателя</w:t>
            </w:r>
          </w:p>
        </w:tc>
        <w:tc>
          <w:tcPr>
            <w:tcW w:w="1417" w:type="dxa"/>
          </w:tcPr>
          <w:p w:rsidR="00CE0C04" w:rsidRPr="00E36D0F" w:rsidRDefault="00CE0C04" w:rsidP="00C95B1B">
            <w:pPr>
              <w:jc w:val="center"/>
              <w:rPr>
                <w:rFonts w:ascii="Arial" w:eastAsia="Calibri" w:hAnsi="Arial" w:cs="Arial"/>
                <w:lang w:eastAsia="en-US"/>
              </w:rPr>
            </w:pPr>
          </w:p>
        </w:tc>
      </w:tr>
      <w:tr w:rsidR="00CE0C04" w:rsidRPr="00E36D0F" w:rsidTr="00C95B1B">
        <w:tc>
          <w:tcPr>
            <w:tcW w:w="675" w:type="dxa"/>
            <w:vAlign w:val="center"/>
          </w:tcPr>
          <w:p w:rsidR="00CE0C04" w:rsidRPr="00E36D0F" w:rsidRDefault="00CE0C04" w:rsidP="00C95B1B">
            <w:pPr>
              <w:rPr>
                <w:rFonts w:ascii="Arial" w:eastAsia="Calibri" w:hAnsi="Arial" w:cs="Arial"/>
                <w:lang w:eastAsia="en-US"/>
              </w:rPr>
            </w:pPr>
            <w:r w:rsidRPr="00E36D0F">
              <w:rPr>
                <w:rFonts w:ascii="Arial" w:eastAsia="Calibri" w:hAnsi="Arial" w:cs="Arial"/>
                <w:lang w:eastAsia="en-US"/>
              </w:rPr>
              <w:t>6.</w:t>
            </w:r>
          </w:p>
        </w:tc>
        <w:tc>
          <w:tcPr>
            <w:tcW w:w="6946" w:type="dxa"/>
            <w:vAlign w:val="center"/>
          </w:tcPr>
          <w:p w:rsidR="00CE0C04" w:rsidRPr="00E36D0F" w:rsidRDefault="00CE0C04" w:rsidP="00C95B1B">
            <w:pPr>
              <w:jc w:val="both"/>
              <w:rPr>
                <w:rFonts w:ascii="Arial" w:eastAsia="Calibri" w:hAnsi="Arial" w:cs="Arial"/>
                <w:lang w:eastAsia="en-US"/>
              </w:rPr>
            </w:pPr>
            <w:r w:rsidRPr="00E36D0F">
              <w:rPr>
                <w:rFonts w:ascii="Arial" w:eastAsia="Calibri" w:hAnsi="Arial" w:cs="Arial"/>
                <w:lang w:eastAsia="en-US"/>
              </w:rPr>
              <w:t>Юридический адрес</w:t>
            </w:r>
          </w:p>
        </w:tc>
        <w:tc>
          <w:tcPr>
            <w:tcW w:w="1417" w:type="dxa"/>
          </w:tcPr>
          <w:p w:rsidR="00CE0C04" w:rsidRPr="00E36D0F" w:rsidRDefault="00CE0C04" w:rsidP="00C95B1B">
            <w:pPr>
              <w:jc w:val="center"/>
              <w:rPr>
                <w:rFonts w:ascii="Arial" w:eastAsia="Calibri" w:hAnsi="Arial" w:cs="Arial"/>
                <w:lang w:eastAsia="en-US"/>
              </w:rPr>
            </w:pPr>
          </w:p>
        </w:tc>
      </w:tr>
      <w:tr w:rsidR="00CE0C04" w:rsidRPr="00E36D0F" w:rsidTr="00C95B1B">
        <w:tc>
          <w:tcPr>
            <w:tcW w:w="675" w:type="dxa"/>
            <w:vAlign w:val="center"/>
          </w:tcPr>
          <w:p w:rsidR="00CE0C04" w:rsidRPr="00E36D0F" w:rsidRDefault="00CE0C04" w:rsidP="00C95B1B">
            <w:pPr>
              <w:rPr>
                <w:rFonts w:ascii="Arial" w:eastAsia="Calibri" w:hAnsi="Arial" w:cs="Arial"/>
                <w:lang w:eastAsia="en-US"/>
              </w:rPr>
            </w:pPr>
            <w:r w:rsidRPr="00E36D0F">
              <w:rPr>
                <w:rFonts w:ascii="Arial" w:eastAsia="Calibri" w:hAnsi="Arial" w:cs="Arial"/>
                <w:lang w:eastAsia="en-US"/>
              </w:rPr>
              <w:t>7.</w:t>
            </w:r>
          </w:p>
        </w:tc>
        <w:tc>
          <w:tcPr>
            <w:tcW w:w="6946" w:type="dxa"/>
            <w:vAlign w:val="center"/>
          </w:tcPr>
          <w:p w:rsidR="00CE0C04" w:rsidRPr="00E36D0F" w:rsidRDefault="00CE0C04" w:rsidP="00C95B1B">
            <w:pPr>
              <w:jc w:val="both"/>
              <w:rPr>
                <w:rFonts w:ascii="Arial" w:eastAsia="Calibri" w:hAnsi="Arial" w:cs="Arial"/>
                <w:lang w:eastAsia="en-US"/>
              </w:rPr>
            </w:pPr>
            <w:r w:rsidRPr="00E36D0F">
              <w:rPr>
                <w:rFonts w:ascii="Arial" w:eastAsia="Calibri" w:hAnsi="Arial" w:cs="Arial"/>
                <w:lang w:eastAsia="en-US"/>
              </w:rPr>
              <w:t>Фактический адрес</w:t>
            </w:r>
          </w:p>
        </w:tc>
        <w:tc>
          <w:tcPr>
            <w:tcW w:w="1417" w:type="dxa"/>
          </w:tcPr>
          <w:p w:rsidR="00CE0C04" w:rsidRPr="00E36D0F" w:rsidRDefault="00CE0C04" w:rsidP="00C95B1B">
            <w:pPr>
              <w:jc w:val="center"/>
              <w:rPr>
                <w:rFonts w:ascii="Arial" w:eastAsia="Calibri" w:hAnsi="Arial" w:cs="Arial"/>
                <w:lang w:eastAsia="en-US"/>
              </w:rPr>
            </w:pPr>
          </w:p>
        </w:tc>
      </w:tr>
      <w:tr w:rsidR="00CE0C04" w:rsidRPr="00E36D0F" w:rsidTr="00C95B1B">
        <w:tc>
          <w:tcPr>
            <w:tcW w:w="675" w:type="dxa"/>
            <w:vAlign w:val="center"/>
          </w:tcPr>
          <w:p w:rsidR="00CE0C04" w:rsidRPr="00E36D0F" w:rsidRDefault="00CE0C04" w:rsidP="00C95B1B">
            <w:pPr>
              <w:rPr>
                <w:rFonts w:ascii="Arial" w:eastAsia="Calibri" w:hAnsi="Arial" w:cs="Arial"/>
                <w:lang w:eastAsia="en-US"/>
              </w:rPr>
            </w:pPr>
            <w:r w:rsidRPr="00E36D0F">
              <w:rPr>
                <w:rFonts w:ascii="Arial" w:eastAsia="Calibri" w:hAnsi="Arial" w:cs="Arial"/>
                <w:lang w:eastAsia="en-US"/>
              </w:rPr>
              <w:t>8.</w:t>
            </w:r>
          </w:p>
        </w:tc>
        <w:tc>
          <w:tcPr>
            <w:tcW w:w="6946" w:type="dxa"/>
            <w:vAlign w:val="center"/>
          </w:tcPr>
          <w:p w:rsidR="00CE0C04" w:rsidRPr="00E36D0F" w:rsidRDefault="00CE0C04" w:rsidP="00C95B1B">
            <w:pPr>
              <w:jc w:val="both"/>
              <w:rPr>
                <w:rFonts w:ascii="Arial" w:eastAsia="Calibri" w:hAnsi="Arial" w:cs="Arial"/>
                <w:lang w:eastAsia="en-US"/>
              </w:rPr>
            </w:pPr>
            <w:r w:rsidRPr="00E36D0F">
              <w:rPr>
                <w:rFonts w:ascii="Arial" w:eastAsia="Calibri" w:hAnsi="Arial" w:cs="Arial"/>
                <w:lang w:eastAsia="en-US"/>
              </w:rPr>
              <w:t>Банковские реквизиты</w:t>
            </w:r>
          </w:p>
        </w:tc>
        <w:tc>
          <w:tcPr>
            <w:tcW w:w="1417" w:type="dxa"/>
          </w:tcPr>
          <w:p w:rsidR="00CE0C04" w:rsidRPr="00E36D0F" w:rsidRDefault="00CE0C04" w:rsidP="00C95B1B">
            <w:pPr>
              <w:jc w:val="center"/>
              <w:rPr>
                <w:rFonts w:ascii="Arial" w:eastAsia="Calibri" w:hAnsi="Arial" w:cs="Arial"/>
                <w:lang w:eastAsia="en-US"/>
              </w:rPr>
            </w:pPr>
          </w:p>
        </w:tc>
      </w:tr>
      <w:tr w:rsidR="00CE0C04" w:rsidRPr="00E36D0F" w:rsidTr="00C95B1B">
        <w:tc>
          <w:tcPr>
            <w:tcW w:w="675" w:type="dxa"/>
            <w:vAlign w:val="center"/>
          </w:tcPr>
          <w:p w:rsidR="00CE0C04" w:rsidRPr="00E36D0F" w:rsidRDefault="00CE0C04" w:rsidP="00C95B1B">
            <w:pPr>
              <w:rPr>
                <w:rFonts w:ascii="Arial" w:eastAsia="Calibri" w:hAnsi="Arial" w:cs="Arial"/>
                <w:lang w:eastAsia="en-US"/>
              </w:rPr>
            </w:pPr>
            <w:r w:rsidRPr="00E36D0F">
              <w:rPr>
                <w:rFonts w:ascii="Arial" w:eastAsia="Calibri" w:hAnsi="Arial" w:cs="Arial"/>
                <w:lang w:eastAsia="en-US"/>
              </w:rPr>
              <w:t>9.</w:t>
            </w:r>
          </w:p>
        </w:tc>
        <w:tc>
          <w:tcPr>
            <w:tcW w:w="6946" w:type="dxa"/>
            <w:vAlign w:val="center"/>
          </w:tcPr>
          <w:p w:rsidR="00CE0C04" w:rsidRPr="00E36D0F" w:rsidRDefault="00CE0C04" w:rsidP="00C95B1B">
            <w:pPr>
              <w:jc w:val="both"/>
              <w:rPr>
                <w:rFonts w:ascii="Arial" w:eastAsia="Calibri" w:hAnsi="Arial" w:cs="Arial"/>
                <w:lang w:eastAsia="en-US"/>
              </w:rPr>
            </w:pPr>
            <w:r w:rsidRPr="00E36D0F">
              <w:rPr>
                <w:rFonts w:ascii="Arial" w:eastAsia="Calibri" w:hAnsi="Arial" w:cs="Arial"/>
                <w:lang w:eastAsia="en-US"/>
              </w:rPr>
              <w:t>Система налогообложения</w:t>
            </w:r>
          </w:p>
        </w:tc>
        <w:tc>
          <w:tcPr>
            <w:tcW w:w="1417" w:type="dxa"/>
          </w:tcPr>
          <w:p w:rsidR="00CE0C04" w:rsidRPr="00E36D0F" w:rsidRDefault="00CE0C04" w:rsidP="00C95B1B">
            <w:pPr>
              <w:jc w:val="center"/>
              <w:rPr>
                <w:rFonts w:ascii="Arial" w:eastAsia="Calibri" w:hAnsi="Arial" w:cs="Arial"/>
                <w:lang w:eastAsia="en-US"/>
              </w:rPr>
            </w:pPr>
          </w:p>
        </w:tc>
      </w:tr>
      <w:tr w:rsidR="00CE0C04" w:rsidRPr="00E36D0F" w:rsidTr="00C95B1B">
        <w:tc>
          <w:tcPr>
            <w:tcW w:w="675" w:type="dxa"/>
            <w:vAlign w:val="center"/>
          </w:tcPr>
          <w:p w:rsidR="00CE0C04" w:rsidRPr="00E36D0F" w:rsidRDefault="00CE0C04" w:rsidP="00C95B1B">
            <w:pPr>
              <w:rPr>
                <w:rFonts w:ascii="Arial" w:eastAsia="Calibri" w:hAnsi="Arial" w:cs="Arial"/>
                <w:lang w:eastAsia="en-US"/>
              </w:rPr>
            </w:pPr>
            <w:r w:rsidRPr="00E36D0F">
              <w:rPr>
                <w:rFonts w:ascii="Arial" w:eastAsia="Calibri" w:hAnsi="Arial" w:cs="Arial"/>
                <w:lang w:eastAsia="en-US"/>
              </w:rPr>
              <w:t>10.</w:t>
            </w:r>
          </w:p>
        </w:tc>
        <w:tc>
          <w:tcPr>
            <w:tcW w:w="6946" w:type="dxa"/>
            <w:vAlign w:val="center"/>
          </w:tcPr>
          <w:p w:rsidR="00CE0C04" w:rsidRPr="00E36D0F" w:rsidRDefault="00CE0C04" w:rsidP="00C95B1B">
            <w:pPr>
              <w:jc w:val="both"/>
              <w:rPr>
                <w:rFonts w:ascii="Arial" w:eastAsia="Calibri" w:hAnsi="Arial" w:cs="Arial"/>
                <w:lang w:eastAsia="en-US"/>
              </w:rPr>
            </w:pPr>
            <w:r w:rsidRPr="00E36D0F">
              <w:rPr>
                <w:rFonts w:ascii="Arial" w:eastAsia="Calibri" w:hAnsi="Arial" w:cs="Arial"/>
                <w:lang w:eastAsia="en-US"/>
              </w:rPr>
              <w:t>Наличие патентов, лицензий, сертификатов</w:t>
            </w:r>
          </w:p>
        </w:tc>
        <w:tc>
          <w:tcPr>
            <w:tcW w:w="1417" w:type="dxa"/>
          </w:tcPr>
          <w:p w:rsidR="00CE0C04" w:rsidRPr="00E36D0F" w:rsidRDefault="00CE0C04" w:rsidP="00C95B1B">
            <w:pPr>
              <w:jc w:val="center"/>
              <w:rPr>
                <w:rFonts w:ascii="Arial" w:eastAsia="Calibri" w:hAnsi="Arial" w:cs="Arial"/>
                <w:lang w:eastAsia="en-US"/>
              </w:rPr>
            </w:pPr>
          </w:p>
        </w:tc>
      </w:tr>
      <w:tr w:rsidR="00CE0C04" w:rsidRPr="00E36D0F" w:rsidTr="00C95B1B">
        <w:tc>
          <w:tcPr>
            <w:tcW w:w="675" w:type="dxa"/>
            <w:vAlign w:val="center"/>
          </w:tcPr>
          <w:p w:rsidR="00CE0C04" w:rsidRPr="00E36D0F" w:rsidRDefault="00CE0C04" w:rsidP="00C95B1B">
            <w:pPr>
              <w:rPr>
                <w:rFonts w:ascii="Arial" w:eastAsia="Calibri" w:hAnsi="Arial" w:cs="Arial"/>
                <w:lang w:eastAsia="en-US"/>
              </w:rPr>
            </w:pPr>
            <w:r w:rsidRPr="00E36D0F">
              <w:rPr>
                <w:rFonts w:ascii="Arial" w:eastAsia="Calibri" w:hAnsi="Arial" w:cs="Arial"/>
                <w:lang w:eastAsia="en-US"/>
              </w:rPr>
              <w:t>11.</w:t>
            </w:r>
          </w:p>
        </w:tc>
        <w:tc>
          <w:tcPr>
            <w:tcW w:w="6946" w:type="dxa"/>
            <w:vAlign w:val="center"/>
          </w:tcPr>
          <w:p w:rsidR="00CE0C04" w:rsidRPr="00E36D0F" w:rsidRDefault="00CE0C04" w:rsidP="00C95B1B">
            <w:pPr>
              <w:jc w:val="both"/>
              <w:rPr>
                <w:rFonts w:ascii="Arial" w:eastAsia="Calibri" w:hAnsi="Arial" w:cs="Arial"/>
                <w:lang w:eastAsia="en-US"/>
              </w:rPr>
            </w:pPr>
            <w:r w:rsidRPr="00E36D0F">
              <w:rPr>
                <w:rFonts w:ascii="Arial" w:eastAsia="Calibri" w:hAnsi="Arial" w:cs="Arial"/>
                <w:lang w:eastAsia="en-US"/>
              </w:rPr>
              <w:t>Количество созданных (сохраненных) рабочих мест в случае получения муниципальной поддержки</w:t>
            </w:r>
          </w:p>
        </w:tc>
        <w:tc>
          <w:tcPr>
            <w:tcW w:w="1417" w:type="dxa"/>
          </w:tcPr>
          <w:p w:rsidR="00CE0C04" w:rsidRPr="00E36D0F" w:rsidRDefault="00CE0C04" w:rsidP="00C95B1B">
            <w:pPr>
              <w:jc w:val="center"/>
              <w:rPr>
                <w:rFonts w:ascii="Arial" w:eastAsia="Calibri" w:hAnsi="Arial" w:cs="Arial"/>
                <w:lang w:eastAsia="en-US"/>
              </w:rPr>
            </w:pPr>
          </w:p>
        </w:tc>
      </w:tr>
      <w:tr w:rsidR="00CE0C04" w:rsidRPr="00E36D0F" w:rsidTr="00C95B1B">
        <w:tc>
          <w:tcPr>
            <w:tcW w:w="675" w:type="dxa"/>
            <w:vAlign w:val="center"/>
          </w:tcPr>
          <w:p w:rsidR="00CE0C04" w:rsidRPr="00E36D0F" w:rsidRDefault="00CE0C04" w:rsidP="00C95B1B">
            <w:pPr>
              <w:rPr>
                <w:rFonts w:ascii="Arial" w:eastAsia="Calibri" w:hAnsi="Arial" w:cs="Arial"/>
                <w:lang w:eastAsia="en-US"/>
              </w:rPr>
            </w:pPr>
            <w:r w:rsidRPr="00E36D0F">
              <w:rPr>
                <w:rFonts w:ascii="Arial" w:eastAsia="Calibri" w:hAnsi="Arial" w:cs="Arial"/>
                <w:lang w:eastAsia="en-US"/>
              </w:rPr>
              <w:t>12.</w:t>
            </w:r>
          </w:p>
        </w:tc>
        <w:tc>
          <w:tcPr>
            <w:tcW w:w="6946" w:type="dxa"/>
            <w:vAlign w:val="center"/>
          </w:tcPr>
          <w:p w:rsidR="00CE0C04" w:rsidRPr="00E36D0F" w:rsidRDefault="00CE0C04" w:rsidP="00C95B1B">
            <w:pPr>
              <w:jc w:val="both"/>
              <w:rPr>
                <w:rFonts w:ascii="Arial" w:eastAsia="Calibri" w:hAnsi="Arial" w:cs="Arial"/>
                <w:lang w:eastAsia="en-US"/>
              </w:rPr>
            </w:pPr>
            <w:r w:rsidRPr="00E36D0F">
              <w:rPr>
                <w:rFonts w:ascii="Arial" w:eastAsia="Calibri" w:hAnsi="Arial" w:cs="Arial"/>
                <w:lang w:eastAsia="en-US"/>
              </w:rPr>
              <w:t>Дополнительная информация, которую Вы хотели бы сообщить</w:t>
            </w:r>
          </w:p>
        </w:tc>
        <w:tc>
          <w:tcPr>
            <w:tcW w:w="1417" w:type="dxa"/>
          </w:tcPr>
          <w:p w:rsidR="00CE0C04" w:rsidRPr="00E36D0F" w:rsidRDefault="00CE0C04" w:rsidP="00C95B1B">
            <w:pPr>
              <w:jc w:val="center"/>
              <w:rPr>
                <w:rFonts w:ascii="Arial" w:eastAsia="Calibri" w:hAnsi="Arial" w:cs="Arial"/>
                <w:lang w:eastAsia="en-US"/>
              </w:rPr>
            </w:pPr>
          </w:p>
        </w:tc>
      </w:tr>
      <w:tr w:rsidR="00CE0C04" w:rsidRPr="00E36D0F" w:rsidTr="00C95B1B">
        <w:tc>
          <w:tcPr>
            <w:tcW w:w="675" w:type="dxa"/>
            <w:vAlign w:val="center"/>
          </w:tcPr>
          <w:p w:rsidR="00CE0C04" w:rsidRPr="00E36D0F" w:rsidRDefault="00CE0C04" w:rsidP="00C95B1B">
            <w:pPr>
              <w:rPr>
                <w:rFonts w:ascii="Arial" w:eastAsia="Calibri" w:hAnsi="Arial" w:cs="Arial"/>
                <w:lang w:eastAsia="en-US"/>
              </w:rPr>
            </w:pPr>
            <w:r w:rsidRPr="00E36D0F">
              <w:rPr>
                <w:rFonts w:ascii="Arial" w:eastAsia="Calibri" w:hAnsi="Arial" w:cs="Arial"/>
                <w:lang w:eastAsia="en-US"/>
              </w:rPr>
              <w:t>13.</w:t>
            </w:r>
          </w:p>
        </w:tc>
        <w:tc>
          <w:tcPr>
            <w:tcW w:w="6946" w:type="dxa"/>
            <w:vAlign w:val="center"/>
          </w:tcPr>
          <w:p w:rsidR="00CE0C04" w:rsidRPr="00E36D0F" w:rsidRDefault="00CE0C04" w:rsidP="00C95B1B">
            <w:pPr>
              <w:jc w:val="both"/>
              <w:rPr>
                <w:rFonts w:ascii="Arial" w:eastAsia="Calibri" w:hAnsi="Arial" w:cs="Arial"/>
                <w:lang w:eastAsia="en-US"/>
              </w:rPr>
            </w:pPr>
            <w:r w:rsidRPr="00E36D0F">
              <w:rPr>
                <w:rFonts w:ascii="Arial" w:eastAsia="Calibri" w:hAnsi="Arial" w:cs="Arial"/>
                <w:lang w:eastAsia="en-US"/>
              </w:rPr>
              <w:t>Фамилия, имя, отчество (последнее при наличии) контактного лица</w:t>
            </w:r>
          </w:p>
        </w:tc>
        <w:tc>
          <w:tcPr>
            <w:tcW w:w="1417" w:type="dxa"/>
          </w:tcPr>
          <w:p w:rsidR="00CE0C04" w:rsidRPr="00E36D0F" w:rsidRDefault="00CE0C04" w:rsidP="00C95B1B">
            <w:pPr>
              <w:jc w:val="center"/>
              <w:rPr>
                <w:rFonts w:ascii="Arial" w:eastAsia="Calibri" w:hAnsi="Arial" w:cs="Arial"/>
                <w:lang w:eastAsia="en-US"/>
              </w:rPr>
            </w:pPr>
          </w:p>
        </w:tc>
      </w:tr>
      <w:tr w:rsidR="00CE0C04" w:rsidRPr="00E36D0F" w:rsidTr="00C95B1B">
        <w:tc>
          <w:tcPr>
            <w:tcW w:w="675" w:type="dxa"/>
            <w:vAlign w:val="center"/>
          </w:tcPr>
          <w:p w:rsidR="00CE0C04" w:rsidRPr="00E36D0F" w:rsidRDefault="00CE0C04" w:rsidP="00C95B1B">
            <w:pPr>
              <w:rPr>
                <w:rFonts w:ascii="Arial" w:eastAsia="Calibri" w:hAnsi="Arial" w:cs="Arial"/>
                <w:lang w:eastAsia="en-US"/>
              </w:rPr>
            </w:pPr>
            <w:r w:rsidRPr="00E36D0F">
              <w:rPr>
                <w:rFonts w:ascii="Arial" w:eastAsia="Calibri" w:hAnsi="Arial" w:cs="Arial"/>
                <w:lang w:eastAsia="en-US"/>
              </w:rPr>
              <w:t>14.</w:t>
            </w:r>
          </w:p>
        </w:tc>
        <w:tc>
          <w:tcPr>
            <w:tcW w:w="6946" w:type="dxa"/>
            <w:vAlign w:val="center"/>
          </w:tcPr>
          <w:p w:rsidR="00CE0C04" w:rsidRPr="00E36D0F" w:rsidRDefault="00CE0C04" w:rsidP="00C95B1B">
            <w:pPr>
              <w:jc w:val="both"/>
              <w:rPr>
                <w:rFonts w:ascii="Arial" w:eastAsia="Calibri" w:hAnsi="Arial" w:cs="Arial"/>
                <w:lang w:eastAsia="en-US"/>
              </w:rPr>
            </w:pPr>
            <w:r w:rsidRPr="00E36D0F">
              <w:rPr>
                <w:rFonts w:ascii="Arial" w:eastAsia="Calibri" w:hAnsi="Arial" w:cs="Arial"/>
                <w:lang w:eastAsia="en-US"/>
              </w:rPr>
              <w:t>Контактные телефоны, факс, адрес электронной почты</w:t>
            </w:r>
          </w:p>
        </w:tc>
        <w:tc>
          <w:tcPr>
            <w:tcW w:w="1417" w:type="dxa"/>
          </w:tcPr>
          <w:p w:rsidR="00CE0C04" w:rsidRPr="00E36D0F" w:rsidRDefault="00CE0C04" w:rsidP="00C95B1B">
            <w:pPr>
              <w:jc w:val="center"/>
              <w:rPr>
                <w:rFonts w:ascii="Arial" w:eastAsia="Calibri" w:hAnsi="Arial" w:cs="Arial"/>
                <w:lang w:eastAsia="en-US"/>
              </w:rPr>
            </w:pPr>
          </w:p>
        </w:tc>
      </w:tr>
    </w:tbl>
    <w:p w:rsidR="00CE0C04" w:rsidRPr="00E36D0F" w:rsidRDefault="00CE0C04" w:rsidP="00CE0C04">
      <w:pPr>
        <w:shd w:val="clear" w:color="auto" w:fill="FFFFFF"/>
        <w:rPr>
          <w:rFonts w:ascii="Arial" w:eastAsia="Calibri" w:hAnsi="Arial" w:cs="Arial"/>
          <w:lang w:eastAsia="en-US"/>
        </w:rPr>
      </w:pPr>
      <w:r w:rsidRPr="00E36D0F">
        <w:rPr>
          <w:rFonts w:ascii="Arial" w:eastAsia="Calibri" w:hAnsi="Arial" w:cs="Arial"/>
          <w:lang w:eastAsia="en-US"/>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 </w:t>
      </w:r>
    </w:p>
    <w:p w:rsidR="00CE0C04" w:rsidRPr="00E36D0F" w:rsidRDefault="00CE0C04" w:rsidP="00CE0C04">
      <w:pPr>
        <w:shd w:val="clear" w:color="auto" w:fill="FFFFFF"/>
        <w:rPr>
          <w:rFonts w:ascii="Arial" w:eastAsia="Calibri" w:hAnsi="Arial" w:cs="Arial"/>
          <w:lang w:eastAsia="en-US"/>
        </w:rPr>
      </w:pPr>
      <w:r w:rsidRPr="00E36D0F">
        <w:rPr>
          <w:rFonts w:ascii="Arial" w:eastAsia="Calibri" w:hAnsi="Arial" w:cs="Arial"/>
          <w:lang w:eastAsia="en-US"/>
        </w:rPr>
        <w:t>Руководитель</w:t>
      </w:r>
    </w:p>
    <w:p w:rsidR="00CE0C04" w:rsidRPr="00E36D0F" w:rsidRDefault="00CE0C04" w:rsidP="00CE0C04">
      <w:pPr>
        <w:shd w:val="clear" w:color="auto" w:fill="FFFFFF"/>
        <w:rPr>
          <w:rFonts w:ascii="Arial" w:eastAsia="Calibri" w:hAnsi="Arial" w:cs="Arial"/>
          <w:lang w:eastAsia="en-US"/>
        </w:rPr>
      </w:pPr>
      <w:r w:rsidRPr="00E36D0F">
        <w:rPr>
          <w:rFonts w:ascii="Arial" w:eastAsia="Calibri" w:hAnsi="Arial" w:cs="Arial"/>
          <w:lang w:eastAsia="en-US"/>
        </w:rPr>
        <w:t>(индивидуальный</w:t>
      </w:r>
    </w:p>
    <w:p w:rsidR="00CE0C04" w:rsidRPr="00E36D0F" w:rsidRDefault="00CE0C04" w:rsidP="00CE0C04">
      <w:pPr>
        <w:shd w:val="clear" w:color="auto" w:fill="FFFFFF"/>
        <w:rPr>
          <w:rFonts w:ascii="Arial" w:eastAsia="Calibri" w:hAnsi="Arial" w:cs="Arial"/>
          <w:lang w:eastAsia="en-US"/>
        </w:rPr>
      </w:pPr>
      <w:r w:rsidRPr="00E36D0F">
        <w:rPr>
          <w:rFonts w:ascii="Arial" w:eastAsia="Calibri" w:hAnsi="Arial" w:cs="Arial"/>
          <w:lang w:eastAsia="en-US"/>
        </w:rPr>
        <w:t>предприниматель)          ____________        _____________________________</w:t>
      </w:r>
    </w:p>
    <w:p w:rsidR="00CE0C04" w:rsidRPr="00E36D0F" w:rsidRDefault="00CE0C04" w:rsidP="00CE0C04">
      <w:pPr>
        <w:shd w:val="clear" w:color="auto" w:fill="FFFFFF"/>
        <w:rPr>
          <w:rFonts w:ascii="Arial" w:eastAsia="Calibri" w:hAnsi="Arial" w:cs="Arial"/>
          <w:lang w:eastAsia="en-US"/>
        </w:rPr>
      </w:pPr>
      <w:r w:rsidRPr="00E36D0F">
        <w:rPr>
          <w:rFonts w:ascii="Arial" w:eastAsia="Calibri" w:hAnsi="Arial" w:cs="Arial"/>
          <w:lang w:eastAsia="en-US"/>
        </w:rPr>
        <w:t xml:space="preserve">                                              (подпись)  </w:t>
      </w:r>
      <w:r w:rsidRPr="00E36D0F">
        <w:rPr>
          <w:rFonts w:ascii="Arial" w:eastAsia="Calibri" w:hAnsi="Arial" w:cs="Arial"/>
          <w:lang w:eastAsia="en-US"/>
        </w:rPr>
        <w:tab/>
      </w:r>
      <w:r w:rsidRPr="00E36D0F">
        <w:rPr>
          <w:rFonts w:ascii="Arial" w:eastAsia="Calibri" w:hAnsi="Arial" w:cs="Arial"/>
          <w:lang w:eastAsia="en-US"/>
        </w:rPr>
        <w:tab/>
        <w:t xml:space="preserve">                               (Ф.И.О.)</w:t>
      </w:r>
    </w:p>
    <w:p w:rsidR="00CE0C04" w:rsidRDefault="00CE0C04" w:rsidP="00CE0C04">
      <w:pPr>
        <w:shd w:val="clear" w:color="auto" w:fill="FFFFFF"/>
        <w:rPr>
          <w:rFonts w:ascii="Arial" w:eastAsia="Calibri" w:hAnsi="Arial" w:cs="Arial"/>
          <w:lang w:eastAsia="en-US"/>
        </w:rPr>
      </w:pPr>
      <w:r w:rsidRPr="00E36D0F">
        <w:rPr>
          <w:rFonts w:ascii="Arial" w:eastAsia="Calibri" w:hAnsi="Arial" w:cs="Arial"/>
          <w:lang w:eastAsia="en-US"/>
        </w:rPr>
        <w:t>«____»____________20____ г.</w:t>
      </w:r>
    </w:p>
    <w:p w:rsidR="00CE0C04" w:rsidRPr="00E36D0F" w:rsidRDefault="00CE0C04" w:rsidP="00CE0C04">
      <w:pPr>
        <w:shd w:val="clear" w:color="auto" w:fill="FFFFFF"/>
        <w:rPr>
          <w:rFonts w:ascii="Arial" w:eastAsia="Calibri" w:hAnsi="Arial" w:cs="Arial"/>
          <w:lang w:eastAsia="en-US"/>
        </w:rPr>
      </w:pPr>
      <w:r w:rsidRPr="00E36D0F">
        <w:rPr>
          <w:rFonts w:ascii="Arial" w:eastAsia="Calibri" w:hAnsi="Arial" w:cs="Arial"/>
          <w:lang w:eastAsia="en-US"/>
        </w:rPr>
        <w:t xml:space="preserve">     Место печати</w:t>
      </w:r>
    </w:p>
    <w:p w:rsidR="00CE0C04" w:rsidRPr="00565A42" w:rsidRDefault="00CE0C04" w:rsidP="00CE0C04">
      <w:pPr>
        <w:ind w:firstLine="709"/>
        <w:jc w:val="both"/>
        <w:rPr>
          <w:rFonts w:eastAsia="Calibri"/>
          <w:lang w:eastAsia="en-US"/>
        </w:rPr>
      </w:pPr>
      <w:r w:rsidRPr="00565A42">
        <w:rPr>
          <w:rFonts w:eastAsia="Calibri"/>
          <w:lang w:eastAsia="en-US"/>
        </w:rPr>
        <w:t xml:space="preserve"> </w:t>
      </w:r>
    </w:p>
    <w:p w:rsidR="00CE0C04" w:rsidRPr="00565A42" w:rsidRDefault="00CE0C04" w:rsidP="00CE0C04">
      <w:pPr>
        <w:ind w:firstLine="709"/>
        <w:jc w:val="both"/>
        <w:rPr>
          <w:rFonts w:eastAsia="Calibri"/>
          <w:lang w:eastAsia="en-US"/>
        </w:rPr>
      </w:pPr>
    </w:p>
    <w:p w:rsidR="00CE0C04" w:rsidRPr="00565A42" w:rsidRDefault="00CE0C04" w:rsidP="00CE0C04">
      <w:pPr>
        <w:ind w:firstLine="709"/>
        <w:jc w:val="both"/>
        <w:rPr>
          <w:rFonts w:eastAsia="Calibri"/>
          <w:lang w:eastAsia="en-US"/>
        </w:rPr>
      </w:pPr>
    </w:p>
    <w:p w:rsidR="00CE0C04" w:rsidRPr="00565A42" w:rsidRDefault="00CE0C04" w:rsidP="00CE0C04">
      <w:pPr>
        <w:ind w:firstLine="709"/>
        <w:jc w:val="both"/>
        <w:rPr>
          <w:rFonts w:eastAsia="Calibri"/>
          <w:lang w:eastAsia="en-US"/>
        </w:rPr>
      </w:pPr>
    </w:p>
    <w:p w:rsidR="00CE0C04" w:rsidRPr="00565A42" w:rsidRDefault="00CE0C04" w:rsidP="00CE0C04">
      <w:pPr>
        <w:ind w:firstLine="709"/>
        <w:jc w:val="both"/>
        <w:rPr>
          <w:rFonts w:eastAsia="Calibri"/>
          <w:lang w:eastAsia="en-US"/>
        </w:rPr>
      </w:pPr>
    </w:p>
    <w:p w:rsidR="00CE0C04" w:rsidRPr="00565A42" w:rsidRDefault="00CE0C04" w:rsidP="00CE0C04">
      <w:pPr>
        <w:ind w:firstLine="709"/>
        <w:jc w:val="both"/>
        <w:rPr>
          <w:rFonts w:eastAsia="Calibri"/>
          <w:lang w:eastAsia="en-US"/>
        </w:rPr>
      </w:pPr>
    </w:p>
    <w:p w:rsidR="00CE0C04" w:rsidRPr="00565A42" w:rsidRDefault="00CE0C04" w:rsidP="00CE0C04">
      <w:pPr>
        <w:ind w:firstLine="709"/>
        <w:jc w:val="both"/>
        <w:rPr>
          <w:rFonts w:eastAsia="Calibri"/>
          <w:lang w:eastAsia="en-US"/>
        </w:rPr>
      </w:pPr>
    </w:p>
    <w:p w:rsidR="00CE0C04" w:rsidRPr="00565A42" w:rsidRDefault="00CE0C04" w:rsidP="00CE0C04">
      <w:pPr>
        <w:ind w:firstLine="709"/>
        <w:jc w:val="both"/>
        <w:rPr>
          <w:rFonts w:eastAsia="Calibri"/>
          <w:lang w:eastAsia="en-US"/>
        </w:rPr>
      </w:pPr>
    </w:p>
    <w:p w:rsidR="00CE0C04" w:rsidRPr="00565A42" w:rsidRDefault="00CE0C04" w:rsidP="00CE0C04">
      <w:pPr>
        <w:ind w:firstLine="709"/>
        <w:jc w:val="both"/>
        <w:rPr>
          <w:rFonts w:eastAsia="Calibri"/>
          <w:sz w:val="28"/>
          <w:szCs w:val="28"/>
          <w:lang w:eastAsia="en-US"/>
        </w:rPr>
      </w:pPr>
    </w:p>
    <w:p w:rsidR="00CE0C04" w:rsidRPr="00565A42" w:rsidRDefault="00CE0C04" w:rsidP="00CE0C04">
      <w:pPr>
        <w:ind w:firstLine="709"/>
        <w:jc w:val="both"/>
        <w:rPr>
          <w:rFonts w:eastAsia="Calibri"/>
          <w:sz w:val="28"/>
          <w:szCs w:val="28"/>
          <w:lang w:eastAsia="en-US"/>
        </w:rPr>
      </w:pPr>
    </w:p>
    <w:p w:rsidR="00CE0C04" w:rsidRPr="00565A42" w:rsidRDefault="00CE0C04" w:rsidP="00CE0C04">
      <w:pPr>
        <w:ind w:firstLine="709"/>
        <w:jc w:val="both"/>
        <w:rPr>
          <w:rFonts w:eastAsia="Calibri"/>
          <w:sz w:val="28"/>
          <w:szCs w:val="28"/>
          <w:lang w:eastAsia="en-US"/>
        </w:rPr>
      </w:pPr>
    </w:p>
    <w:p w:rsidR="00CE0C04" w:rsidRPr="00565A42" w:rsidRDefault="00CE0C04" w:rsidP="00CE0C04">
      <w:pPr>
        <w:ind w:firstLine="709"/>
        <w:jc w:val="both"/>
        <w:rPr>
          <w:rFonts w:eastAsia="Calibri"/>
          <w:sz w:val="28"/>
          <w:szCs w:val="28"/>
          <w:lang w:eastAsia="en-US"/>
        </w:rPr>
      </w:pPr>
    </w:p>
    <w:p w:rsidR="00CE0C04" w:rsidRPr="00565A42" w:rsidRDefault="00CE0C04" w:rsidP="00CE0C04">
      <w:pPr>
        <w:ind w:firstLine="709"/>
        <w:jc w:val="both"/>
        <w:rPr>
          <w:rFonts w:eastAsia="Calibri"/>
          <w:sz w:val="28"/>
          <w:szCs w:val="28"/>
          <w:lang w:eastAsia="en-US"/>
        </w:rPr>
      </w:pPr>
    </w:p>
    <w:p w:rsidR="00CE0C04" w:rsidRPr="00565A42" w:rsidRDefault="00CE0C04" w:rsidP="00CE0C04">
      <w:pPr>
        <w:ind w:firstLine="709"/>
        <w:jc w:val="both"/>
        <w:rPr>
          <w:rFonts w:eastAsia="Calibri"/>
          <w:sz w:val="28"/>
          <w:szCs w:val="28"/>
          <w:lang w:eastAsia="en-US"/>
        </w:rPr>
      </w:pPr>
    </w:p>
    <w:p w:rsidR="00CE0C04" w:rsidRPr="00565A42" w:rsidRDefault="00CE0C04" w:rsidP="00CE0C04">
      <w:pPr>
        <w:ind w:firstLine="709"/>
        <w:jc w:val="both"/>
        <w:rPr>
          <w:rFonts w:eastAsia="Calibri"/>
          <w:sz w:val="28"/>
          <w:szCs w:val="28"/>
          <w:lang w:eastAsia="en-US"/>
        </w:rPr>
      </w:pPr>
    </w:p>
    <w:p w:rsidR="00CE0C04" w:rsidRPr="00565A42" w:rsidRDefault="00CE0C04" w:rsidP="00CE0C04">
      <w:pPr>
        <w:ind w:firstLine="709"/>
        <w:jc w:val="both"/>
        <w:rPr>
          <w:rFonts w:eastAsia="Calibri"/>
          <w:sz w:val="28"/>
          <w:szCs w:val="28"/>
          <w:lang w:eastAsia="en-US"/>
        </w:rPr>
      </w:pPr>
    </w:p>
    <w:p w:rsidR="00CE0C04" w:rsidRPr="00565A42" w:rsidRDefault="00CE0C04" w:rsidP="00CE0C04">
      <w:pPr>
        <w:ind w:firstLine="709"/>
        <w:jc w:val="both"/>
        <w:rPr>
          <w:rFonts w:eastAsia="Calibri"/>
          <w:sz w:val="28"/>
          <w:szCs w:val="28"/>
          <w:lang w:eastAsia="en-US"/>
        </w:rPr>
      </w:pPr>
    </w:p>
    <w:p w:rsidR="00CE0C04" w:rsidRPr="00565A42" w:rsidRDefault="00CE0C04" w:rsidP="00CE0C04">
      <w:pPr>
        <w:sectPr w:rsidR="00CE0C04" w:rsidRPr="00565A42">
          <w:headerReference w:type="even" r:id="rId9"/>
          <w:headerReference w:type="default" r:id="rId10"/>
          <w:pgSz w:w="11909" w:h="16840"/>
          <w:pgMar w:top="1430" w:right="828" w:bottom="1430" w:left="1440" w:header="0" w:footer="3" w:gutter="0"/>
          <w:pgNumType w:start="3"/>
          <w:cols w:space="720"/>
          <w:noEndnote/>
          <w:docGrid w:linePitch="360"/>
        </w:sectPr>
      </w:pPr>
    </w:p>
    <w:tbl>
      <w:tblPr>
        <w:tblW w:w="16117" w:type="dxa"/>
        <w:tblInd w:w="93" w:type="dxa"/>
        <w:tblLook w:val="04A0"/>
      </w:tblPr>
      <w:tblGrid>
        <w:gridCol w:w="1340"/>
        <w:gridCol w:w="1307"/>
        <w:gridCol w:w="1260"/>
        <w:gridCol w:w="1213"/>
        <w:gridCol w:w="1360"/>
        <w:gridCol w:w="1120"/>
        <w:gridCol w:w="1120"/>
        <w:gridCol w:w="1414"/>
        <w:gridCol w:w="229"/>
        <w:gridCol w:w="1676"/>
        <w:gridCol w:w="2293"/>
        <w:gridCol w:w="167"/>
        <w:gridCol w:w="1618"/>
      </w:tblGrid>
      <w:tr w:rsidR="00CE0C04" w:rsidRPr="00401F87" w:rsidTr="00C95B1B">
        <w:trPr>
          <w:trHeight w:val="80"/>
        </w:trPr>
        <w:tc>
          <w:tcPr>
            <w:tcW w:w="16117" w:type="dxa"/>
            <w:gridSpan w:val="13"/>
            <w:tcBorders>
              <w:top w:val="nil"/>
              <w:left w:val="nil"/>
              <w:bottom w:val="nil"/>
              <w:right w:val="nil"/>
            </w:tcBorders>
            <w:shd w:val="clear" w:color="auto" w:fill="auto"/>
            <w:noWrap/>
            <w:vAlign w:val="center"/>
            <w:hideMark/>
          </w:tcPr>
          <w:p w:rsidR="00CE0C04" w:rsidRPr="00401F87" w:rsidRDefault="00CE0C04" w:rsidP="00C95B1B">
            <w:pPr>
              <w:shd w:val="clear" w:color="auto" w:fill="FFFFFF"/>
              <w:jc w:val="right"/>
              <w:rPr>
                <w:sz w:val="16"/>
                <w:szCs w:val="16"/>
              </w:rPr>
            </w:pPr>
            <w:r w:rsidRPr="00401F87">
              <w:rPr>
                <w:sz w:val="16"/>
                <w:szCs w:val="16"/>
              </w:rPr>
              <w:lastRenderedPageBreak/>
              <w:t xml:space="preserve">Приложение № </w:t>
            </w:r>
            <w:r>
              <w:rPr>
                <w:sz w:val="16"/>
                <w:szCs w:val="16"/>
              </w:rPr>
              <w:t>3</w:t>
            </w:r>
            <w:r w:rsidRPr="00401F87">
              <w:rPr>
                <w:sz w:val="16"/>
                <w:szCs w:val="16"/>
              </w:rPr>
              <w:t xml:space="preserve"> </w:t>
            </w:r>
          </w:p>
        </w:tc>
      </w:tr>
      <w:tr w:rsidR="00CE0C04" w:rsidRPr="00401F87" w:rsidTr="00C95B1B">
        <w:trPr>
          <w:trHeight w:val="80"/>
        </w:trPr>
        <w:tc>
          <w:tcPr>
            <w:tcW w:w="16117" w:type="dxa"/>
            <w:gridSpan w:val="13"/>
            <w:tcBorders>
              <w:top w:val="nil"/>
              <w:left w:val="nil"/>
              <w:bottom w:val="nil"/>
              <w:right w:val="nil"/>
            </w:tcBorders>
            <w:shd w:val="clear" w:color="auto" w:fill="auto"/>
            <w:noWrap/>
            <w:vAlign w:val="center"/>
            <w:hideMark/>
          </w:tcPr>
          <w:p w:rsidR="00CE0C04" w:rsidRPr="00401F87" w:rsidRDefault="00CE0C04" w:rsidP="00C95B1B">
            <w:pPr>
              <w:shd w:val="clear" w:color="auto" w:fill="FFFFFF"/>
              <w:jc w:val="right"/>
              <w:rPr>
                <w:sz w:val="16"/>
                <w:szCs w:val="16"/>
              </w:rPr>
            </w:pPr>
            <w:r w:rsidRPr="00401F87">
              <w:rPr>
                <w:sz w:val="16"/>
                <w:szCs w:val="16"/>
              </w:rPr>
              <w:t xml:space="preserve">к Соглашению  о предоставлении в 2017году </w:t>
            </w:r>
            <w:r w:rsidRPr="00401F87">
              <w:rPr>
                <w:bCs/>
                <w:sz w:val="16"/>
                <w:szCs w:val="16"/>
              </w:rPr>
              <w:t>иного межбюджетного трансферта на компенсацию расходов</w:t>
            </w:r>
          </w:p>
        </w:tc>
      </w:tr>
      <w:tr w:rsidR="00CE0C04" w:rsidRPr="00401F87" w:rsidTr="00C95B1B">
        <w:trPr>
          <w:trHeight w:val="123"/>
        </w:trPr>
        <w:tc>
          <w:tcPr>
            <w:tcW w:w="1340"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16"/>
                <w:szCs w:val="16"/>
              </w:rPr>
            </w:pPr>
          </w:p>
        </w:tc>
        <w:tc>
          <w:tcPr>
            <w:tcW w:w="14777" w:type="dxa"/>
            <w:gridSpan w:val="12"/>
            <w:tcBorders>
              <w:top w:val="nil"/>
              <w:left w:val="nil"/>
              <w:bottom w:val="nil"/>
              <w:right w:val="nil"/>
            </w:tcBorders>
            <w:shd w:val="clear" w:color="auto" w:fill="auto"/>
            <w:noWrap/>
            <w:vAlign w:val="center"/>
            <w:hideMark/>
          </w:tcPr>
          <w:p w:rsidR="00CE0C04" w:rsidRPr="00401F87" w:rsidRDefault="00CE0C04" w:rsidP="00C95B1B">
            <w:pPr>
              <w:shd w:val="clear" w:color="auto" w:fill="FFFFFF"/>
              <w:jc w:val="right"/>
              <w:rPr>
                <w:sz w:val="16"/>
                <w:szCs w:val="16"/>
              </w:rPr>
            </w:pPr>
            <w:r w:rsidRPr="00401F87">
              <w:rPr>
                <w:bCs/>
                <w:sz w:val="16"/>
                <w:szCs w:val="16"/>
              </w:rPr>
              <w:t>по организации электроснабжения от дизельных электростанций бюджету муниципального образования «Батуринское сельское поселение»</w:t>
            </w:r>
          </w:p>
        </w:tc>
      </w:tr>
      <w:tr w:rsidR="00CE0C04" w:rsidRPr="00401F87" w:rsidTr="00C95B1B">
        <w:trPr>
          <w:trHeight w:val="83"/>
        </w:trPr>
        <w:tc>
          <w:tcPr>
            <w:tcW w:w="1340"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16"/>
                <w:szCs w:val="16"/>
              </w:rPr>
            </w:pPr>
          </w:p>
        </w:tc>
        <w:tc>
          <w:tcPr>
            <w:tcW w:w="14777" w:type="dxa"/>
            <w:gridSpan w:val="12"/>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16"/>
                <w:szCs w:val="16"/>
              </w:rPr>
            </w:pPr>
            <w:r w:rsidRPr="00401F87">
              <w:rPr>
                <w:sz w:val="16"/>
                <w:szCs w:val="16"/>
              </w:rPr>
              <w:t>от 27.01.2017 № 1</w:t>
            </w:r>
          </w:p>
        </w:tc>
      </w:tr>
      <w:tr w:rsidR="00CE0C04" w:rsidRPr="00401F87" w:rsidTr="00C95B1B">
        <w:trPr>
          <w:trHeight w:val="80"/>
        </w:trPr>
        <w:tc>
          <w:tcPr>
            <w:tcW w:w="1340"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p>
        </w:tc>
        <w:tc>
          <w:tcPr>
            <w:tcW w:w="1307"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p>
        </w:tc>
        <w:tc>
          <w:tcPr>
            <w:tcW w:w="1260"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p>
        </w:tc>
        <w:tc>
          <w:tcPr>
            <w:tcW w:w="1213"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p>
        </w:tc>
        <w:tc>
          <w:tcPr>
            <w:tcW w:w="1360"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p>
        </w:tc>
        <w:tc>
          <w:tcPr>
            <w:tcW w:w="1120"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p>
        </w:tc>
        <w:tc>
          <w:tcPr>
            <w:tcW w:w="1120"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rFonts w:ascii="Arial" w:hAnsi="Arial" w:cs="Arial"/>
                <w:sz w:val="20"/>
                <w:szCs w:val="20"/>
              </w:rPr>
            </w:pPr>
          </w:p>
        </w:tc>
        <w:tc>
          <w:tcPr>
            <w:tcW w:w="1414"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18"/>
                <w:szCs w:val="18"/>
              </w:rPr>
            </w:pPr>
          </w:p>
        </w:tc>
        <w:tc>
          <w:tcPr>
            <w:tcW w:w="1905"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18"/>
                <w:szCs w:val="18"/>
              </w:rPr>
            </w:pPr>
          </w:p>
        </w:tc>
        <w:tc>
          <w:tcPr>
            <w:tcW w:w="2293"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18"/>
                <w:szCs w:val="18"/>
              </w:rPr>
            </w:pPr>
          </w:p>
        </w:tc>
        <w:tc>
          <w:tcPr>
            <w:tcW w:w="1785"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18"/>
                <w:szCs w:val="18"/>
              </w:rPr>
            </w:pPr>
          </w:p>
        </w:tc>
      </w:tr>
      <w:tr w:rsidR="00CE0C04" w:rsidRPr="00401F87" w:rsidTr="00C95B1B">
        <w:trPr>
          <w:trHeight w:val="102"/>
        </w:trPr>
        <w:tc>
          <w:tcPr>
            <w:tcW w:w="16117" w:type="dxa"/>
            <w:gridSpan w:val="13"/>
            <w:tcBorders>
              <w:top w:val="nil"/>
              <w:left w:val="nil"/>
              <w:bottom w:val="nil"/>
              <w:right w:val="nil"/>
            </w:tcBorders>
            <w:shd w:val="clear" w:color="auto" w:fill="auto"/>
            <w:vAlign w:val="center"/>
            <w:hideMark/>
          </w:tcPr>
          <w:p w:rsidR="00CE0C04" w:rsidRPr="00401F87" w:rsidRDefault="00CE0C04" w:rsidP="00C95B1B">
            <w:pPr>
              <w:shd w:val="clear" w:color="auto" w:fill="FFFFFF"/>
              <w:jc w:val="center"/>
              <w:rPr>
                <w:b/>
                <w:bCs/>
              </w:rPr>
            </w:pPr>
            <w:r w:rsidRPr="00401F87">
              <w:rPr>
                <w:b/>
                <w:bCs/>
                <w:sz w:val="22"/>
                <w:szCs w:val="22"/>
              </w:rPr>
              <w:t>Отчет о расходовании  межбюджетного трансферта  по населению   за __ квартал  ______ года (за _____ год)</w:t>
            </w:r>
          </w:p>
        </w:tc>
      </w:tr>
      <w:tr w:rsidR="00CE0C04" w:rsidRPr="00401F87" w:rsidTr="00C95B1B">
        <w:trPr>
          <w:trHeight w:val="518"/>
        </w:trPr>
        <w:tc>
          <w:tcPr>
            <w:tcW w:w="16117" w:type="dxa"/>
            <w:gridSpan w:val="13"/>
            <w:tcBorders>
              <w:top w:val="nil"/>
              <w:left w:val="nil"/>
              <w:bottom w:val="single" w:sz="4" w:space="0" w:color="auto"/>
              <w:right w:val="nil"/>
            </w:tcBorders>
            <w:shd w:val="clear" w:color="auto" w:fill="auto"/>
            <w:vAlign w:val="center"/>
            <w:hideMark/>
          </w:tcPr>
          <w:p w:rsidR="00CE0C04" w:rsidRPr="00401F87" w:rsidRDefault="00CE0C04" w:rsidP="00C95B1B">
            <w:pPr>
              <w:shd w:val="clear" w:color="auto" w:fill="FFFFFF"/>
            </w:pPr>
            <w:r w:rsidRPr="00401F87">
              <w:rPr>
                <w:sz w:val="22"/>
                <w:szCs w:val="22"/>
              </w:rPr>
              <w:t>Раздел 1. Установленные нормативы и тарифы</w:t>
            </w:r>
          </w:p>
        </w:tc>
      </w:tr>
      <w:tr w:rsidR="00CE0C04" w:rsidRPr="00401F87" w:rsidTr="00C95B1B">
        <w:trPr>
          <w:trHeight w:val="233"/>
        </w:trPr>
        <w:tc>
          <w:tcPr>
            <w:tcW w:w="10363"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Наименование показателя</w:t>
            </w:r>
          </w:p>
        </w:tc>
        <w:tc>
          <w:tcPr>
            <w:tcW w:w="1676"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20"/>
                <w:szCs w:val="20"/>
              </w:rPr>
            </w:pPr>
            <w:r w:rsidRPr="00401F87">
              <w:rPr>
                <w:sz w:val="20"/>
                <w:szCs w:val="20"/>
              </w:rPr>
              <w:t>Номер строки</w:t>
            </w:r>
          </w:p>
        </w:tc>
        <w:tc>
          <w:tcPr>
            <w:tcW w:w="2460" w:type="dxa"/>
            <w:gridSpan w:val="2"/>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20"/>
                <w:szCs w:val="20"/>
              </w:rPr>
            </w:pPr>
            <w:r w:rsidRPr="00401F87">
              <w:rPr>
                <w:sz w:val="20"/>
                <w:szCs w:val="20"/>
              </w:rPr>
              <w:t>Единица измерения</w:t>
            </w:r>
          </w:p>
        </w:tc>
        <w:tc>
          <w:tcPr>
            <w:tcW w:w="1618"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20"/>
                <w:szCs w:val="20"/>
              </w:rPr>
            </w:pPr>
            <w:r w:rsidRPr="00401F87">
              <w:rPr>
                <w:sz w:val="20"/>
                <w:szCs w:val="20"/>
              </w:rPr>
              <w:t>Значение</w:t>
            </w:r>
          </w:p>
        </w:tc>
      </w:tr>
      <w:tr w:rsidR="00CE0C04" w:rsidRPr="00401F87" w:rsidTr="00C95B1B">
        <w:trPr>
          <w:trHeight w:val="255"/>
        </w:trPr>
        <w:tc>
          <w:tcPr>
            <w:tcW w:w="10363"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А</w:t>
            </w:r>
          </w:p>
        </w:tc>
        <w:tc>
          <w:tcPr>
            <w:tcW w:w="1676" w:type="dxa"/>
            <w:tcBorders>
              <w:top w:val="nil"/>
              <w:left w:val="nil"/>
              <w:bottom w:val="single" w:sz="4" w:space="0" w:color="auto"/>
              <w:right w:val="single" w:sz="4" w:space="0" w:color="auto"/>
            </w:tcBorders>
            <w:shd w:val="clear" w:color="auto" w:fill="auto"/>
            <w:noWrap/>
            <w:vAlign w:val="center"/>
            <w:hideMark/>
          </w:tcPr>
          <w:p w:rsidR="00CE0C04" w:rsidRPr="00401F87" w:rsidRDefault="00CE0C04" w:rsidP="00C95B1B">
            <w:pPr>
              <w:shd w:val="clear" w:color="auto" w:fill="FFFFFF"/>
              <w:jc w:val="center"/>
              <w:rPr>
                <w:sz w:val="16"/>
                <w:szCs w:val="16"/>
              </w:rPr>
            </w:pPr>
            <w:r w:rsidRPr="00401F87">
              <w:rPr>
                <w:sz w:val="16"/>
                <w:szCs w:val="16"/>
              </w:rPr>
              <w:t>B</w:t>
            </w:r>
          </w:p>
        </w:tc>
        <w:tc>
          <w:tcPr>
            <w:tcW w:w="2460" w:type="dxa"/>
            <w:gridSpan w:val="2"/>
            <w:tcBorders>
              <w:top w:val="nil"/>
              <w:left w:val="nil"/>
              <w:bottom w:val="single" w:sz="4" w:space="0" w:color="auto"/>
              <w:right w:val="single" w:sz="4" w:space="0" w:color="auto"/>
            </w:tcBorders>
            <w:shd w:val="clear" w:color="auto" w:fill="auto"/>
            <w:noWrap/>
            <w:vAlign w:val="center"/>
            <w:hideMark/>
          </w:tcPr>
          <w:p w:rsidR="00CE0C04" w:rsidRPr="00401F87" w:rsidRDefault="00CE0C04" w:rsidP="00C95B1B">
            <w:pPr>
              <w:shd w:val="clear" w:color="auto" w:fill="FFFFFF"/>
              <w:jc w:val="center"/>
              <w:rPr>
                <w:sz w:val="16"/>
                <w:szCs w:val="16"/>
              </w:rPr>
            </w:pPr>
            <w:r w:rsidRPr="00401F87">
              <w:rPr>
                <w:sz w:val="16"/>
                <w:szCs w:val="16"/>
              </w:rPr>
              <w:t>C</w:t>
            </w:r>
          </w:p>
        </w:tc>
        <w:tc>
          <w:tcPr>
            <w:tcW w:w="1618" w:type="dxa"/>
            <w:tcBorders>
              <w:top w:val="nil"/>
              <w:left w:val="nil"/>
              <w:bottom w:val="single" w:sz="4" w:space="0" w:color="auto"/>
              <w:right w:val="single" w:sz="4" w:space="0" w:color="auto"/>
            </w:tcBorders>
            <w:shd w:val="clear" w:color="auto" w:fill="auto"/>
            <w:noWrap/>
            <w:vAlign w:val="center"/>
            <w:hideMark/>
          </w:tcPr>
          <w:p w:rsidR="00CE0C04" w:rsidRPr="00401F87" w:rsidRDefault="00CE0C04" w:rsidP="00C95B1B">
            <w:pPr>
              <w:shd w:val="clear" w:color="auto" w:fill="FFFFFF"/>
              <w:jc w:val="center"/>
              <w:rPr>
                <w:sz w:val="16"/>
                <w:szCs w:val="16"/>
              </w:rPr>
            </w:pPr>
            <w:r w:rsidRPr="00401F87">
              <w:rPr>
                <w:sz w:val="16"/>
                <w:szCs w:val="16"/>
              </w:rPr>
              <w:t>D</w:t>
            </w:r>
          </w:p>
        </w:tc>
      </w:tr>
      <w:tr w:rsidR="00CE0C04" w:rsidRPr="00401F87" w:rsidTr="00C95B1B">
        <w:trPr>
          <w:trHeight w:val="255"/>
        </w:trPr>
        <w:tc>
          <w:tcPr>
            <w:tcW w:w="10363"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E0C04" w:rsidRPr="00401F87" w:rsidRDefault="00CE0C04" w:rsidP="00C95B1B">
            <w:pPr>
              <w:shd w:val="clear" w:color="auto" w:fill="FFFFFF"/>
              <w:jc w:val="center"/>
              <w:rPr>
                <w:sz w:val="18"/>
                <w:szCs w:val="18"/>
              </w:rPr>
            </w:pPr>
            <w:r w:rsidRPr="00401F87">
              <w:rPr>
                <w:sz w:val="18"/>
                <w:szCs w:val="18"/>
              </w:rPr>
              <w:t>Нормативный объем потребления электроэнергии, кВт.ч в год</w:t>
            </w:r>
          </w:p>
        </w:tc>
        <w:tc>
          <w:tcPr>
            <w:tcW w:w="1676"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6"/>
                <w:szCs w:val="16"/>
              </w:rPr>
            </w:pPr>
            <w:r w:rsidRPr="00401F87">
              <w:rPr>
                <w:sz w:val="16"/>
                <w:szCs w:val="16"/>
              </w:rPr>
              <w:t>1</w:t>
            </w:r>
          </w:p>
        </w:tc>
        <w:tc>
          <w:tcPr>
            <w:tcW w:w="2460"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6"/>
                <w:szCs w:val="16"/>
              </w:rPr>
            </w:pPr>
            <w:r w:rsidRPr="00401F87">
              <w:rPr>
                <w:sz w:val="16"/>
                <w:szCs w:val="16"/>
              </w:rPr>
              <w:t>1 человек</w:t>
            </w:r>
          </w:p>
        </w:tc>
        <w:tc>
          <w:tcPr>
            <w:tcW w:w="1618"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6"/>
                <w:szCs w:val="16"/>
              </w:rPr>
            </w:pPr>
            <w:r w:rsidRPr="00401F87">
              <w:rPr>
                <w:sz w:val="16"/>
                <w:szCs w:val="16"/>
              </w:rPr>
              <w:t>800</w:t>
            </w:r>
          </w:p>
        </w:tc>
      </w:tr>
      <w:tr w:rsidR="00CE0C04" w:rsidRPr="00401F87" w:rsidTr="00C95B1B">
        <w:trPr>
          <w:trHeight w:val="255"/>
        </w:trPr>
        <w:tc>
          <w:tcPr>
            <w:tcW w:w="8720"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 xml:space="preserve">Тариф на электроэнергию для населения в системе централизованного электроснабжения (с учетом НДС - для организаций, применяющих упрощенную систему налогообложения; без учета НДС -  для организаций, применяющих общую систему налогообложения) </w:t>
            </w:r>
          </w:p>
        </w:tc>
        <w:tc>
          <w:tcPr>
            <w:tcW w:w="1643"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16"/>
                <w:szCs w:val="16"/>
              </w:rPr>
            </w:pPr>
            <w:r w:rsidRPr="00401F87">
              <w:rPr>
                <w:sz w:val="16"/>
                <w:szCs w:val="16"/>
              </w:rPr>
              <w:t>с 01 января</w:t>
            </w:r>
          </w:p>
        </w:tc>
        <w:tc>
          <w:tcPr>
            <w:tcW w:w="1676"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6"/>
                <w:szCs w:val="16"/>
              </w:rPr>
            </w:pPr>
            <w:r w:rsidRPr="00401F87">
              <w:rPr>
                <w:sz w:val="16"/>
                <w:szCs w:val="16"/>
              </w:rPr>
              <w:t>2</w:t>
            </w:r>
          </w:p>
        </w:tc>
        <w:tc>
          <w:tcPr>
            <w:tcW w:w="2460"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6"/>
                <w:szCs w:val="16"/>
              </w:rPr>
            </w:pPr>
            <w:r w:rsidRPr="00401F87">
              <w:rPr>
                <w:sz w:val="16"/>
                <w:szCs w:val="16"/>
              </w:rPr>
              <w:t>руб./кВт.ч</w:t>
            </w:r>
          </w:p>
        </w:tc>
        <w:tc>
          <w:tcPr>
            <w:tcW w:w="1618" w:type="dxa"/>
            <w:tcBorders>
              <w:top w:val="nil"/>
              <w:left w:val="nil"/>
              <w:bottom w:val="single" w:sz="4" w:space="0" w:color="auto"/>
              <w:right w:val="single" w:sz="4" w:space="0" w:color="auto"/>
            </w:tcBorders>
            <w:shd w:val="clear" w:color="auto" w:fill="auto"/>
            <w:noWrap/>
            <w:vAlign w:val="center"/>
            <w:hideMark/>
          </w:tcPr>
          <w:p w:rsidR="00CE0C04" w:rsidRPr="00401F87" w:rsidRDefault="00CE0C04" w:rsidP="00C95B1B">
            <w:pPr>
              <w:shd w:val="clear" w:color="auto" w:fill="FFFFFF"/>
              <w:jc w:val="center"/>
              <w:rPr>
                <w:sz w:val="16"/>
                <w:szCs w:val="16"/>
              </w:rPr>
            </w:pPr>
            <w:r w:rsidRPr="00401F87">
              <w:rPr>
                <w:sz w:val="16"/>
                <w:szCs w:val="16"/>
              </w:rPr>
              <w:t> </w:t>
            </w:r>
          </w:p>
        </w:tc>
      </w:tr>
      <w:tr w:rsidR="00CE0C04" w:rsidRPr="00401F87" w:rsidTr="00C95B1B">
        <w:trPr>
          <w:trHeight w:val="255"/>
        </w:trPr>
        <w:tc>
          <w:tcPr>
            <w:tcW w:w="8720" w:type="dxa"/>
            <w:gridSpan w:val="7"/>
            <w:vMerge/>
            <w:tcBorders>
              <w:top w:val="single" w:sz="4" w:space="0" w:color="auto"/>
              <w:left w:val="single" w:sz="4" w:space="0" w:color="auto"/>
              <w:bottom w:val="single" w:sz="4" w:space="0" w:color="000000"/>
              <w:right w:val="single" w:sz="4" w:space="0" w:color="000000"/>
            </w:tcBorders>
            <w:vAlign w:val="center"/>
            <w:hideMark/>
          </w:tcPr>
          <w:p w:rsidR="00CE0C04" w:rsidRPr="00401F87" w:rsidRDefault="00CE0C04" w:rsidP="00C95B1B">
            <w:pPr>
              <w:shd w:val="clear" w:color="auto" w:fill="FFFFFF"/>
              <w:rPr>
                <w:sz w:val="18"/>
                <w:szCs w:val="18"/>
              </w:rPr>
            </w:pPr>
          </w:p>
        </w:tc>
        <w:tc>
          <w:tcPr>
            <w:tcW w:w="1643"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16"/>
                <w:szCs w:val="16"/>
              </w:rPr>
            </w:pPr>
            <w:r w:rsidRPr="00401F87">
              <w:rPr>
                <w:sz w:val="16"/>
                <w:szCs w:val="16"/>
              </w:rPr>
              <w:t>с 01 июля</w:t>
            </w:r>
          </w:p>
        </w:tc>
        <w:tc>
          <w:tcPr>
            <w:tcW w:w="1676"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6"/>
                <w:szCs w:val="16"/>
              </w:rPr>
            </w:pPr>
            <w:r w:rsidRPr="00401F87">
              <w:rPr>
                <w:sz w:val="16"/>
                <w:szCs w:val="16"/>
              </w:rPr>
              <w:t>3</w:t>
            </w:r>
          </w:p>
        </w:tc>
        <w:tc>
          <w:tcPr>
            <w:tcW w:w="2460"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6"/>
                <w:szCs w:val="16"/>
              </w:rPr>
            </w:pPr>
            <w:r w:rsidRPr="00401F87">
              <w:rPr>
                <w:sz w:val="16"/>
                <w:szCs w:val="16"/>
              </w:rPr>
              <w:t>руб./кВт.ч</w:t>
            </w:r>
          </w:p>
        </w:tc>
        <w:tc>
          <w:tcPr>
            <w:tcW w:w="1618" w:type="dxa"/>
            <w:tcBorders>
              <w:top w:val="nil"/>
              <w:left w:val="nil"/>
              <w:bottom w:val="single" w:sz="4" w:space="0" w:color="auto"/>
              <w:right w:val="single" w:sz="4" w:space="0" w:color="auto"/>
            </w:tcBorders>
            <w:shd w:val="clear" w:color="auto" w:fill="auto"/>
            <w:noWrap/>
            <w:vAlign w:val="center"/>
            <w:hideMark/>
          </w:tcPr>
          <w:p w:rsidR="00CE0C04" w:rsidRPr="00401F87" w:rsidRDefault="00CE0C04" w:rsidP="00C95B1B">
            <w:pPr>
              <w:shd w:val="clear" w:color="auto" w:fill="FFFFFF"/>
              <w:jc w:val="center"/>
              <w:rPr>
                <w:sz w:val="16"/>
                <w:szCs w:val="16"/>
              </w:rPr>
            </w:pPr>
            <w:r w:rsidRPr="00401F87">
              <w:rPr>
                <w:sz w:val="16"/>
                <w:szCs w:val="16"/>
              </w:rPr>
              <w:t> </w:t>
            </w:r>
          </w:p>
        </w:tc>
      </w:tr>
      <w:tr w:rsidR="00CE0C04" w:rsidRPr="00401F87" w:rsidTr="00C95B1B">
        <w:trPr>
          <w:trHeight w:val="255"/>
        </w:trPr>
        <w:tc>
          <w:tcPr>
            <w:tcW w:w="8720" w:type="dxa"/>
            <w:gridSpan w:val="7"/>
            <w:vMerge/>
            <w:tcBorders>
              <w:top w:val="single" w:sz="4" w:space="0" w:color="auto"/>
              <w:left w:val="single" w:sz="4" w:space="0" w:color="auto"/>
              <w:bottom w:val="single" w:sz="4" w:space="0" w:color="000000"/>
              <w:right w:val="single" w:sz="4" w:space="0" w:color="000000"/>
            </w:tcBorders>
            <w:vAlign w:val="center"/>
            <w:hideMark/>
          </w:tcPr>
          <w:p w:rsidR="00CE0C04" w:rsidRPr="00401F87" w:rsidRDefault="00CE0C04" w:rsidP="00C95B1B">
            <w:pPr>
              <w:shd w:val="clear" w:color="auto" w:fill="FFFFFF"/>
              <w:rPr>
                <w:sz w:val="18"/>
                <w:szCs w:val="18"/>
              </w:rPr>
            </w:pPr>
          </w:p>
        </w:tc>
        <w:tc>
          <w:tcPr>
            <w:tcW w:w="1643"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16"/>
                <w:szCs w:val="16"/>
              </w:rPr>
            </w:pPr>
            <w:r w:rsidRPr="00401F87">
              <w:rPr>
                <w:sz w:val="16"/>
                <w:szCs w:val="16"/>
              </w:rPr>
              <w:t>в среднем по году</w:t>
            </w:r>
          </w:p>
        </w:tc>
        <w:tc>
          <w:tcPr>
            <w:tcW w:w="1676"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6"/>
                <w:szCs w:val="16"/>
              </w:rPr>
            </w:pPr>
            <w:r w:rsidRPr="00401F87">
              <w:rPr>
                <w:sz w:val="16"/>
                <w:szCs w:val="16"/>
              </w:rPr>
              <w:t>4</w:t>
            </w:r>
          </w:p>
        </w:tc>
        <w:tc>
          <w:tcPr>
            <w:tcW w:w="2460"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6"/>
                <w:szCs w:val="16"/>
              </w:rPr>
            </w:pPr>
            <w:r w:rsidRPr="00401F87">
              <w:rPr>
                <w:sz w:val="16"/>
                <w:szCs w:val="16"/>
              </w:rPr>
              <w:t>руб./кВт.ч</w:t>
            </w:r>
          </w:p>
        </w:tc>
        <w:tc>
          <w:tcPr>
            <w:tcW w:w="1618" w:type="dxa"/>
            <w:tcBorders>
              <w:top w:val="nil"/>
              <w:left w:val="nil"/>
              <w:bottom w:val="single" w:sz="4" w:space="0" w:color="auto"/>
              <w:right w:val="single" w:sz="4" w:space="0" w:color="auto"/>
            </w:tcBorders>
            <w:shd w:val="clear" w:color="auto" w:fill="auto"/>
            <w:noWrap/>
            <w:vAlign w:val="center"/>
            <w:hideMark/>
          </w:tcPr>
          <w:p w:rsidR="00CE0C04" w:rsidRPr="00401F87" w:rsidRDefault="00CE0C04" w:rsidP="00C95B1B">
            <w:pPr>
              <w:shd w:val="clear" w:color="auto" w:fill="FFFFFF"/>
              <w:jc w:val="center"/>
              <w:rPr>
                <w:sz w:val="16"/>
                <w:szCs w:val="16"/>
              </w:rPr>
            </w:pPr>
            <w:r w:rsidRPr="00401F87">
              <w:rPr>
                <w:sz w:val="16"/>
                <w:szCs w:val="16"/>
              </w:rPr>
              <w:t> </w:t>
            </w:r>
          </w:p>
        </w:tc>
      </w:tr>
      <w:tr w:rsidR="00CE0C04" w:rsidRPr="00401F87" w:rsidTr="00C95B1B">
        <w:trPr>
          <w:trHeight w:val="451"/>
        </w:trPr>
        <w:tc>
          <w:tcPr>
            <w:tcW w:w="16117" w:type="dxa"/>
            <w:gridSpan w:val="13"/>
            <w:tcBorders>
              <w:top w:val="single" w:sz="4" w:space="0" w:color="auto"/>
              <w:left w:val="nil"/>
              <w:bottom w:val="single" w:sz="4" w:space="0" w:color="auto"/>
              <w:right w:val="nil"/>
            </w:tcBorders>
            <w:shd w:val="clear" w:color="auto" w:fill="auto"/>
            <w:vAlign w:val="center"/>
            <w:hideMark/>
          </w:tcPr>
          <w:p w:rsidR="00CE0C04" w:rsidRPr="00401F87" w:rsidRDefault="00CE0C04" w:rsidP="00C95B1B">
            <w:pPr>
              <w:shd w:val="clear" w:color="auto" w:fill="FFFFFF"/>
              <w:rPr>
                <w:sz w:val="20"/>
                <w:szCs w:val="20"/>
              </w:rPr>
            </w:pPr>
            <w:r w:rsidRPr="00401F87">
              <w:rPr>
                <w:sz w:val="20"/>
                <w:szCs w:val="20"/>
              </w:rPr>
              <w:t>Раздел 2. Расчет размера  межбюджетного трансферта на компенсацию расходов ЭСО, возникших при применении тарифов, установленных для населения в системе централизованного электроснабжения</w:t>
            </w:r>
          </w:p>
        </w:tc>
      </w:tr>
      <w:tr w:rsidR="00CE0C04" w:rsidRPr="00401F87" w:rsidTr="00C95B1B">
        <w:trPr>
          <w:trHeight w:val="456"/>
        </w:trPr>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Наименование поселений</w:t>
            </w:r>
            <w:r w:rsidRPr="00401F87">
              <w:rPr>
                <w:sz w:val="18"/>
                <w:szCs w:val="18"/>
              </w:rPr>
              <w:br/>
            </w:r>
          </w:p>
        </w:tc>
        <w:tc>
          <w:tcPr>
            <w:tcW w:w="1307" w:type="dxa"/>
            <w:vMerge w:val="restart"/>
            <w:tcBorders>
              <w:top w:val="nil"/>
              <w:left w:val="single" w:sz="4" w:space="0" w:color="auto"/>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В том числе наименование населенных пунктов</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Фактическая численность населения в  населенных пунктах,  чел.</w:t>
            </w:r>
          </w:p>
        </w:tc>
        <w:tc>
          <w:tcPr>
            <w:tcW w:w="369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E0C04" w:rsidRPr="00401F87" w:rsidRDefault="00CE0C04" w:rsidP="00C95B1B">
            <w:pPr>
              <w:shd w:val="clear" w:color="auto" w:fill="FFFFFF"/>
              <w:jc w:val="center"/>
              <w:rPr>
                <w:sz w:val="18"/>
                <w:szCs w:val="18"/>
              </w:rPr>
            </w:pPr>
            <w:r w:rsidRPr="00401F87">
              <w:rPr>
                <w:sz w:val="18"/>
                <w:szCs w:val="18"/>
              </w:rPr>
              <w:t>Потребление электроэнергии, Квт.ч</w:t>
            </w:r>
          </w:p>
        </w:tc>
        <w:tc>
          <w:tcPr>
            <w:tcW w:w="25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Тариф на электроэнергию,  вырабатываемую дизельной электростанцией, установленный на отчетный год,  руб./кВт.ч</w:t>
            </w:r>
          </w:p>
        </w:tc>
        <w:tc>
          <w:tcPr>
            <w:tcW w:w="190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 xml:space="preserve">Нормативный размер межбюджетного трансферта  по населению (по фактической численности), руб. </w:t>
            </w:r>
          </w:p>
        </w:tc>
        <w:tc>
          <w:tcPr>
            <w:tcW w:w="2293" w:type="dxa"/>
            <w:vMerge w:val="restart"/>
            <w:tcBorders>
              <w:top w:val="nil"/>
              <w:left w:val="single" w:sz="4" w:space="0" w:color="auto"/>
              <w:bottom w:val="single" w:sz="4" w:space="0" w:color="000000"/>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Размер межбюджетного трансферта  по  населению исходя из фактического потребления электроэнергии, руб.</w:t>
            </w:r>
          </w:p>
        </w:tc>
        <w:tc>
          <w:tcPr>
            <w:tcW w:w="178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E0C04" w:rsidRPr="00401F87" w:rsidRDefault="00CE0C04" w:rsidP="00C95B1B">
            <w:pPr>
              <w:shd w:val="clear" w:color="auto" w:fill="FFFFFF"/>
              <w:tabs>
                <w:tab w:val="left" w:pos="1026"/>
              </w:tabs>
              <w:jc w:val="center"/>
              <w:rPr>
                <w:sz w:val="18"/>
                <w:szCs w:val="18"/>
              </w:rPr>
            </w:pPr>
            <w:r w:rsidRPr="00401F87">
              <w:rPr>
                <w:sz w:val="18"/>
                <w:szCs w:val="18"/>
              </w:rPr>
              <w:br/>
            </w:r>
            <w:r w:rsidRPr="00401F87">
              <w:rPr>
                <w:sz w:val="18"/>
                <w:szCs w:val="18"/>
              </w:rPr>
              <w:br/>
              <w:t>Принятый размер межбюджетного трансферта  по  населению,  руб.</w:t>
            </w:r>
            <w:r w:rsidRPr="00401F87">
              <w:rPr>
                <w:sz w:val="18"/>
                <w:szCs w:val="18"/>
              </w:rPr>
              <w:br/>
            </w:r>
          </w:p>
        </w:tc>
      </w:tr>
      <w:tr w:rsidR="00CE0C04" w:rsidRPr="00401F87" w:rsidTr="00C95B1B">
        <w:trPr>
          <w:trHeight w:val="223"/>
        </w:trPr>
        <w:tc>
          <w:tcPr>
            <w:tcW w:w="1340" w:type="dxa"/>
            <w:vMerge/>
            <w:tcBorders>
              <w:top w:val="nil"/>
              <w:left w:val="single" w:sz="4" w:space="0" w:color="auto"/>
              <w:bottom w:val="single" w:sz="4" w:space="0" w:color="auto"/>
              <w:right w:val="single" w:sz="4" w:space="0" w:color="auto"/>
            </w:tcBorders>
            <w:vAlign w:val="center"/>
            <w:hideMark/>
          </w:tcPr>
          <w:p w:rsidR="00CE0C04" w:rsidRPr="00401F87" w:rsidRDefault="00CE0C04" w:rsidP="00C95B1B">
            <w:pPr>
              <w:shd w:val="clear" w:color="auto" w:fill="FFFFFF"/>
              <w:rPr>
                <w:sz w:val="18"/>
                <w:szCs w:val="18"/>
              </w:rPr>
            </w:pPr>
          </w:p>
        </w:tc>
        <w:tc>
          <w:tcPr>
            <w:tcW w:w="1307" w:type="dxa"/>
            <w:vMerge/>
            <w:tcBorders>
              <w:top w:val="nil"/>
              <w:left w:val="single" w:sz="4" w:space="0" w:color="auto"/>
              <w:bottom w:val="single" w:sz="4" w:space="0" w:color="auto"/>
              <w:right w:val="single" w:sz="4" w:space="0" w:color="auto"/>
            </w:tcBorders>
            <w:vAlign w:val="center"/>
            <w:hideMark/>
          </w:tcPr>
          <w:p w:rsidR="00CE0C04" w:rsidRPr="00401F87" w:rsidRDefault="00CE0C04" w:rsidP="00C95B1B">
            <w:pPr>
              <w:shd w:val="clear" w:color="auto" w:fill="FFFFFF"/>
              <w:rPr>
                <w:sz w:val="18"/>
                <w:szCs w:val="18"/>
              </w:rPr>
            </w:pPr>
          </w:p>
        </w:tc>
        <w:tc>
          <w:tcPr>
            <w:tcW w:w="1260" w:type="dxa"/>
            <w:vMerge/>
            <w:tcBorders>
              <w:top w:val="nil"/>
              <w:left w:val="single" w:sz="4" w:space="0" w:color="auto"/>
              <w:bottom w:val="single" w:sz="4" w:space="0" w:color="000000"/>
              <w:right w:val="single" w:sz="4" w:space="0" w:color="auto"/>
            </w:tcBorders>
            <w:vAlign w:val="center"/>
            <w:hideMark/>
          </w:tcPr>
          <w:p w:rsidR="00CE0C04" w:rsidRPr="00401F87" w:rsidRDefault="00CE0C04" w:rsidP="00C95B1B">
            <w:pPr>
              <w:shd w:val="clear" w:color="auto" w:fill="FFFFFF"/>
              <w:rPr>
                <w:sz w:val="18"/>
                <w:szCs w:val="18"/>
              </w:rPr>
            </w:pPr>
          </w:p>
        </w:tc>
        <w:tc>
          <w:tcPr>
            <w:tcW w:w="1213" w:type="dxa"/>
            <w:vMerge w:val="restart"/>
            <w:tcBorders>
              <w:top w:val="nil"/>
              <w:left w:val="single" w:sz="4" w:space="0" w:color="auto"/>
              <w:bottom w:val="single" w:sz="4" w:space="0" w:color="000000"/>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 xml:space="preserve">нормативное </w:t>
            </w:r>
          </w:p>
        </w:tc>
        <w:tc>
          <w:tcPr>
            <w:tcW w:w="2480" w:type="dxa"/>
            <w:gridSpan w:val="2"/>
            <w:tcBorders>
              <w:top w:val="single" w:sz="4" w:space="0" w:color="auto"/>
              <w:left w:val="nil"/>
              <w:bottom w:val="nil"/>
              <w:right w:val="single" w:sz="4" w:space="0" w:color="000000"/>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фактическое</w:t>
            </w:r>
          </w:p>
        </w:tc>
        <w:tc>
          <w:tcPr>
            <w:tcW w:w="2534" w:type="dxa"/>
            <w:gridSpan w:val="2"/>
            <w:vMerge/>
            <w:tcBorders>
              <w:top w:val="single" w:sz="4" w:space="0" w:color="auto"/>
              <w:left w:val="single" w:sz="4" w:space="0" w:color="auto"/>
              <w:bottom w:val="single" w:sz="4" w:space="0" w:color="auto"/>
              <w:right w:val="single" w:sz="4" w:space="0" w:color="auto"/>
            </w:tcBorders>
            <w:vAlign w:val="center"/>
            <w:hideMark/>
          </w:tcPr>
          <w:p w:rsidR="00CE0C04" w:rsidRPr="00401F87" w:rsidRDefault="00CE0C04" w:rsidP="00C95B1B">
            <w:pPr>
              <w:shd w:val="clear" w:color="auto" w:fill="FFFFFF"/>
              <w:rPr>
                <w:sz w:val="18"/>
                <w:szCs w:val="18"/>
              </w:rPr>
            </w:pPr>
          </w:p>
        </w:tc>
        <w:tc>
          <w:tcPr>
            <w:tcW w:w="1905" w:type="dxa"/>
            <w:gridSpan w:val="2"/>
            <w:vMerge/>
            <w:tcBorders>
              <w:top w:val="nil"/>
              <w:left w:val="single" w:sz="4" w:space="0" w:color="auto"/>
              <w:bottom w:val="single" w:sz="4" w:space="0" w:color="000000"/>
              <w:right w:val="single" w:sz="4" w:space="0" w:color="auto"/>
            </w:tcBorders>
            <w:vAlign w:val="center"/>
            <w:hideMark/>
          </w:tcPr>
          <w:p w:rsidR="00CE0C04" w:rsidRPr="00401F87" w:rsidRDefault="00CE0C04" w:rsidP="00C95B1B">
            <w:pPr>
              <w:shd w:val="clear" w:color="auto" w:fill="FFFFFF"/>
              <w:rPr>
                <w:sz w:val="18"/>
                <w:szCs w:val="18"/>
              </w:rPr>
            </w:pPr>
          </w:p>
        </w:tc>
        <w:tc>
          <w:tcPr>
            <w:tcW w:w="2293" w:type="dxa"/>
            <w:vMerge/>
            <w:tcBorders>
              <w:top w:val="nil"/>
              <w:left w:val="single" w:sz="4" w:space="0" w:color="auto"/>
              <w:bottom w:val="single" w:sz="4" w:space="0" w:color="000000"/>
              <w:right w:val="single" w:sz="4" w:space="0" w:color="auto"/>
            </w:tcBorders>
            <w:vAlign w:val="center"/>
            <w:hideMark/>
          </w:tcPr>
          <w:p w:rsidR="00CE0C04" w:rsidRPr="00401F87" w:rsidRDefault="00CE0C04" w:rsidP="00C95B1B">
            <w:pPr>
              <w:shd w:val="clear" w:color="auto" w:fill="FFFFFF"/>
              <w:rPr>
                <w:sz w:val="18"/>
                <w:szCs w:val="18"/>
              </w:rPr>
            </w:pPr>
          </w:p>
        </w:tc>
        <w:tc>
          <w:tcPr>
            <w:tcW w:w="1785" w:type="dxa"/>
            <w:gridSpan w:val="2"/>
            <w:vMerge/>
            <w:tcBorders>
              <w:top w:val="nil"/>
              <w:left w:val="single" w:sz="4" w:space="0" w:color="auto"/>
              <w:bottom w:val="single" w:sz="4" w:space="0" w:color="000000"/>
              <w:right w:val="single" w:sz="4" w:space="0" w:color="auto"/>
            </w:tcBorders>
            <w:vAlign w:val="center"/>
            <w:hideMark/>
          </w:tcPr>
          <w:p w:rsidR="00CE0C04" w:rsidRPr="00401F87" w:rsidRDefault="00CE0C04" w:rsidP="00C95B1B">
            <w:pPr>
              <w:shd w:val="clear" w:color="auto" w:fill="FFFFFF"/>
              <w:rPr>
                <w:sz w:val="18"/>
                <w:szCs w:val="18"/>
              </w:rPr>
            </w:pPr>
          </w:p>
        </w:tc>
      </w:tr>
      <w:tr w:rsidR="00CE0C04" w:rsidRPr="00401F87" w:rsidTr="00C95B1B">
        <w:trPr>
          <w:trHeight w:val="518"/>
        </w:trPr>
        <w:tc>
          <w:tcPr>
            <w:tcW w:w="1340" w:type="dxa"/>
            <w:vMerge/>
            <w:tcBorders>
              <w:top w:val="nil"/>
              <w:left w:val="single" w:sz="4" w:space="0" w:color="auto"/>
              <w:bottom w:val="single" w:sz="4" w:space="0" w:color="auto"/>
              <w:right w:val="single" w:sz="4" w:space="0" w:color="auto"/>
            </w:tcBorders>
            <w:vAlign w:val="center"/>
            <w:hideMark/>
          </w:tcPr>
          <w:p w:rsidR="00CE0C04" w:rsidRPr="00401F87" w:rsidRDefault="00CE0C04" w:rsidP="00C95B1B">
            <w:pPr>
              <w:shd w:val="clear" w:color="auto" w:fill="FFFFFF"/>
              <w:rPr>
                <w:sz w:val="18"/>
                <w:szCs w:val="18"/>
              </w:rPr>
            </w:pPr>
          </w:p>
        </w:tc>
        <w:tc>
          <w:tcPr>
            <w:tcW w:w="1307" w:type="dxa"/>
            <w:vMerge/>
            <w:tcBorders>
              <w:top w:val="nil"/>
              <w:left w:val="single" w:sz="4" w:space="0" w:color="auto"/>
              <w:bottom w:val="single" w:sz="4" w:space="0" w:color="auto"/>
              <w:right w:val="single" w:sz="4" w:space="0" w:color="auto"/>
            </w:tcBorders>
            <w:vAlign w:val="center"/>
            <w:hideMark/>
          </w:tcPr>
          <w:p w:rsidR="00CE0C04" w:rsidRPr="00401F87" w:rsidRDefault="00CE0C04" w:rsidP="00C95B1B">
            <w:pPr>
              <w:shd w:val="clear" w:color="auto" w:fill="FFFFFF"/>
              <w:rPr>
                <w:sz w:val="18"/>
                <w:szCs w:val="18"/>
              </w:rPr>
            </w:pPr>
          </w:p>
        </w:tc>
        <w:tc>
          <w:tcPr>
            <w:tcW w:w="1260" w:type="dxa"/>
            <w:vMerge/>
            <w:tcBorders>
              <w:top w:val="nil"/>
              <w:left w:val="single" w:sz="4" w:space="0" w:color="auto"/>
              <w:bottom w:val="single" w:sz="4" w:space="0" w:color="000000"/>
              <w:right w:val="single" w:sz="4" w:space="0" w:color="auto"/>
            </w:tcBorders>
            <w:vAlign w:val="center"/>
            <w:hideMark/>
          </w:tcPr>
          <w:p w:rsidR="00CE0C04" w:rsidRPr="00401F87" w:rsidRDefault="00CE0C04" w:rsidP="00C95B1B">
            <w:pPr>
              <w:shd w:val="clear" w:color="auto" w:fill="FFFFFF"/>
              <w:rPr>
                <w:sz w:val="18"/>
                <w:szCs w:val="18"/>
              </w:rPr>
            </w:pPr>
          </w:p>
        </w:tc>
        <w:tc>
          <w:tcPr>
            <w:tcW w:w="1213" w:type="dxa"/>
            <w:vMerge/>
            <w:tcBorders>
              <w:top w:val="nil"/>
              <w:left w:val="single" w:sz="4" w:space="0" w:color="auto"/>
              <w:bottom w:val="single" w:sz="4" w:space="0" w:color="000000"/>
              <w:right w:val="single" w:sz="4" w:space="0" w:color="auto"/>
            </w:tcBorders>
            <w:vAlign w:val="center"/>
            <w:hideMark/>
          </w:tcPr>
          <w:p w:rsidR="00CE0C04" w:rsidRPr="00401F87" w:rsidRDefault="00CE0C04" w:rsidP="00C95B1B">
            <w:pPr>
              <w:shd w:val="clear" w:color="auto" w:fill="FFFFFF"/>
              <w:rPr>
                <w:sz w:val="18"/>
                <w:szCs w:val="18"/>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1 квартал, 1-е полугодие</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3 квартал, 2-е полугодие</w:t>
            </w:r>
          </w:p>
        </w:tc>
        <w:tc>
          <w:tcPr>
            <w:tcW w:w="1120"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с 01 января</w:t>
            </w:r>
          </w:p>
        </w:tc>
        <w:tc>
          <w:tcPr>
            <w:tcW w:w="1414"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с 01 июля</w:t>
            </w:r>
          </w:p>
        </w:tc>
        <w:tc>
          <w:tcPr>
            <w:tcW w:w="1905" w:type="dxa"/>
            <w:gridSpan w:val="2"/>
            <w:vMerge/>
            <w:tcBorders>
              <w:top w:val="nil"/>
              <w:left w:val="single" w:sz="4" w:space="0" w:color="auto"/>
              <w:bottom w:val="single" w:sz="4" w:space="0" w:color="000000"/>
              <w:right w:val="single" w:sz="4" w:space="0" w:color="auto"/>
            </w:tcBorders>
            <w:vAlign w:val="center"/>
            <w:hideMark/>
          </w:tcPr>
          <w:p w:rsidR="00CE0C04" w:rsidRPr="00401F87" w:rsidRDefault="00CE0C04" w:rsidP="00C95B1B">
            <w:pPr>
              <w:shd w:val="clear" w:color="auto" w:fill="FFFFFF"/>
              <w:rPr>
                <w:sz w:val="18"/>
                <w:szCs w:val="18"/>
              </w:rPr>
            </w:pPr>
          </w:p>
        </w:tc>
        <w:tc>
          <w:tcPr>
            <w:tcW w:w="2293" w:type="dxa"/>
            <w:vMerge/>
            <w:tcBorders>
              <w:top w:val="nil"/>
              <w:left w:val="single" w:sz="4" w:space="0" w:color="auto"/>
              <w:bottom w:val="single" w:sz="4" w:space="0" w:color="000000"/>
              <w:right w:val="single" w:sz="4" w:space="0" w:color="auto"/>
            </w:tcBorders>
            <w:vAlign w:val="center"/>
            <w:hideMark/>
          </w:tcPr>
          <w:p w:rsidR="00CE0C04" w:rsidRPr="00401F87" w:rsidRDefault="00CE0C04" w:rsidP="00C95B1B">
            <w:pPr>
              <w:shd w:val="clear" w:color="auto" w:fill="FFFFFF"/>
              <w:rPr>
                <w:sz w:val="18"/>
                <w:szCs w:val="18"/>
              </w:rPr>
            </w:pPr>
          </w:p>
        </w:tc>
        <w:tc>
          <w:tcPr>
            <w:tcW w:w="1785" w:type="dxa"/>
            <w:gridSpan w:val="2"/>
            <w:vMerge/>
            <w:tcBorders>
              <w:top w:val="nil"/>
              <w:left w:val="single" w:sz="4" w:space="0" w:color="auto"/>
              <w:bottom w:val="single" w:sz="4" w:space="0" w:color="000000"/>
              <w:right w:val="single" w:sz="4" w:space="0" w:color="auto"/>
            </w:tcBorders>
            <w:vAlign w:val="center"/>
            <w:hideMark/>
          </w:tcPr>
          <w:p w:rsidR="00CE0C04" w:rsidRPr="00401F87" w:rsidRDefault="00CE0C04" w:rsidP="00C95B1B">
            <w:pPr>
              <w:shd w:val="clear" w:color="auto" w:fill="FFFFFF"/>
              <w:rPr>
                <w:sz w:val="18"/>
                <w:szCs w:val="18"/>
              </w:rPr>
            </w:pPr>
          </w:p>
        </w:tc>
      </w:tr>
      <w:tr w:rsidR="00CE0C04" w:rsidRPr="00401F87" w:rsidTr="00C95B1B">
        <w:trPr>
          <w:trHeight w:val="289"/>
        </w:trPr>
        <w:tc>
          <w:tcPr>
            <w:tcW w:w="1340" w:type="dxa"/>
            <w:tcBorders>
              <w:top w:val="nil"/>
              <w:left w:val="single" w:sz="4" w:space="0" w:color="auto"/>
              <w:bottom w:val="nil"/>
              <w:right w:val="single" w:sz="4" w:space="0" w:color="auto"/>
            </w:tcBorders>
            <w:shd w:val="clear" w:color="auto" w:fill="auto"/>
            <w:noWrap/>
            <w:vAlign w:val="center"/>
            <w:hideMark/>
          </w:tcPr>
          <w:p w:rsidR="00CE0C04" w:rsidRPr="00401F87" w:rsidRDefault="00CE0C04" w:rsidP="00C95B1B">
            <w:pPr>
              <w:shd w:val="clear" w:color="auto" w:fill="FFFFFF"/>
              <w:jc w:val="center"/>
              <w:rPr>
                <w:sz w:val="18"/>
                <w:szCs w:val="18"/>
              </w:rPr>
            </w:pPr>
            <w:r w:rsidRPr="00401F87">
              <w:rPr>
                <w:sz w:val="18"/>
                <w:szCs w:val="18"/>
              </w:rPr>
              <w:t>1</w:t>
            </w:r>
          </w:p>
        </w:tc>
        <w:tc>
          <w:tcPr>
            <w:tcW w:w="1307" w:type="dxa"/>
            <w:tcBorders>
              <w:top w:val="nil"/>
              <w:left w:val="nil"/>
              <w:bottom w:val="nil"/>
              <w:right w:val="nil"/>
            </w:tcBorders>
            <w:shd w:val="clear" w:color="auto" w:fill="auto"/>
            <w:noWrap/>
            <w:vAlign w:val="center"/>
            <w:hideMark/>
          </w:tcPr>
          <w:p w:rsidR="00CE0C04" w:rsidRPr="00401F87" w:rsidRDefault="00CE0C04" w:rsidP="00C95B1B">
            <w:pPr>
              <w:shd w:val="clear" w:color="auto" w:fill="FFFFFF"/>
              <w:jc w:val="center"/>
              <w:rPr>
                <w:sz w:val="18"/>
                <w:szCs w:val="18"/>
              </w:rPr>
            </w:pPr>
            <w:r w:rsidRPr="00401F87">
              <w:rPr>
                <w:sz w:val="18"/>
                <w:szCs w:val="18"/>
              </w:rPr>
              <w:t>2</w:t>
            </w:r>
          </w:p>
        </w:tc>
        <w:tc>
          <w:tcPr>
            <w:tcW w:w="1260" w:type="dxa"/>
            <w:tcBorders>
              <w:top w:val="nil"/>
              <w:left w:val="single" w:sz="4" w:space="0" w:color="auto"/>
              <w:bottom w:val="nil"/>
              <w:right w:val="single" w:sz="4" w:space="0" w:color="auto"/>
            </w:tcBorders>
            <w:shd w:val="clear" w:color="auto" w:fill="auto"/>
            <w:noWrap/>
            <w:vAlign w:val="center"/>
            <w:hideMark/>
          </w:tcPr>
          <w:p w:rsidR="00CE0C04" w:rsidRPr="00401F87" w:rsidRDefault="00CE0C04" w:rsidP="00C95B1B">
            <w:pPr>
              <w:shd w:val="clear" w:color="auto" w:fill="FFFFFF"/>
              <w:jc w:val="center"/>
              <w:rPr>
                <w:sz w:val="18"/>
                <w:szCs w:val="18"/>
              </w:rPr>
            </w:pPr>
            <w:r w:rsidRPr="00401F87">
              <w:rPr>
                <w:sz w:val="18"/>
                <w:szCs w:val="18"/>
              </w:rPr>
              <w:t>3</w:t>
            </w:r>
          </w:p>
        </w:tc>
        <w:tc>
          <w:tcPr>
            <w:tcW w:w="1213" w:type="dxa"/>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4</w:t>
            </w:r>
          </w:p>
        </w:tc>
        <w:tc>
          <w:tcPr>
            <w:tcW w:w="1360" w:type="dxa"/>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5</w:t>
            </w:r>
          </w:p>
        </w:tc>
        <w:tc>
          <w:tcPr>
            <w:tcW w:w="1120" w:type="dxa"/>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6</w:t>
            </w:r>
          </w:p>
        </w:tc>
        <w:tc>
          <w:tcPr>
            <w:tcW w:w="1120" w:type="dxa"/>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7</w:t>
            </w:r>
          </w:p>
        </w:tc>
        <w:tc>
          <w:tcPr>
            <w:tcW w:w="1414" w:type="dxa"/>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8</w:t>
            </w:r>
          </w:p>
        </w:tc>
        <w:tc>
          <w:tcPr>
            <w:tcW w:w="1905" w:type="dxa"/>
            <w:gridSpan w:val="2"/>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9</w:t>
            </w:r>
          </w:p>
        </w:tc>
        <w:tc>
          <w:tcPr>
            <w:tcW w:w="2293" w:type="dxa"/>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10</w:t>
            </w:r>
          </w:p>
        </w:tc>
        <w:tc>
          <w:tcPr>
            <w:tcW w:w="1785" w:type="dxa"/>
            <w:gridSpan w:val="2"/>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11</w:t>
            </w:r>
          </w:p>
        </w:tc>
      </w:tr>
      <w:tr w:rsidR="00CE0C04" w:rsidRPr="00401F87" w:rsidTr="00C95B1B">
        <w:trPr>
          <w:trHeight w:val="495"/>
        </w:trPr>
        <w:tc>
          <w:tcPr>
            <w:tcW w:w="1340" w:type="dxa"/>
            <w:tcBorders>
              <w:top w:val="nil"/>
              <w:left w:val="single" w:sz="4" w:space="0" w:color="auto"/>
              <w:bottom w:val="nil"/>
              <w:right w:val="single" w:sz="4" w:space="0" w:color="auto"/>
            </w:tcBorders>
            <w:shd w:val="clear" w:color="auto" w:fill="auto"/>
            <w:noWrap/>
            <w:vAlign w:val="center"/>
            <w:hideMark/>
          </w:tcPr>
          <w:p w:rsidR="00CE0C04" w:rsidRPr="00401F87" w:rsidRDefault="00CE0C04" w:rsidP="00C95B1B">
            <w:pPr>
              <w:shd w:val="clear" w:color="auto" w:fill="FFFFFF"/>
              <w:jc w:val="center"/>
              <w:rPr>
                <w:sz w:val="12"/>
                <w:szCs w:val="12"/>
              </w:rPr>
            </w:pPr>
            <w:r w:rsidRPr="00401F87">
              <w:rPr>
                <w:sz w:val="12"/>
                <w:szCs w:val="12"/>
              </w:rPr>
              <w:t> </w:t>
            </w:r>
          </w:p>
        </w:tc>
        <w:tc>
          <w:tcPr>
            <w:tcW w:w="1307" w:type="dxa"/>
            <w:tcBorders>
              <w:top w:val="nil"/>
              <w:left w:val="nil"/>
              <w:bottom w:val="nil"/>
              <w:right w:val="nil"/>
            </w:tcBorders>
            <w:shd w:val="clear" w:color="auto" w:fill="auto"/>
            <w:noWrap/>
            <w:vAlign w:val="center"/>
            <w:hideMark/>
          </w:tcPr>
          <w:p w:rsidR="00CE0C04" w:rsidRPr="00401F87" w:rsidRDefault="00CE0C04" w:rsidP="00C95B1B">
            <w:pPr>
              <w:shd w:val="clear" w:color="auto" w:fill="FFFFFF"/>
              <w:jc w:val="center"/>
              <w:rPr>
                <w:sz w:val="12"/>
                <w:szCs w:val="12"/>
              </w:rPr>
            </w:pPr>
          </w:p>
        </w:tc>
        <w:tc>
          <w:tcPr>
            <w:tcW w:w="1260" w:type="dxa"/>
            <w:tcBorders>
              <w:top w:val="nil"/>
              <w:left w:val="single" w:sz="4" w:space="0" w:color="auto"/>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[данные гр.6, 10, 14, 18 приложения №2]</w:t>
            </w:r>
          </w:p>
        </w:tc>
        <w:tc>
          <w:tcPr>
            <w:tcW w:w="1213" w:type="dxa"/>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 xml:space="preserve"> [гр.3 раздела 2*</w:t>
            </w:r>
            <w:r w:rsidRPr="00401F87">
              <w:rPr>
                <w:sz w:val="12"/>
                <w:szCs w:val="12"/>
              </w:rPr>
              <w:br/>
              <w:t>гр.D стр.1 раздела 1/4]</w:t>
            </w:r>
          </w:p>
        </w:tc>
        <w:tc>
          <w:tcPr>
            <w:tcW w:w="1360" w:type="dxa"/>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 </w:t>
            </w:r>
          </w:p>
        </w:tc>
        <w:tc>
          <w:tcPr>
            <w:tcW w:w="1120" w:type="dxa"/>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 </w:t>
            </w:r>
          </w:p>
        </w:tc>
        <w:tc>
          <w:tcPr>
            <w:tcW w:w="1120" w:type="dxa"/>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 </w:t>
            </w:r>
          </w:p>
        </w:tc>
        <w:tc>
          <w:tcPr>
            <w:tcW w:w="1414" w:type="dxa"/>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 </w:t>
            </w:r>
          </w:p>
        </w:tc>
        <w:tc>
          <w:tcPr>
            <w:tcW w:w="1905" w:type="dxa"/>
            <w:gridSpan w:val="2"/>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1 квартал: [гр.4 раздела 2 *(гр.7 раздела 2 -</w:t>
            </w:r>
            <w:r w:rsidRPr="00401F87">
              <w:rPr>
                <w:sz w:val="12"/>
                <w:szCs w:val="12"/>
              </w:rPr>
              <w:br/>
              <w:t>гр.D стр.2 раздела 1)]</w:t>
            </w:r>
          </w:p>
        </w:tc>
        <w:tc>
          <w:tcPr>
            <w:tcW w:w="2293" w:type="dxa"/>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1 квартал: [гр.5 раздела 2 *(гр.7 раздела 2 -</w:t>
            </w:r>
            <w:r w:rsidRPr="00401F87">
              <w:rPr>
                <w:sz w:val="12"/>
                <w:szCs w:val="12"/>
              </w:rPr>
              <w:br/>
              <w:t>гр.D стр.2 раздела 1)]</w:t>
            </w:r>
          </w:p>
        </w:tc>
        <w:tc>
          <w:tcPr>
            <w:tcW w:w="1785" w:type="dxa"/>
            <w:gridSpan w:val="2"/>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[min (гр.9 и гр.10)]</w:t>
            </w:r>
          </w:p>
        </w:tc>
      </w:tr>
      <w:tr w:rsidR="00CE0C04" w:rsidRPr="00401F87" w:rsidTr="00C95B1B">
        <w:trPr>
          <w:trHeight w:val="405"/>
        </w:trPr>
        <w:tc>
          <w:tcPr>
            <w:tcW w:w="1340" w:type="dxa"/>
            <w:tcBorders>
              <w:top w:val="nil"/>
              <w:left w:val="single" w:sz="4" w:space="0" w:color="auto"/>
              <w:bottom w:val="nil"/>
              <w:right w:val="single" w:sz="4" w:space="0" w:color="auto"/>
            </w:tcBorders>
            <w:shd w:val="clear" w:color="auto" w:fill="auto"/>
            <w:noWrap/>
            <w:vAlign w:val="center"/>
            <w:hideMark/>
          </w:tcPr>
          <w:p w:rsidR="00CE0C04" w:rsidRPr="00401F87" w:rsidRDefault="00CE0C04" w:rsidP="00C95B1B">
            <w:pPr>
              <w:shd w:val="clear" w:color="auto" w:fill="FFFFFF"/>
              <w:jc w:val="center"/>
              <w:rPr>
                <w:sz w:val="12"/>
                <w:szCs w:val="12"/>
              </w:rPr>
            </w:pPr>
            <w:r w:rsidRPr="00401F87">
              <w:rPr>
                <w:sz w:val="12"/>
                <w:szCs w:val="12"/>
              </w:rPr>
              <w:t> </w:t>
            </w:r>
          </w:p>
        </w:tc>
        <w:tc>
          <w:tcPr>
            <w:tcW w:w="1307" w:type="dxa"/>
            <w:tcBorders>
              <w:top w:val="nil"/>
              <w:left w:val="nil"/>
              <w:bottom w:val="nil"/>
              <w:right w:val="nil"/>
            </w:tcBorders>
            <w:shd w:val="clear" w:color="auto" w:fill="auto"/>
            <w:noWrap/>
            <w:vAlign w:val="center"/>
            <w:hideMark/>
          </w:tcPr>
          <w:p w:rsidR="00CE0C04" w:rsidRPr="00401F87" w:rsidRDefault="00CE0C04" w:rsidP="00C95B1B">
            <w:pPr>
              <w:shd w:val="clear" w:color="auto" w:fill="FFFFFF"/>
              <w:jc w:val="center"/>
              <w:rPr>
                <w:sz w:val="12"/>
                <w:szCs w:val="12"/>
              </w:rPr>
            </w:pPr>
          </w:p>
        </w:tc>
        <w:tc>
          <w:tcPr>
            <w:tcW w:w="1260" w:type="dxa"/>
            <w:tcBorders>
              <w:top w:val="nil"/>
              <w:left w:val="single" w:sz="4" w:space="0" w:color="auto"/>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 </w:t>
            </w:r>
          </w:p>
        </w:tc>
        <w:tc>
          <w:tcPr>
            <w:tcW w:w="1213" w:type="dxa"/>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 </w:t>
            </w:r>
          </w:p>
        </w:tc>
        <w:tc>
          <w:tcPr>
            <w:tcW w:w="1360" w:type="dxa"/>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 </w:t>
            </w:r>
          </w:p>
        </w:tc>
        <w:tc>
          <w:tcPr>
            <w:tcW w:w="1120" w:type="dxa"/>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 </w:t>
            </w:r>
          </w:p>
        </w:tc>
        <w:tc>
          <w:tcPr>
            <w:tcW w:w="1120" w:type="dxa"/>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 </w:t>
            </w:r>
          </w:p>
        </w:tc>
        <w:tc>
          <w:tcPr>
            <w:tcW w:w="1414" w:type="dxa"/>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 </w:t>
            </w:r>
          </w:p>
        </w:tc>
        <w:tc>
          <w:tcPr>
            <w:tcW w:w="1905" w:type="dxa"/>
            <w:gridSpan w:val="2"/>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1, 2 квартал: [гр.4 раздела 2 *2*(гр.7 раздела 2 -</w:t>
            </w:r>
            <w:r w:rsidRPr="00401F87">
              <w:rPr>
                <w:sz w:val="12"/>
                <w:szCs w:val="12"/>
              </w:rPr>
              <w:br/>
              <w:t>гр.D стр.2 раздела 1)]</w:t>
            </w:r>
          </w:p>
        </w:tc>
        <w:tc>
          <w:tcPr>
            <w:tcW w:w="2293" w:type="dxa"/>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1, 2 квартал: [гр.5 раздела 2*(гр.7 раздела 2 -</w:t>
            </w:r>
            <w:r w:rsidRPr="00401F87">
              <w:rPr>
                <w:sz w:val="12"/>
                <w:szCs w:val="12"/>
              </w:rPr>
              <w:br/>
              <w:t>гр.D стр.2 раздела 1)]</w:t>
            </w:r>
          </w:p>
        </w:tc>
        <w:tc>
          <w:tcPr>
            <w:tcW w:w="1785" w:type="dxa"/>
            <w:gridSpan w:val="2"/>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 </w:t>
            </w:r>
          </w:p>
        </w:tc>
      </w:tr>
      <w:tr w:rsidR="00CE0C04" w:rsidRPr="00401F87" w:rsidTr="00C95B1B">
        <w:trPr>
          <w:trHeight w:val="795"/>
        </w:trPr>
        <w:tc>
          <w:tcPr>
            <w:tcW w:w="1340" w:type="dxa"/>
            <w:tcBorders>
              <w:top w:val="nil"/>
              <w:left w:val="single" w:sz="4" w:space="0" w:color="auto"/>
              <w:bottom w:val="nil"/>
              <w:right w:val="single" w:sz="4" w:space="0" w:color="auto"/>
            </w:tcBorders>
            <w:shd w:val="clear" w:color="auto" w:fill="auto"/>
            <w:noWrap/>
            <w:vAlign w:val="center"/>
            <w:hideMark/>
          </w:tcPr>
          <w:p w:rsidR="00CE0C04" w:rsidRPr="00401F87" w:rsidRDefault="00CE0C04" w:rsidP="00C95B1B">
            <w:pPr>
              <w:shd w:val="clear" w:color="auto" w:fill="FFFFFF"/>
              <w:jc w:val="center"/>
              <w:rPr>
                <w:sz w:val="12"/>
                <w:szCs w:val="12"/>
              </w:rPr>
            </w:pPr>
            <w:r w:rsidRPr="00401F87">
              <w:rPr>
                <w:sz w:val="12"/>
                <w:szCs w:val="12"/>
              </w:rPr>
              <w:t> </w:t>
            </w:r>
          </w:p>
        </w:tc>
        <w:tc>
          <w:tcPr>
            <w:tcW w:w="1307" w:type="dxa"/>
            <w:tcBorders>
              <w:top w:val="nil"/>
              <w:left w:val="nil"/>
              <w:bottom w:val="nil"/>
              <w:right w:val="nil"/>
            </w:tcBorders>
            <w:shd w:val="clear" w:color="auto" w:fill="auto"/>
            <w:noWrap/>
            <w:vAlign w:val="center"/>
            <w:hideMark/>
          </w:tcPr>
          <w:p w:rsidR="00CE0C04" w:rsidRPr="00401F87" w:rsidRDefault="00CE0C04" w:rsidP="00C95B1B">
            <w:pPr>
              <w:shd w:val="clear" w:color="auto" w:fill="FFFFFF"/>
              <w:jc w:val="center"/>
              <w:rPr>
                <w:sz w:val="12"/>
                <w:szCs w:val="12"/>
              </w:rPr>
            </w:pPr>
          </w:p>
        </w:tc>
        <w:tc>
          <w:tcPr>
            <w:tcW w:w="1260" w:type="dxa"/>
            <w:tcBorders>
              <w:top w:val="nil"/>
              <w:left w:val="single" w:sz="4" w:space="0" w:color="auto"/>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 </w:t>
            </w:r>
          </w:p>
        </w:tc>
        <w:tc>
          <w:tcPr>
            <w:tcW w:w="1213" w:type="dxa"/>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 </w:t>
            </w:r>
          </w:p>
        </w:tc>
        <w:tc>
          <w:tcPr>
            <w:tcW w:w="1360" w:type="dxa"/>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 </w:t>
            </w:r>
          </w:p>
        </w:tc>
        <w:tc>
          <w:tcPr>
            <w:tcW w:w="1120" w:type="dxa"/>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 </w:t>
            </w:r>
          </w:p>
        </w:tc>
        <w:tc>
          <w:tcPr>
            <w:tcW w:w="1120" w:type="dxa"/>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 </w:t>
            </w:r>
          </w:p>
        </w:tc>
        <w:tc>
          <w:tcPr>
            <w:tcW w:w="1414" w:type="dxa"/>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 </w:t>
            </w:r>
          </w:p>
        </w:tc>
        <w:tc>
          <w:tcPr>
            <w:tcW w:w="1905" w:type="dxa"/>
            <w:gridSpan w:val="2"/>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1, 2,3 квартал: [гр.4 раздела 2 *2*(гр.7 раздела 2 -</w:t>
            </w:r>
            <w:r w:rsidRPr="00401F87">
              <w:rPr>
                <w:sz w:val="12"/>
                <w:szCs w:val="12"/>
              </w:rPr>
              <w:br/>
              <w:t>гр.D стр.2 раздела 1)+гр.4 раздела 2 *(гр.8 раздела 2 -</w:t>
            </w:r>
            <w:r w:rsidRPr="00401F87">
              <w:rPr>
                <w:sz w:val="12"/>
                <w:szCs w:val="12"/>
              </w:rPr>
              <w:br/>
              <w:t>гр.D стр.3 раздела 1)]</w:t>
            </w:r>
          </w:p>
        </w:tc>
        <w:tc>
          <w:tcPr>
            <w:tcW w:w="2293" w:type="dxa"/>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1, 2,3 квартал: [гр.5 раздела 2*(гр.7 раздела 2 -</w:t>
            </w:r>
            <w:r w:rsidRPr="00401F87">
              <w:rPr>
                <w:sz w:val="12"/>
                <w:szCs w:val="12"/>
              </w:rPr>
              <w:br/>
              <w:t>гр.D стр.2 раздела 1)+гр.6 раздела 2*(гр.8 раздела 2 -</w:t>
            </w:r>
            <w:r w:rsidRPr="00401F87">
              <w:rPr>
                <w:sz w:val="12"/>
                <w:szCs w:val="12"/>
              </w:rPr>
              <w:br/>
              <w:t>гр.D стр.3 раздела 1)]</w:t>
            </w:r>
          </w:p>
        </w:tc>
        <w:tc>
          <w:tcPr>
            <w:tcW w:w="1785" w:type="dxa"/>
            <w:gridSpan w:val="2"/>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 </w:t>
            </w:r>
          </w:p>
        </w:tc>
      </w:tr>
      <w:tr w:rsidR="00CE0C04" w:rsidRPr="00401F87" w:rsidTr="00C95B1B">
        <w:trPr>
          <w:trHeight w:val="572"/>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CE0C04" w:rsidRPr="00401F87" w:rsidRDefault="00CE0C04" w:rsidP="00C95B1B">
            <w:pPr>
              <w:shd w:val="clear" w:color="auto" w:fill="FFFFFF"/>
              <w:jc w:val="center"/>
              <w:rPr>
                <w:sz w:val="12"/>
                <w:szCs w:val="12"/>
              </w:rPr>
            </w:pPr>
            <w:r w:rsidRPr="00401F87">
              <w:rPr>
                <w:sz w:val="12"/>
                <w:szCs w:val="12"/>
              </w:rPr>
              <w:t> </w:t>
            </w:r>
          </w:p>
        </w:tc>
        <w:tc>
          <w:tcPr>
            <w:tcW w:w="1307" w:type="dxa"/>
            <w:tcBorders>
              <w:top w:val="nil"/>
              <w:left w:val="nil"/>
              <w:bottom w:val="single" w:sz="4" w:space="0" w:color="auto"/>
              <w:right w:val="nil"/>
            </w:tcBorders>
            <w:shd w:val="clear" w:color="auto" w:fill="auto"/>
            <w:noWrap/>
            <w:vAlign w:val="center"/>
            <w:hideMark/>
          </w:tcPr>
          <w:p w:rsidR="00CE0C04" w:rsidRPr="00401F87" w:rsidRDefault="00CE0C04" w:rsidP="00C95B1B">
            <w:pPr>
              <w:shd w:val="clear" w:color="auto" w:fill="FFFFFF"/>
              <w:jc w:val="center"/>
              <w:rPr>
                <w:sz w:val="12"/>
                <w:szCs w:val="12"/>
              </w:rPr>
            </w:pPr>
            <w:r w:rsidRPr="00401F87">
              <w:rPr>
                <w:sz w:val="12"/>
                <w:szCs w:val="12"/>
              </w:rPr>
              <w:t> </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 </w:t>
            </w:r>
          </w:p>
        </w:tc>
        <w:tc>
          <w:tcPr>
            <w:tcW w:w="1213" w:type="dxa"/>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 </w:t>
            </w:r>
          </w:p>
        </w:tc>
        <w:tc>
          <w:tcPr>
            <w:tcW w:w="1360"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 </w:t>
            </w:r>
          </w:p>
        </w:tc>
        <w:tc>
          <w:tcPr>
            <w:tcW w:w="1120"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 </w:t>
            </w:r>
          </w:p>
        </w:tc>
        <w:tc>
          <w:tcPr>
            <w:tcW w:w="1120"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 </w:t>
            </w:r>
          </w:p>
        </w:tc>
        <w:tc>
          <w:tcPr>
            <w:tcW w:w="1414"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 </w:t>
            </w:r>
          </w:p>
        </w:tc>
        <w:tc>
          <w:tcPr>
            <w:tcW w:w="1905" w:type="dxa"/>
            <w:gridSpan w:val="2"/>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год: [гр.4 раздела 2*4*((гр.7 раздела 2+гр.8 раздела 2)/2-</w:t>
            </w:r>
            <w:r w:rsidRPr="00401F87">
              <w:rPr>
                <w:sz w:val="12"/>
                <w:szCs w:val="12"/>
              </w:rPr>
              <w:br/>
              <w:t>гр.D стр.4 раздела 1)]</w:t>
            </w:r>
          </w:p>
        </w:tc>
        <w:tc>
          <w:tcPr>
            <w:tcW w:w="2293"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[гр.5 раздела 2 *(гр.7 раздела 2-</w:t>
            </w:r>
            <w:r w:rsidRPr="00401F87">
              <w:rPr>
                <w:sz w:val="12"/>
                <w:szCs w:val="12"/>
              </w:rPr>
              <w:br/>
              <w:t>гр.D стр.2 раздела 1)+гр.6 раздела 2*</w:t>
            </w:r>
            <w:r w:rsidRPr="00401F87">
              <w:rPr>
                <w:sz w:val="12"/>
                <w:szCs w:val="12"/>
              </w:rPr>
              <w:br/>
              <w:t>(гр.8 раздела 2-гр.D стр.3 раздела 1)]</w:t>
            </w:r>
          </w:p>
        </w:tc>
        <w:tc>
          <w:tcPr>
            <w:tcW w:w="1785" w:type="dxa"/>
            <w:gridSpan w:val="2"/>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 </w:t>
            </w:r>
          </w:p>
        </w:tc>
      </w:tr>
      <w:tr w:rsidR="00CE0C04" w:rsidRPr="00401F87" w:rsidTr="00C95B1B">
        <w:trPr>
          <w:trHeight w:val="240"/>
        </w:trPr>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 </w:t>
            </w:r>
          </w:p>
        </w:tc>
        <w:tc>
          <w:tcPr>
            <w:tcW w:w="1307"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rPr>
                <w:sz w:val="18"/>
                <w:szCs w:val="18"/>
              </w:rPr>
            </w:pPr>
            <w:r w:rsidRPr="00401F87">
              <w:rPr>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rsidR="00CE0C04" w:rsidRPr="00401F87" w:rsidRDefault="00CE0C04" w:rsidP="00C95B1B">
            <w:pPr>
              <w:shd w:val="clear" w:color="auto" w:fill="FFFFFF"/>
              <w:jc w:val="center"/>
              <w:rPr>
                <w:sz w:val="16"/>
                <w:szCs w:val="16"/>
              </w:rPr>
            </w:pPr>
            <w:r w:rsidRPr="00401F87">
              <w:rPr>
                <w:sz w:val="16"/>
                <w:szCs w:val="16"/>
              </w:rPr>
              <w:t> </w:t>
            </w:r>
          </w:p>
        </w:tc>
        <w:tc>
          <w:tcPr>
            <w:tcW w:w="1213" w:type="dxa"/>
            <w:tcBorders>
              <w:top w:val="single" w:sz="4" w:space="0" w:color="auto"/>
              <w:left w:val="nil"/>
              <w:bottom w:val="single" w:sz="4" w:space="0" w:color="auto"/>
              <w:right w:val="single" w:sz="4" w:space="0" w:color="auto"/>
            </w:tcBorders>
            <w:shd w:val="clear" w:color="auto" w:fill="auto"/>
            <w:noWrap/>
            <w:vAlign w:val="center"/>
            <w:hideMark/>
          </w:tcPr>
          <w:p w:rsidR="00CE0C04" w:rsidRPr="00401F87" w:rsidRDefault="00CE0C04" w:rsidP="00C95B1B">
            <w:pPr>
              <w:shd w:val="clear" w:color="auto" w:fill="FFFFFF"/>
              <w:jc w:val="center"/>
              <w:rPr>
                <w:sz w:val="16"/>
                <w:szCs w:val="16"/>
              </w:rPr>
            </w:pPr>
            <w:r w:rsidRPr="00401F87">
              <w:rPr>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rsidR="00CE0C04" w:rsidRPr="00401F87" w:rsidRDefault="00CE0C04" w:rsidP="00C95B1B">
            <w:pPr>
              <w:shd w:val="clear" w:color="auto" w:fill="FFFFFF"/>
              <w:jc w:val="center"/>
              <w:rPr>
                <w:sz w:val="16"/>
                <w:szCs w:val="16"/>
              </w:rPr>
            </w:pPr>
            <w:r w:rsidRPr="00401F87">
              <w:rPr>
                <w:sz w:val="16"/>
                <w:szCs w:val="16"/>
              </w:rPr>
              <w:t> </w:t>
            </w:r>
          </w:p>
        </w:tc>
        <w:tc>
          <w:tcPr>
            <w:tcW w:w="1120" w:type="dxa"/>
            <w:tcBorders>
              <w:top w:val="nil"/>
              <w:left w:val="nil"/>
              <w:bottom w:val="single" w:sz="4" w:space="0" w:color="auto"/>
              <w:right w:val="single" w:sz="4" w:space="0" w:color="auto"/>
            </w:tcBorders>
            <w:shd w:val="clear" w:color="auto" w:fill="auto"/>
            <w:noWrap/>
            <w:vAlign w:val="center"/>
            <w:hideMark/>
          </w:tcPr>
          <w:p w:rsidR="00CE0C04" w:rsidRPr="00401F87" w:rsidRDefault="00CE0C04" w:rsidP="00C95B1B">
            <w:pPr>
              <w:shd w:val="clear" w:color="auto" w:fill="FFFFFF"/>
              <w:jc w:val="center"/>
              <w:rPr>
                <w:sz w:val="16"/>
                <w:szCs w:val="16"/>
              </w:rPr>
            </w:pPr>
            <w:r w:rsidRPr="00401F87">
              <w:rPr>
                <w:sz w:val="16"/>
                <w:szCs w:val="16"/>
              </w:rPr>
              <w:t> </w:t>
            </w:r>
          </w:p>
        </w:tc>
        <w:tc>
          <w:tcPr>
            <w:tcW w:w="1120" w:type="dxa"/>
            <w:tcBorders>
              <w:top w:val="nil"/>
              <w:left w:val="nil"/>
              <w:bottom w:val="single" w:sz="4" w:space="0" w:color="auto"/>
              <w:right w:val="single" w:sz="4" w:space="0" w:color="auto"/>
            </w:tcBorders>
            <w:shd w:val="clear" w:color="auto" w:fill="auto"/>
            <w:noWrap/>
            <w:vAlign w:val="center"/>
            <w:hideMark/>
          </w:tcPr>
          <w:p w:rsidR="00CE0C04" w:rsidRPr="00401F87" w:rsidRDefault="00CE0C04" w:rsidP="00C95B1B">
            <w:pPr>
              <w:shd w:val="clear" w:color="auto" w:fill="FFFFFF"/>
              <w:jc w:val="center"/>
              <w:rPr>
                <w:sz w:val="16"/>
                <w:szCs w:val="16"/>
              </w:rPr>
            </w:pPr>
            <w:r w:rsidRPr="00401F87">
              <w:rPr>
                <w:sz w:val="16"/>
                <w:szCs w:val="16"/>
              </w:rPr>
              <w:t> </w:t>
            </w:r>
          </w:p>
        </w:tc>
        <w:tc>
          <w:tcPr>
            <w:tcW w:w="1414" w:type="dxa"/>
            <w:tcBorders>
              <w:top w:val="nil"/>
              <w:left w:val="nil"/>
              <w:bottom w:val="single" w:sz="4" w:space="0" w:color="auto"/>
              <w:right w:val="single" w:sz="4" w:space="0" w:color="auto"/>
            </w:tcBorders>
            <w:shd w:val="clear" w:color="auto" w:fill="auto"/>
            <w:noWrap/>
            <w:vAlign w:val="center"/>
            <w:hideMark/>
          </w:tcPr>
          <w:p w:rsidR="00CE0C04" w:rsidRPr="00401F87" w:rsidRDefault="00CE0C04" w:rsidP="00C95B1B">
            <w:pPr>
              <w:shd w:val="clear" w:color="auto" w:fill="FFFFFF"/>
              <w:jc w:val="center"/>
              <w:rPr>
                <w:sz w:val="16"/>
                <w:szCs w:val="16"/>
              </w:rPr>
            </w:pPr>
            <w:r w:rsidRPr="00401F87">
              <w:rPr>
                <w:sz w:val="16"/>
                <w:szCs w:val="16"/>
              </w:rPr>
              <w:t> </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CE0C04" w:rsidRPr="00401F87" w:rsidRDefault="00CE0C04" w:rsidP="00C95B1B">
            <w:pPr>
              <w:shd w:val="clear" w:color="auto" w:fill="FFFFFF"/>
              <w:jc w:val="center"/>
              <w:rPr>
                <w:sz w:val="16"/>
                <w:szCs w:val="16"/>
              </w:rPr>
            </w:pPr>
            <w:r w:rsidRPr="00401F87">
              <w:rPr>
                <w:sz w:val="16"/>
                <w:szCs w:val="16"/>
              </w:rPr>
              <w:t> </w:t>
            </w:r>
          </w:p>
        </w:tc>
        <w:tc>
          <w:tcPr>
            <w:tcW w:w="2293" w:type="dxa"/>
            <w:tcBorders>
              <w:top w:val="nil"/>
              <w:left w:val="nil"/>
              <w:bottom w:val="single" w:sz="4" w:space="0" w:color="auto"/>
              <w:right w:val="single" w:sz="4" w:space="0" w:color="auto"/>
            </w:tcBorders>
            <w:shd w:val="clear" w:color="auto" w:fill="auto"/>
            <w:noWrap/>
            <w:vAlign w:val="center"/>
            <w:hideMark/>
          </w:tcPr>
          <w:p w:rsidR="00CE0C04" w:rsidRPr="00401F87" w:rsidRDefault="00CE0C04" w:rsidP="00C95B1B">
            <w:pPr>
              <w:shd w:val="clear" w:color="auto" w:fill="FFFFFF"/>
              <w:jc w:val="center"/>
              <w:rPr>
                <w:sz w:val="16"/>
                <w:szCs w:val="16"/>
              </w:rPr>
            </w:pPr>
            <w:r w:rsidRPr="00401F87">
              <w:rPr>
                <w:sz w:val="16"/>
                <w:szCs w:val="16"/>
              </w:rPr>
              <w:t> </w:t>
            </w:r>
          </w:p>
        </w:tc>
        <w:tc>
          <w:tcPr>
            <w:tcW w:w="1785" w:type="dxa"/>
            <w:gridSpan w:val="2"/>
            <w:tcBorders>
              <w:top w:val="nil"/>
              <w:left w:val="nil"/>
              <w:bottom w:val="single" w:sz="4" w:space="0" w:color="auto"/>
              <w:right w:val="single" w:sz="4" w:space="0" w:color="auto"/>
            </w:tcBorders>
            <w:shd w:val="clear" w:color="auto" w:fill="auto"/>
            <w:noWrap/>
            <w:vAlign w:val="center"/>
            <w:hideMark/>
          </w:tcPr>
          <w:p w:rsidR="00CE0C04" w:rsidRPr="00401F87" w:rsidRDefault="00CE0C04" w:rsidP="00C95B1B">
            <w:pPr>
              <w:shd w:val="clear" w:color="auto" w:fill="FFFFFF"/>
              <w:jc w:val="center"/>
              <w:rPr>
                <w:sz w:val="16"/>
                <w:szCs w:val="16"/>
              </w:rPr>
            </w:pPr>
            <w:r w:rsidRPr="00401F87">
              <w:rPr>
                <w:sz w:val="16"/>
                <w:szCs w:val="16"/>
              </w:rPr>
              <w:t> </w:t>
            </w:r>
          </w:p>
        </w:tc>
      </w:tr>
      <w:tr w:rsidR="00CE0C04" w:rsidRPr="00401F87" w:rsidTr="00C95B1B">
        <w:trPr>
          <w:trHeight w:val="240"/>
        </w:trPr>
        <w:tc>
          <w:tcPr>
            <w:tcW w:w="1340" w:type="dxa"/>
            <w:vMerge/>
            <w:tcBorders>
              <w:top w:val="nil"/>
              <w:left w:val="single" w:sz="4" w:space="0" w:color="auto"/>
              <w:bottom w:val="single" w:sz="4" w:space="0" w:color="auto"/>
              <w:right w:val="single" w:sz="4" w:space="0" w:color="auto"/>
            </w:tcBorders>
            <w:vAlign w:val="center"/>
            <w:hideMark/>
          </w:tcPr>
          <w:p w:rsidR="00CE0C04" w:rsidRPr="00401F87" w:rsidRDefault="00CE0C04" w:rsidP="00C95B1B">
            <w:pPr>
              <w:shd w:val="clear" w:color="auto" w:fill="FFFFFF"/>
              <w:rPr>
                <w:sz w:val="18"/>
                <w:szCs w:val="18"/>
              </w:rPr>
            </w:pPr>
          </w:p>
        </w:tc>
        <w:tc>
          <w:tcPr>
            <w:tcW w:w="1307" w:type="dxa"/>
            <w:tcBorders>
              <w:top w:val="nil"/>
              <w:left w:val="nil"/>
              <w:bottom w:val="single" w:sz="4" w:space="0" w:color="auto"/>
              <w:right w:val="single" w:sz="4" w:space="0" w:color="auto"/>
            </w:tcBorders>
            <w:shd w:val="clear" w:color="auto" w:fill="auto"/>
            <w:vAlign w:val="bottom"/>
            <w:hideMark/>
          </w:tcPr>
          <w:p w:rsidR="00CE0C04" w:rsidRPr="00401F87" w:rsidRDefault="00CE0C04" w:rsidP="00C95B1B">
            <w:pPr>
              <w:shd w:val="clear" w:color="auto" w:fill="FFFFFF"/>
              <w:rPr>
                <w:sz w:val="18"/>
                <w:szCs w:val="18"/>
              </w:rPr>
            </w:pPr>
            <w:r w:rsidRPr="00401F87">
              <w:rPr>
                <w:sz w:val="18"/>
                <w:szCs w:val="18"/>
              </w:rPr>
              <w:t> </w:t>
            </w:r>
          </w:p>
        </w:tc>
        <w:tc>
          <w:tcPr>
            <w:tcW w:w="1260" w:type="dxa"/>
            <w:tcBorders>
              <w:top w:val="nil"/>
              <w:left w:val="nil"/>
              <w:bottom w:val="single" w:sz="4" w:space="0" w:color="auto"/>
              <w:right w:val="single" w:sz="4" w:space="0" w:color="auto"/>
            </w:tcBorders>
            <w:shd w:val="clear" w:color="auto" w:fill="auto"/>
            <w:vAlign w:val="bottom"/>
            <w:hideMark/>
          </w:tcPr>
          <w:p w:rsidR="00CE0C04" w:rsidRPr="00401F87" w:rsidRDefault="00CE0C04" w:rsidP="00C95B1B">
            <w:pPr>
              <w:shd w:val="clear" w:color="auto" w:fill="FFFFFF"/>
              <w:rPr>
                <w:sz w:val="20"/>
                <w:szCs w:val="20"/>
              </w:rPr>
            </w:pPr>
            <w:r w:rsidRPr="00401F87">
              <w:rPr>
                <w:sz w:val="20"/>
                <w:szCs w:val="20"/>
              </w:rPr>
              <w:t> </w:t>
            </w:r>
          </w:p>
        </w:tc>
        <w:tc>
          <w:tcPr>
            <w:tcW w:w="1213"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20"/>
                <w:szCs w:val="20"/>
              </w:rPr>
            </w:pPr>
            <w:r w:rsidRPr="00401F87">
              <w:rPr>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20"/>
                <w:szCs w:val="20"/>
              </w:rPr>
            </w:pPr>
            <w:r w:rsidRPr="00401F87">
              <w:rPr>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20"/>
                <w:szCs w:val="20"/>
              </w:rPr>
            </w:pPr>
            <w:r w:rsidRPr="00401F87">
              <w:rPr>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20"/>
                <w:szCs w:val="20"/>
              </w:rPr>
            </w:pPr>
            <w:r w:rsidRPr="00401F87">
              <w:rPr>
                <w:sz w:val="20"/>
                <w:szCs w:val="20"/>
              </w:rPr>
              <w:t> </w:t>
            </w:r>
          </w:p>
        </w:tc>
        <w:tc>
          <w:tcPr>
            <w:tcW w:w="1414"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20"/>
                <w:szCs w:val="20"/>
              </w:rPr>
            </w:pPr>
            <w:r w:rsidRPr="00401F87">
              <w:rPr>
                <w:sz w:val="20"/>
                <w:szCs w:val="20"/>
              </w:rPr>
              <w:t> </w:t>
            </w:r>
          </w:p>
        </w:tc>
        <w:tc>
          <w:tcPr>
            <w:tcW w:w="1905"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20"/>
                <w:szCs w:val="20"/>
              </w:rPr>
            </w:pPr>
            <w:r w:rsidRPr="00401F87">
              <w:rPr>
                <w:sz w:val="20"/>
                <w:szCs w:val="20"/>
              </w:rPr>
              <w:t> </w:t>
            </w:r>
          </w:p>
        </w:tc>
        <w:tc>
          <w:tcPr>
            <w:tcW w:w="2293"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20"/>
                <w:szCs w:val="20"/>
              </w:rPr>
            </w:pPr>
            <w:r w:rsidRPr="00401F87">
              <w:rPr>
                <w:sz w:val="20"/>
                <w:szCs w:val="20"/>
              </w:rPr>
              <w:t> </w:t>
            </w:r>
          </w:p>
        </w:tc>
        <w:tc>
          <w:tcPr>
            <w:tcW w:w="1785"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sz w:val="20"/>
                <w:szCs w:val="20"/>
              </w:rPr>
            </w:pPr>
            <w:r w:rsidRPr="00401F87">
              <w:rPr>
                <w:rFonts w:ascii="Arial" w:hAnsi="Arial" w:cs="Arial"/>
                <w:sz w:val="20"/>
                <w:szCs w:val="20"/>
              </w:rPr>
              <w:t> </w:t>
            </w:r>
          </w:p>
        </w:tc>
      </w:tr>
      <w:tr w:rsidR="00CE0C04" w:rsidRPr="00401F87" w:rsidTr="00C95B1B">
        <w:trPr>
          <w:trHeight w:val="240"/>
        </w:trPr>
        <w:tc>
          <w:tcPr>
            <w:tcW w:w="264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E0C04" w:rsidRPr="00401F87" w:rsidRDefault="00CE0C04" w:rsidP="00C95B1B">
            <w:pPr>
              <w:shd w:val="clear" w:color="auto" w:fill="FFFFFF"/>
              <w:rPr>
                <w:sz w:val="16"/>
                <w:szCs w:val="16"/>
              </w:rPr>
            </w:pPr>
            <w:r w:rsidRPr="00401F87">
              <w:rPr>
                <w:sz w:val="16"/>
                <w:szCs w:val="16"/>
              </w:rPr>
              <w:t>Итого по поселению:</w:t>
            </w:r>
          </w:p>
        </w:tc>
        <w:tc>
          <w:tcPr>
            <w:tcW w:w="1260"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pPr>
            <w:r w:rsidRPr="00401F87">
              <w:rPr>
                <w:sz w:val="22"/>
                <w:szCs w:val="22"/>
              </w:rPr>
              <w:t> </w:t>
            </w:r>
          </w:p>
        </w:tc>
        <w:tc>
          <w:tcPr>
            <w:tcW w:w="1213"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9"/>
                <w:szCs w:val="19"/>
              </w:rPr>
            </w:pPr>
            <w:r w:rsidRPr="00401F87">
              <w:rPr>
                <w:sz w:val="19"/>
                <w:szCs w:val="19"/>
              </w:rPr>
              <w:t> </w:t>
            </w:r>
          </w:p>
        </w:tc>
        <w:tc>
          <w:tcPr>
            <w:tcW w:w="136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9"/>
                <w:szCs w:val="19"/>
              </w:rPr>
            </w:pPr>
            <w:r w:rsidRPr="00401F87">
              <w:rPr>
                <w:sz w:val="19"/>
                <w:szCs w:val="19"/>
              </w:rPr>
              <w:t> </w:t>
            </w:r>
          </w:p>
        </w:tc>
        <w:tc>
          <w:tcPr>
            <w:tcW w:w="112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9"/>
                <w:szCs w:val="19"/>
              </w:rPr>
            </w:pPr>
            <w:r w:rsidRPr="00401F87">
              <w:rPr>
                <w:sz w:val="19"/>
                <w:szCs w:val="19"/>
              </w:rPr>
              <w:t> </w:t>
            </w:r>
          </w:p>
        </w:tc>
        <w:tc>
          <w:tcPr>
            <w:tcW w:w="112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9"/>
                <w:szCs w:val="19"/>
              </w:rPr>
            </w:pPr>
            <w:r w:rsidRPr="00401F87">
              <w:rPr>
                <w:sz w:val="19"/>
                <w:szCs w:val="19"/>
              </w:rPr>
              <w:t>х</w:t>
            </w:r>
          </w:p>
        </w:tc>
        <w:tc>
          <w:tcPr>
            <w:tcW w:w="1414"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9"/>
                <w:szCs w:val="19"/>
              </w:rPr>
            </w:pPr>
            <w:r w:rsidRPr="00401F87">
              <w:rPr>
                <w:sz w:val="19"/>
                <w:szCs w:val="19"/>
              </w:rPr>
              <w:t>х</w:t>
            </w:r>
          </w:p>
        </w:tc>
        <w:tc>
          <w:tcPr>
            <w:tcW w:w="1905"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9"/>
                <w:szCs w:val="19"/>
              </w:rPr>
            </w:pPr>
            <w:r w:rsidRPr="00401F87">
              <w:rPr>
                <w:sz w:val="19"/>
                <w:szCs w:val="19"/>
              </w:rPr>
              <w:t> </w:t>
            </w:r>
          </w:p>
        </w:tc>
        <w:tc>
          <w:tcPr>
            <w:tcW w:w="2293"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9"/>
                <w:szCs w:val="19"/>
              </w:rPr>
            </w:pPr>
            <w:r w:rsidRPr="00401F87">
              <w:rPr>
                <w:sz w:val="19"/>
                <w:szCs w:val="19"/>
              </w:rPr>
              <w:t> </w:t>
            </w:r>
          </w:p>
        </w:tc>
        <w:tc>
          <w:tcPr>
            <w:tcW w:w="1785"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sz w:val="20"/>
                <w:szCs w:val="20"/>
              </w:rPr>
            </w:pPr>
            <w:r w:rsidRPr="00401F87">
              <w:rPr>
                <w:rFonts w:ascii="Arial" w:hAnsi="Arial" w:cs="Arial"/>
                <w:sz w:val="20"/>
                <w:szCs w:val="20"/>
              </w:rPr>
              <w:t> </w:t>
            </w:r>
          </w:p>
        </w:tc>
      </w:tr>
      <w:tr w:rsidR="00CE0C04" w:rsidRPr="00401F87" w:rsidTr="00C95B1B">
        <w:trPr>
          <w:trHeight w:val="209"/>
        </w:trPr>
        <w:tc>
          <w:tcPr>
            <w:tcW w:w="26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rPr>
                <w:sz w:val="16"/>
                <w:szCs w:val="16"/>
              </w:rPr>
            </w:pPr>
            <w:r w:rsidRPr="00401F87">
              <w:rPr>
                <w:sz w:val="16"/>
                <w:szCs w:val="16"/>
              </w:rPr>
              <w:t>Итого по муниципальному району:</w:t>
            </w:r>
          </w:p>
        </w:tc>
        <w:tc>
          <w:tcPr>
            <w:tcW w:w="1260"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pPr>
            <w:r w:rsidRPr="00401F87">
              <w:rPr>
                <w:sz w:val="22"/>
                <w:szCs w:val="22"/>
              </w:rPr>
              <w:t> </w:t>
            </w:r>
          </w:p>
        </w:tc>
        <w:tc>
          <w:tcPr>
            <w:tcW w:w="1213"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pPr>
            <w:r w:rsidRPr="00401F87">
              <w:rPr>
                <w:sz w:val="22"/>
                <w:szCs w:val="22"/>
              </w:rPr>
              <w:t> </w:t>
            </w:r>
          </w:p>
        </w:tc>
        <w:tc>
          <w:tcPr>
            <w:tcW w:w="1360"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pPr>
            <w:r w:rsidRPr="00401F87">
              <w:rPr>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sz w:val="19"/>
                <w:szCs w:val="19"/>
              </w:rPr>
            </w:pPr>
            <w:r w:rsidRPr="00401F87">
              <w:rPr>
                <w:rFonts w:ascii="Arial" w:hAnsi="Arial" w:cs="Arial"/>
                <w:sz w:val="19"/>
                <w:szCs w:val="19"/>
              </w:rPr>
              <w:t> </w:t>
            </w:r>
          </w:p>
        </w:tc>
        <w:tc>
          <w:tcPr>
            <w:tcW w:w="112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9"/>
                <w:szCs w:val="19"/>
              </w:rPr>
            </w:pPr>
            <w:r w:rsidRPr="00401F87">
              <w:rPr>
                <w:sz w:val="19"/>
                <w:szCs w:val="19"/>
              </w:rPr>
              <w:t>х</w:t>
            </w:r>
          </w:p>
        </w:tc>
        <w:tc>
          <w:tcPr>
            <w:tcW w:w="1414"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9"/>
                <w:szCs w:val="19"/>
              </w:rPr>
            </w:pPr>
            <w:r w:rsidRPr="00401F87">
              <w:rPr>
                <w:sz w:val="19"/>
                <w:szCs w:val="19"/>
              </w:rPr>
              <w:t>х</w:t>
            </w:r>
          </w:p>
        </w:tc>
        <w:tc>
          <w:tcPr>
            <w:tcW w:w="1905"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9"/>
                <w:szCs w:val="19"/>
              </w:rPr>
            </w:pPr>
            <w:r w:rsidRPr="00401F87">
              <w:rPr>
                <w:sz w:val="19"/>
                <w:szCs w:val="19"/>
              </w:rPr>
              <w:t> </w:t>
            </w:r>
          </w:p>
        </w:tc>
        <w:tc>
          <w:tcPr>
            <w:tcW w:w="2293"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9"/>
                <w:szCs w:val="19"/>
              </w:rPr>
            </w:pPr>
            <w:r w:rsidRPr="00401F87">
              <w:rPr>
                <w:sz w:val="19"/>
                <w:szCs w:val="19"/>
              </w:rPr>
              <w:t> </w:t>
            </w:r>
          </w:p>
        </w:tc>
        <w:tc>
          <w:tcPr>
            <w:tcW w:w="1785"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b/>
                <w:bCs/>
                <w:sz w:val="19"/>
                <w:szCs w:val="19"/>
              </w:rPr>
            </w:pPr>
            <w:r w:rsidRPr="00401F87">
              <w:rPr>
                <w:b/>
                <w:bCs/>
                <w:sz w:val="19"/>
                <w:szCs w:val="19"/>
              </w:rPr>
              <w:t> </w:t>
            </w:r>
          </w:p>
        </w:tc>
      </w:tr>
      <w:tr w:rsidR="00CE0C04" w:rsidRPr="00401F87" w:rsidTr="00C95B1B">
        <w:trPr>
          <w:trHeight w:val="377"/>
        </w:trPr>
        <w:tc>
          <w:tcPr>
            <w:tcW w:w="1340"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rFonts w:ascii="Arial" w:hAnsi="Arial" w:cs="Arial"/>
                <w:sz w:val="20"/>
                <w:szCs w:val="20"/>
              </w:rPr>
            </w:pPr>
          </w:p>
        </w:tc>
        <w:tc>
          <w:tcPr>
            <w:tcW w:w="1307" w:type="dxa"/>
            <w:tcBorders>
              <w:top w:val="nil"/>
              <w:left w:val="nil"/>
              <w:bottom w:val="nil"/>
              <w:right w:val="nil"/>
            </w:tcBorders>
            <w:shd w:val="clear" w:color="auto" w:fill="auto"/>
            <w:vAlign w:val="bottom"/>
            <w:hideMark/>
          </w:tcPr>
          <w:p w:rsidR="00CE0C04" w:rsidRPr="00401F87" w:rsidRDefault="00CE0C04" w:rsidP="00C95B1B">
            <w:pPr>
              <w:shd w:val="clear" w:color="auto" w:fill="FFFFFF"/>
              <w:rPr>
                <w:sz w:val="21"/>
                <w:szCs w:val="21"/>
              </w:rPr>
            </w:pPr>
          </w:p>
        </w:tc>
        <w:tc>
          <w:tcPr>
            <w:tcW w:w="1260" w:type="dxa"/>
            <w:tcBorders>
              <w:top w:val="nil"/>
              <w:left w:val="nil"/>
              <w:bottom w:val="nil"/>
              <w:right w:val="nil"/>
            </w:tcBorders>
            <w:shd w:val="clear" w:color="auto" w:fill="auto"/>
            <w:vAlign w:val="bottom"/>
            <w:hideMark/>
          </w:tcPr>
          <w:p w:rsidR="00CE0C04" w:rsidRPr="00401F87" w:rsidRDefault="00CE0C04" w:rsidP="00C95B1B">
            <w:pPr>
              <w:shd w:val="clear" w:color="auto" w:fill="FFFFFF"/>
              <w:rPr>
                <w:sz w:val="21"/>
                <w:szCs w:val="21"/>
              </w:rPr>
            </w:pPr>
          </w:p>
        </w:tc>
        <w:tc>
          <w:tcPr>
            <w:tcW w:w="1213" w:type="dxa"/>
            <w:tcBorders>
              <w:top w:val="nil"/>
              <w:left w:val="nil"/>
              <w:bottom w:val="nil"/>
              <w:right w:val="nil"/>
            </w:tcBorders>
            <w:shd w:val="clear" w:color="auto" w:fill="auto"/>
            <w:vAlign w:val="bottom"/>
            <w:hideMark/>
          </w:tcPr>
          <w:p w:rsidR="00CE0C04" w:rsidRPr="00401F87" w:rsidRDefault="00CE0C04" w:rsidP="00C95B1B">
            <w:pPr>
              <w:shd w:val="clear" w:color="auto" w:fill="FFFFFF"/>
              <w:rPr>
                <w:sz w:val="21"/>
                <w:szCs w:val="21"/>
              </w:rPr>
            </w:pPr>
          </w:p>
        </w:tc>
        <w:tc>
          <w:tcPr>
            <w:tcW w:w="1360" w:type="dxa"/>
            <w:tcBorders>
              <w:top w:val="nil"/>
              <w:left w:val="nil"/>
              <w:bottom w:val="nil"/>
              <w:right w:val="nil"/>
            </w:tcBorders>
            <w:shd w:val="clear" w:color="auto" w:fill="auto"/>
            <w:vAlign w:val="bottom"/>
            <w:hideMark/>
          </w:tcPr>
          <w:p w:rsidR="00CE0C04" w:rsidRPr="00401F87" w:rsidRDefault="00CE0C04" w:rsidP="00C95B1B">
            <w:pPr>
              <w:shd w:val="clear" w:color="auto" w:fill="FFFFFF"/>
              <w:rPr>
                <w:sz w:val="21"/>
                <w:szCs w:val="21"/>
              </w:rPr>
            </w:pPr>
          </w:p>
        </w:tc>
        <w:tc>
          <w:tcPr>
            <w:tcW w:w="1120" w:type="dxa"/>
            <w:tcBorders>
              <w:top w:val="nil"/>
              <w:left w:val="nil"/>
              <w:bottom w:val="nil"/>
              <w:right w:val="nil"/>
            </w:tcBorders>
            <w:shd w:val="clear" w:color="auto" w:fill="auto"/>
            <w:vAlign w:val="bottom"/>
            <w:hideMark/>
          </w:tcPr>
          <w:p w:rsidR="00CE0C04" w:rsidRPr="00401F87" w:rsidRDefault="00CE0C04" w:rsidP="00C95B1B">
            <w:pPr>
              <w:shd w:val="clear" w:color="auto" w:fill="FFFFFF"/>
              <w:rPr>
                <w:sz w:val="21"/>
                <w:szCs w:val="21"/>
              </w:rPr>
            </w:pPr>
          </w:p>
        </w:tc>
        <w:tc>
          <w:tcPr>
            <w:tcW w:w="8517" w:type="dxa"/>
            <w:gridSpan w:val="7"/>
            <w:vMerge w:val="restart"/>
            <w:tcBorders>
              <w:top w:val="nil"/>
              <w:left w:val="nil"/>
              <w:bottom w:val="nil"/>
              <w:right w:val="nil"/>
            </w:tcBorders>
            <w:shd w:val="clear" w:color="auto" w:fill="auto"/>
            <w:vAlign w:val="bottom"/>
            <w:hideMark/>
          </w:tcPr>
          <w:p w:rsidR="00CE0C04" w:rsidRPr="00401F87" w:rsidRDefault="00CE0C04" w:rsidP="00C95B1B">
            <w:pPr>
              <w:shd w:val="clear" w:color="auto" w:fill="FFFFFF"/>
              <w:jc w:val="center"/>
            </w:pPr>
            <w:r w:rsidRPr="00401F87">
              <w:rPr>
                <w:sz w:val="22"/>
                <w:szCs w:val="22"/>
              </w:rPr>
              <w:t>Руководитель финансового органа  /_____________________/ ___________</w:t>
            </w:r>
            <w:r w:rsidRPr="00401F87">
              <w:rPr>
                <w:sz w:val="22"/>
                <w:szCs w:val="22"/>
              </w:rPr>
              <w:br/>
              <w:t xml:space="preserve">                                                               (Ф.И.О.)                     (Подпись)</w:t>
            </w:r>
          </w:p>
        </w:tc>
      </w:tr>
      <w:tr w:rsidR="00CE0C04" w:rsidRPr="00401F87" w:rsidTr="00C95B1B">
        <w:trPr>
          <w:trHeight w:val="465"/>
        </w:trPr>
        <w:tc>
          <w:tcPr>
            <w:tcW w:w="7600" w:type="dxa"/>
            <w:gridSpan w:val="6"/>
            <w:tcBorders>
              <w:top w:val="nil"/>
              <w:left w:val="nil"/>
              <w:bottom w:val="nil"/>
              <w:right w:val="nil"/>
            </w:tcBorders>
            <w:shd w:val="clear" w:color="auto" w:fill="auto"/>
            <w:noWrap/>
            <w:vAlign w:val="bottom"/>
            <w:hideMark/>
          </w:tcPr>
          <w:p w:rsidR="00CE0C04" w:rsidRPr="00401F87" w:rsidRDefault="00CE0C04" w:rsidP="00C95B1B">
            <w:pPr>
              <w:shd w:val="clear" w:color="auto" w:fill="FFFFFF"/>
            </w:pPr>
            <w:r w:rsidRPr="00401F87">
              <w:rPr>
                <w:sz w:val="22"/>
                <w:szCs w:val="22"/>
              </w:rPr>
              <w:t>Ф.И.О. исполнителя _____________, тел._______________________</w:t>
            </w:r>
          </w:p>
        </w:tc>
        <w:tc>
          <w:tcPr>
            <w:tcW w:w="8517" w:type="dxa"/>
            <w:gridSpan w:val="7"/>
            <w:vMerge/>
            <w:tcBorders>
              <w:top w:val="nil"/>
              <w:left w:val="nil"/>
              <w:bottom w:val="nil"/>
              <w:right w:val="nil"/>
            </w:tcBorders>
            <w:vAlign w:val="center"/>
            <w:hideMark/>
          </w:tcPr>
          <w:p w:rsidR="00CE0C04" w:rsidRPr="00401F87" w:rsidRDefault="00CE0C04" w:rsidP="00C95B1B">
            <w:pPr>
              <w:shd w:val="clear" w:color="auto" w:fill="FFFFFF"/>
            </w:pPr>
          </w:p>
        </w:tc>
      </w:tr>
      <w:tr w:rsidR="00CE0C04" w:rsidRPr="00401F87" w:rsidTr="00C95B1B">
        <w:trPr>
          <w:trHeight w:val="255"/>
        </w:trPr>
        <w:tc>
          <w:tcPr>
            <w:tcW w:w="1340"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rFonts w:ascii="Arial" w:hAnsi="Arial" w:cs="Arial"/>
                <w:sz w:val="20"/>
                <w:szCs w:val="20"/>
              </w:rPr>
            </w:pPr>
          </w:p>
        </w:tc>
        <w:tc>
          <w:tcPr>
            <w:tcW w:w="1307"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rFonts w:ascii="Arial" w:hAnsi="Arial" w:cs="Arial"/>
                <w:sz w:val="20"/>
                <w:szCs w:val="20"/>
              </w:rPr>
            </w:pPr>
          </w:p>
        </w:tc>
        <w:tc>
          <w:tcPr>
            <w:tcW w:w="1213"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rFonts w:ascii="Arial" w:hAnsi="Arial" w:cs="Arial"/>
                <w:sz w:val="20"/>
                <w:szCs w:val="20"/>
              </w:rPr>
            </w:pPr>
          </w:p>
        </w:tc>
        <w:tc>
          <w:tcPr>
            <w:tcW w:w="1360"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rFonts w:ascii="Arial" w:hAnsi="Arial" w:cs="Arial"/>
                <w:sz w:val="20"/>
                <w:szCs w:val="20"/>
              </w:rPr>
            </w:pPr>
          </w:p>
        </w:tc>
        <w:tc>
          <w:tcPr>
            <w:tcW w:w="1120"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rFonts w:ascii="Arial" w:hAnsi="Arial" w:cs="Arial"/>
                <w:sz w:val="20"/>
                <w:szCs w:val="20"/>
              </w:rPr>
            </w:pPr>
          </w:p>
        </w:tc>
        <w:tc>
          <w:tcPr>
            <w:tcW w:w="1120"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rFonts w:ascii="Arial" w:hAnsi="Arial" w:cs="Arial"/>
                <w:sz w:val="20"/>
                <w:szCs w:val="20"/>
              </w:rPr>
            </w:pPr>
          </w:p>
        </w:tc>
        <w:tc>
          <w:tcPr>
            <w:tcW w:w="1414"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rFonts w:ascii="Arial" w:hAnsi="Arial" w:cs="Arial"/>
                <w:sz w:val="20"/>
                <w:szCs w:val="20"/>
              </w:rPr>
            </w:pPr>
          </w:p>
        </w:tc>
        <w:tc>
          <w:tcPr>
            <w:tcW w:w="1905"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rFonts w:ascii="Arial" w:hAnsi="Arial" w:cs="Arial"/>
                <w:sz w:val="20"/>
                <w:szCs w:val="20"/>
              </w:rPr>
            </w:pPr>
          </w:p>
        </w:tc>
        <w:tc>
          <w:tcPr>
            <w:tcW w:w="2293"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rFonts w:ascii="Arial" w:hAnsi="Arial" w:cs="Arial"/>
                <w:sz w:val="20"/>
                <w:szCs w:val="20"/>
              </w:rPr>
            </w:pPr>
            <w:r w:rsidRPr="00401F87">
              <w:rPr>
                <w:sz w:val="20"/>
                <w:szCs w:val="20"/>
              </w:rPr>
              <w:t>МП</w:t>
            </w:r>
          </w:p>
        </w:tc>
        <w:tc>
          <w:tcPr>
            <w:tcW w:w="1785"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rFonts w:ascii="Arial" w:hAnsi="Arial" w:cs="Arial"/>
                <w:sz w:val="20"/>
                <w:szCs w:val="20"/>
              </w:rPr>
            </w:pPr>
          </w:p>
        </w:tc>
      </w:tr>
    </w:tbl>
    <w:p w:rsidR="00CE0C04" w:rsidRPr="00401F87" w:rsidRDefault="00CE0C04" w:rsidP="00CE0C04">
      <w:pPr>
        <w:shd w:val="clear" w:color="auto" w:fill="FFFFFF"/>
        <w:rPr>
          <w:sz w:val="20"/>
          <w:szCs w:val="20"/>
        </w:rPr>
      </w:pPr>
    </w:p>
    <w:p w:rsidR="00CE0C04" w:rsidRPr="00401F87" w:rsidRDefault="00CE0C04" w:rsidP="00CE0C04">
      <w:pPr>
        <w:shd w:val="clear" w:color="auto" w:fill="FFFFFF"/>
        <w:rPr>
          <w:sz w:val="20"/>
          <w:szCs w:val="20"/>
        </w:rPr>
      </w:pPr>
    </w:p>
    <w:p w:rsidR="00CE0C04" w:rsidRPr="00401F87" w:rsidRDefault="00CE0C04" w:rsidP="00CE0C04">
      <w:pPr>
        <w:shd w:val="clear" w:color="auto" w:fill="FFFFFF"/>
        <w:rPr>
          <w:sz w:val="20"/>
          <w:szCs w:val="20"/>
        </w:rPr>
      </w:pPr>
    </w:p>
    <w:p w:rsidR="00CE0C04" w:rsidRPr="00401F87" w:rsidRDefault="00CE0C04" w:rsidP="00CE0C04">
      <w:pPr>
        <w:shd w:val="clear" w:color="auto" w:fill="FFFFFF"/>
        <w:rPr>
          <w:sz w:val="20"/>
          <w:szCs w:val="20"/>
        </w:rPr>
      </w:pPr>
    </w:p>
    <w:tbl>
      <w:tblPr>
        <w:tblW w:w="16033" w:type="dxa"/>
        <w:tblInd w:w="93" w:type="dxa"/>
        <w:tblLayout w:type="fixed"/>
        <w:tblLook w:val="04A0"/>
      </w:tblPr>
      <w:tblGrid>
        <w:gridCol w:w="1149"/>
        <w:gridCol w:w="351"/>
        <w:gridCol w:w="1067"/>
        <w:gridCol w:w="413"/>
        <w:gridCol w:w="437"/>
        <w:gridCol w:w="353"/>
        <w:gridCol w:w="498"/>
        <w:gridCol w:w="269"/>
        <w:gridCol w:w="439"/>
        <w:gridCol w:w="240"/>
        <w:gridCol w:w="753"/>
        <w:gridCol w:w="227"/>
        <w:gridCol w:w="623"/>
        <w:gridCol w:w="169"/>
        <w:gridCol w:w="398"/>
        <w:gridCol w:w="163"/>
        <w:gridCol w:w="546"/>
        <w:gridCol w:w="125"/>
        <w:gridCol w:w="867"/>
        <w:gridCol w:w="284"/>
        <w:gridCol w:w="425"/>
        <w:gridCol w:w="239"/>
        <w:gridCol w:w="470"/>
        <w:gridCol w:w="147"/>
        <w:gridCol w:w="831"/>
        <w:gridCol w:w="14"/>
        <w:gridCol w:w="851"/>
        <w:gridCol w:w="90"/>
        <w:gridCol w:w="760"/>
        <w:gridCol w:w="142"/>
        <w:gridCol w:w="709"/>
        <w:gridCol w:w="886"/>
        <w:gridCol w:w="1098"/>
      </w:tblGrid>
      <w:tr w:rsidR="00CE0C04" w:rsidRPr="00401F87" w:rsidTr="00C95B1B">
        <w:trPr>
          <w:trHeight w:val="222"/>
        </w:trPr>
        <w:tc>
          <w:tcPr>
            <w:tcW w:w="16033" w:type="dxa"/>
            <w:gridSpan w:val="33"/>
            <w:tcBorders>
              <w:top w:val="nil"/>
              <w:left w:val="nil"/>
              <w:bottom w:val="nil"/>
              <w:right w:val="nil"/>
            </w:tcBorders>
            <w:shd w:val="clear" w:color="auto" w:fill="auto"/>
            <w:noWrap/>
            <w:vAlign w:val="center"/>
            <w:hideMark/>
          </w:tcPr>
          <w:p w:rsidR="00CE0C04" w:rsidRDefault="00CE0C04" w:rsidP="00C95B1B">
            <w:pPr>
              <w:shd w:val="clear" w:color="auto" w:fill="FFFFFF"/>
              <w:jc w:val="right"/>
              <w:rPr>
                <w:sz w:val="16"/>
                <w:szCs w:val="16"/>
              </w:rPr>
            </w:pPr>
          </w:p>
          <w:p w:rsidR="00CE0C04" w:rsidRDefault="00CE0C04" w:rsidP="00C95B1B">
            <w:pPr>
              <w:shd w:val="clear" w:color="auto" w:fill="FFFFFF"/>
              <w:jc w:val="right"/>
              <w:rPr>
                <w:sz w:val="16"/>
                <w:szCs w:val="16"/>
              </w:rPr>
            </w:pPr>
          </w:p>
          <w:p w:rsidR="00CE0C04" w:rsidRPr="00401F87" w:rsidRDefault="00CE0C04" w:rsidP="00C95B1B">
            <w:pPr>
              <w:shd w:val="clear" w:color="auto" w:fill="FFFFFF"/>
              <w:jc w:val="right"/>
              <w:rPr>
                <w:sz w:val="16"/>
                <w:szCs w:val="16"/>
              </w:rPr>
            </w:pPr>
            <w:r w:rsidRPr="00401F87">
              <w:rPr>
                <w:sz w:val="16"/>
                <w:szCs w:val="16"/>
              </w:rPr>
              <w:lastRenderedPageBreak/>
              <w:t xml:space="preserve">Приложение № </w:t>
            </w:r>
            <w:r>
              <w:rPr>
                <w:sz w:val="16"/>
                <w:szCs w:val="16"/>
              </w:rPr>
              <w:t>4</w:t>
            </w:r>
            <w:r w:rsidRPr="00401F87">
              <w:rPr>
                <w:sz w:val="16"/>
                <w:szCs w:val="16"/>
              </w:rPr>
              <w:t xml:space="preserve"> </w:t>
            </w:r>
          </w:p>
        </w:tc>
      </w:tr>
      <w:tr w:rsidR="00CE0C04" w:rsidRPr="00401F87" w:rsidTr="00C95B1B">
        <w:trPr>
          <w:trHeight w:val="222"/>
        </w:trPr>
        <w:tc>
          <w:tcPr>
            <w:tcW w:w="16033" w:type="dxa"/>
            <w:gridSpan w:val="33"/>
            <w:tcBorders>
              <w:top w:val="nil"/>
              <w:left w:val="nil"/>
              <w:bottom w:val="nil"/>
              <w:right w:val="nil"/>
            </w:tcBorders>
            <w:shd w:val="clear" w:color="auto" w:fill="auto"/>
            <w:noWrap/>
            <w:vAlign w:val="center"/>
            <w:hideMark/>
          </w:tcPr>
          <w:p w:rsidR="00CE0C04" w:rsidRPr="00401F87" w:rsidRDefault="00CE0C04" w:rsidP="00C95B1B">
            <w:pPr>
              <w:shd w:val="clear" w:color="auto" w:fill="FFFFFF"/>
              <w:jc w:val="right"/>
              <w:rPr>
                <w:sz w:val="18"/>
                <w:szCs w:val="18"/>
              </w:rPr>
            </w:pPr>
            <w:r w:rsidRPr="00401F87">
              <w:rPr>
                <w:sz w:val="16"/>
                <w:szCs w:val="16"/>
              </w:rPr>
              <w:lastRenderedPageBreak/>
              <w:t xml:space="preserve">к Соглашению  о предоставлении в 2017 году </w:t>
            </w:r>
            <w:r w:rsidRPr="00401F87">
              <w:rPr>
                <w:bCs/>
                <w:sz w:val="16"/>
                <w:szCs w:val="16"/>
              </w:rPr>
              <w:t>иного межбюджетного трансферта на компенсацию расходов</w:t>
            </w:r>
          </w:p>
        </w:tc>
      </w:tr>
      <w:tr w:rsidR="00CE0C04" w:rsidRPr="00401F87" w:rsidTr="00C95B1B">
        <w:trPr>
          <w:trHeight w:val="222"/>
        </w:trPr>
        <w:tc>
          <w:tcPr>
            <w:tcW w:w="16033" w:type="dxa"/>
            <w:gridSpan w:val="33"/>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18"/>
                <w:szCs w:val="18"/>
              </w:rPr>
            </w:pPr>
            <w:r w:rsidRPr="00401F87">
              <w:rPr>
                <w:bCs/>
                <w:sz w:val="16"/>
                <w:szCs w:val="16"/>
              </w:rPr>
              <w:t>по организации электроснабжения от дизельных электростанций бюджету муниципального образования «Батуринское сельское поселение»</w:t>
            </w:r>
          </w:p>
        </w:tc>
      </w:tr>
      <w:tr w:rsidR="00CE0C04" w:rsidRPr="00401F87" w:rsidTr="00C95B1B">
        <w:trPr>
          <w:trHeight w:val="210"/>
        </w:trPr>
        <w:tc>
          <w:tcPr>
            <w:tcW w:w="16033" w:type="dxa"/>
            <w:gridSpan w:val="33"/>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16"/>
                <w:szCs w:val="16"/>
              </w:rPr>
            </w:pPr>
            <w:r w:rsidRPr="00401F87">
              <w:rPr>
                <w:sz w:val="16"/>
                <w:szCs w:val="16"/>
              </w:rPr>
              <w:t>от 27.01.2017 № 1</w:t>
            </w:r>
          </w:p>
        </w:tc>
      </w:tr>
      <w:tr w:rsidR="00CE0C04" w:rsidRPr="00401F87" w:rsidTr="00C95B1B">
        <w:trPr>
          <w:trHeight w:val="90"/>
        </w:trPr>
        <w:tc>
          <w:tcPr>
            <w:tcW w:w="1500"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rFonts w:ascii="Arial" w:hAnsi="Arial" w:cs="Arial"/>
                <w:sz w:val="20"/>
                <w:szCs w:val="20"/>
              </w:rPr>
            </w:pPr>
          </w:p>
        </w:tc>
        <w:tc>
          <w:tcPr>
            <w:tcW w:w="1480"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18"/>
                <w:szCs w:val="18"/>
              </w:rPr>
            </w:pPr>
          </w:p>
        </w:tc>
        <w:tc>
          <w:tcPr>
            <w:tcW w:w="790"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18"/>
                <w:szCs w:val="18"/>
              </w:rPr>
            </w:pPr>
          </w:p>
        </w:tc>
        <w:tc>
          <w:tcPr>
            <w:tcW w:w="767"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18"/>
                <w:szCs w:val="18"/>
              </w:rPr>
            </w:pPr>
          </w:p>
        </w:tc>
        <w:tc>
          <w:tcPr>
            <w:tcW w:w="679"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18"/>
                <w:szCs w:val="18"/>
              </w:rPr>
            </w:pPr>
          </w:p>
        </w:tc>
        <w:tc>
          <w:tcPr>
            <w:tcW w:w="980"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18"/>
                <w:szCs w:val="18"/>
              </w:rPr>
            </w:pPr>
          </w:p>
        </w:tc>
        <w:tc>
          <w:tcPr>
            <w:tcW w:w="792"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18"/>
                <w:szCs w:val="18"/>
              </w:rPr>
            </w:pPr>
          </w:p>
        </w:tc>
        <w:tc>
          <w:tcPr>
            <w:tcW w:w="561"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18"/>
                <w:szCs w:val="18"/>
              </w:rPr>
            </w:pPr>
          </w:p>
        </w:tc>
        <w:tc>
          <w:tcPr>
            <w:tcW w:w="671"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18"/>
                <w:szCs w:val="18"/>
              </w:rPr>
            </w:pPr>
          </w:p>
        </w:tc>
        <w:tc>
          <w:tcPr>
            <w:tcW w:w="1151"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18"/>
                <w:szCs w:val="18"/>
              </w:rPr>
            </w:pPr>
          </w:p>
        </w:tc>
        <w:tc>
          <w:tcPr>
            <w:tcW w:w="664"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18"/>
                <w:szCs w:val="18"/>
              </w:rPr>
            </w:pPr>
          </w:p>
        </w:tc>
        <w:tc>
          <w:tcPr>
            <w:tcW w:w="617"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18"/>
                <w:szCs w:val="18"/>
              </w:rPr>
            </w:pPr>
          </w:p>
        </w:tc>
        <w:tc>
          <w:tcPr>
            <w:tcW w:w="831"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18"/>
                <w:szCs w:val="18"/>
              </w:rPr>
            </w:pPr>
          </w:p>
        </w:tc>
        <w:tc>
          <w:tcPr>
            <w:tcW w:w="955" w:type="dxa"/>
            <w:gridSpan w:val="3"/>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18"/>
                <w:szCs w:val="18"/>
              </w:rPr>
            </w:pPr>
          </w:p>
        </w:tc>
        <w:tc>
          <w:tcPr>
            <w:tcW w:w="902"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18"/>
                <w:szCs w:val="18"/>
              </w:rPr>
            </w:pPr>
          </w:p>
        </w:tc>
        <w:tc>
          <w:tcPr>
            <w:tcW w:w="709"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18"/>
                <w:szCs w:val="18"/>
              </w:rPr>
            </w:pPr>
          </w:p>
        </w:tc>
        <w:tc>
          <w:tcPr>
            <w:tcW w:w="886"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18"/>
                <w:szCs w:val="18"/>
              </w:rPr>
            </w:pPr>
          </w:p>
        </w:tc>
        <w:tc>
          <w:tcPr>
            <w:tcW w:w="1098"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18"/>
                <w:szCs w:val="18"/>
              </w:rPr>
            </w:pPr>
          </w:p>
        </w:tc>
      </w:tr>
      <w:tr w:rsidR="00CE0C04" w:rsidRPr="00401F87" w:rsidTr="00C95B1B">
        <w:trPr>
          <w:trHeight w:val="375"/>
        </w:trPr>
        <w:tc>
          <w:tcPr>
            <w:tcW w:w="14935" w:type="dxa"/>
            <w:gridSpan w:val="32"/>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b/>
                <w:bCs/>
                <w:sz w:val="20"/>
                <w:szCs w:val="20"/>
              </w:rPr>
            </w:pPr>
            <w:r w:rsidRPr="00401F87">
              <w:rPr>
                <w:b/>
                <w:bCs/>
                <w:sz w:val="20"/>
                <w:szCs w:val="20"/>
              </w:rPr>
              <w:t>Наименование сельского поселения:__________________________________________________________________________</w:t>
            </w:r>
          </w:p>
        </w:tc>
        <w:tc>
          <w:tcPr>
            <w:tcW w:w="1098"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p>
        </w:tc>
      </w:tr>
      <w:tr w:rsidR="00CE0C04" w:rsidRPr="00401F87" w:rsidTr="00C95B1B">
        <w:trPr>
          <w:trHeight w:val="90"/>
        </w:trPr>
        <w:tc>
          <w:tcPr>
            <w:tcW w:w="1500"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rFonts w:ascii="Arial" w:hAnsi="Arial" w:cs="Arial"/>
                <w:sz w:val="20"/>
                <w:szCs w:val="20"/>
              </w:rPr>
            </w:pPr>
          </w:p>
        </w:tc>
        <w:tc>
          <w:tcPr>
            <w:tcW w:w="1480"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rFonts w:ascii="Arial" w:hAnsi="Arial" w:cs="Arial"/>
                <w:sz w:val="20"/>
                <w:szCs w:val="20"/>
              </w:rPr>
            </w:pPr>
          </w:p>
        </w:tc>
        <w:tc>
          <w:tcPr>
            <w:tcW w:w="790"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20"/>
                <w:szCs w:val="20"/>
              </w:rPr>
            </w:pPr>
          </w:p>
        </w:tc>
        <w:tc>
          <w:tcPr>
            <w:tcW w:w="767"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20"/>
                <w:szCs w:val="20"/>
              </w:rPr>
            </w:pPr>
          </w:p>
        </w:tc>
        <w:tc>
          <w:tcPr>
            <w:tcW w:w="679"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20"/>
                <w:szCs w:val="20"/>
              </w:rPr>
            </w:pPr>
          </w:p>
        </w:tc>
        <w:tc>
          <w:tcPr>
            <w:tcW w:w="980"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20"/>
                <w:szCs w:val="20"/>
              </w:rPr>
            </w:pPr>
          </w:p>
        </w:tc>
        <w:tc>
          <w:tcPr>
            <w:tcW w:w="792"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20"/>
                <w:szCs w:val="20"/>
              </w:rPr>
            </w:pPr>
          </w:p>
        </w:tc>
        <w:tc>
          <w:tcPr>
            <w:tcW w:w="561"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20"/>
                <w:szCs w:val="20"/>
              </w:rPr>
            </w:pPr>
          </w:p>
        </w:tc>
        <w:tc>
          <w:tcPr>
            <w:tcW w:w="671"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20"/>
                <w:szCs w:val="20"/>
              </w:rPr>
            </w:pPr>
          </w:p>
        </w:tc>
        <w:tc>
          <w:tcPr>
            <w:tcW w:w="1151"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20"/>
                <w:szCs w:val="20"/>
              </w:rPr>
            </w:pPr>
          </w:p>
        </w:tc>
        <w:tc>
          <w:tcPr>
            <w:tcW w:w="664"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20"/>
                <w:szCs w:val="20"/>
              </w:rPr>
            </w:pPr>
          </w:p>
        </w:tc>
        <w:tc>
          <w:tcPr>
            <w:tcW w:w="617"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20"/>
                <w:szCs w:val="20"/>
              </w:rPr>
            </w:pPr>
          </w:p>
        </w:tc>
        <w:tc>
          <w:tcPr>
            <w:tcW w:w="831"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20"/>
                <w:szCs w:val="20"/>
              </w:rPr>
            </w:pPr>
          </w:p>
        </w:tc>
        <w:tc>
          <w:tcPr>
            <w:tcW w:w="955" w:type="dxa"/>
            <w:gridSpan w:val="3"/>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20"/>
                <w:szCs w:val="20"/>
              </w:rPr>
            </w:pPr>
          </w:p>
        </w:tc>
        <w:tc>
          <w:tcPr>
            <w:tcW w:w="902"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20"/>
                <w:szCs w:val="20"/>
              </w:rPr>
            </w:pPr>
          </w:p>
        </w:tc>
        <w:tc>
          <w:tcPr>
            <w:tcW w:w="709"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20"/>
                <w:szCs w:val="20"/>
              </w:rPr>
            </w:pPr>
          </w:p>
        </w:tc>
        <w:tc>
          <w:tcPr>
            <w:tcW w:w="886"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20"/>
                <w:szCs w:val="20"/>
              </w:rPr>
            </w:pPr>
          </w:p>
        </w:tc>
        <w:tc>
          <w:tcPr>
            <w:tcW w:w="1098"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rFonts w:ascii="Arial" w:hAnsi="Arial" w:cs="Arial"/>
                <w:sz w:val="20"/>
                <w:szCs w:val="20"/>
              </w:rPr>
            </w:pPr>
          </w:p>
        </w:tc>
      </w:tr>
      <w:tr w:rsidR="00CE0C04" w:rsidRPr="00401F87" w:rsidTr="00C95B1B">
        <w:trPr>
          <w:trHeight w:val="480"/>
        </w:trPr>
        <w:tc>
          <w:tcPr>
            <w:tcW w:w="16033" w:type="dxa"/>
            <w:gridSpan w:val="33"/>
            <w:tcBorders>
              <w:top w:val="nil"/>
              <w:left w:val="nil"/>
              <w:bottom w:val="nil"/>
              <w:right w:val="nil"/>
            </w:tcBorders>
            <w:shd w:val="clear" w:color="auto" w:fill="auto"/>
            <w:vAlign w:val="center"/>
            <w:hideMark/>
          </w:tcPr>
          <w:p w:rsidR="00CE0C04" w:rsidRPr="00401F87" w:rsidRDefault="00CE0C04" w:rsidP="00C95B1B">
            <w:pPr>
              <w:shd w:val="clear" w:color="auto" w:fill="FFFFFF"/>
              <w:jc w:val="center"/>
              <w:rPr>
                <w:b/>
                <w:bCs/>
                <w:sz w:val="20"/>
                <w:szCs w:val="20"/>
              </w:rPr>
            </w:pPr>
            <w:r w:rsidRPr="00401F87">
              <w:rPr>
                <w:b/>
                <w:bCs/>
                <w:sz w:val="20"/>
                <w:szCs w:val="20"/>
              </w:rPr>
              <w:t xml:space="preserve">Сведения о фактическом количестве лиц, зарегистрированных на конец месяца ______ года по месту жительства и по месту пребывания (сроком на один год и более)                                                                                                                                                                                                                                                                     </w:t>
            </w:r>
            <w:r w:rsidRPr="00401F87">
              <w:rPr>
                <w:sz w:val="20"/>
                <w:szCs w:val="20"/>
              </w:rPr>
              <w:t>(в соответствии с формами регистрационного учета *)</w:t>
            </w:r>
          </w:p>
        </w:tc>
      </w:tr>
      <w:tr w:rsidR="00CE0C04" w:rsidRPr="00401F87" w:rsidTr="00C95B1B">
        <w:trPr>
          <w:trHeight w:val="195"/>
        </w:trPr>
        <w:tc>
          <w:tcPr>
            <w:tcW w:w="1149"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rFonts w:ascii="Arial" w:hAnsi="Arial" w:cs="Arial"/>
                <w:sz w:val="20"/>
                <w:szCs w:val="20"/>
              </w:rPr>
            </w:pPr>
          </w:p>
        </w:tc>
        <w:tc>
          <w:tcPr>
            <w:tcW w:w="1418"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rFonts w:ascii="Arial" w:hAnsi="Arial" w:cs="Arial"/>
                <w:sz w:val="20"/>
                <w:szCs w:val="20"/>
              </w:rPr>
            </w:pPr>
          </w:p>
        </w:tc>
        <w:tc>
          <w:tcPr>
            <w:tcW w:w="850" w:type="dxa"/>
            <w:gridSpan w:val="2"/>
            <w:tcBorders>
              <w:top w:val="nil"/>
              <w:left w:val="nil"/>
              <w:bottom w:val="nil"/>
              <w:right w:val="nil"/>
            </w:tcBorders>
            <w:shd w:val="clear" w:color="auto" w:fill="auto"/>
            <w:vAlign w:val="center"/>
            <w:hideMark/>
          </w:tcPr>
          <w:p w:rsidR="00CE0C04" w:rsidRPr="00401F87" w:rsidRDefault="00CE0C04" w:rsidP="00C95B1B">
            <w:pPr>
              <w:shd w:val="clear" w:color="auto" w:fill="FFFFFF"/>
              <w:rPr>
                <w:b/>
                <w:bCs/>
              </w:rPr>
            </w:pPr>
          </w:p>
        </w:tc>
        <w:tc>
          <w:tcPr>
            <w:tcW w:w="851" w:type="dxa"/>
            <w:gridSpan w:val="2"/>
            <w:tcBorders>
              <w:top w:val="nil"/>
              <w:left w:val="nil"/>
              <w:bottom w:val="nil"/>
              <w:right w:val="nil"/>
            </w:tcBorders>
            <w:shd w:val="clear" w:color="auto" w:fill="auto"/>
            <w:vAlign w:val="center"/>
            <w:hideMark/>
          </w:tcPr>
          <w:p w:rsidR="00CE0C04" w:rsidRPr="00401F87" w:rsidRDefault="00CE0C04" w:rsidP="00C95B1B">
            <w:pPr>
              <w:shd w:val="clear" w:color="auto" w:fill="FFFFFF"/>
              <w:rPr>
                <w:b/>
                <w:bCs/>
              </w:rPr>
            </w:pPr>
          </w:p>
        </w:tc>
        <w:tc>
          <w:tcPr>
            <w:tcW w:w="708" w:type="dxa"/>
            <w:gridSpan w:val="2"/>
            <w:tcBorders>
              <w:top w:val="nil"/>
              <w:left w:val="nil"/>
              <w:bottom w:val="nil"/>
              <w:right w:val="nil"/>
            </w:tcBorders>
            <w:shd w:val="clear" w:color="auto" w:fill="auto"/>
            <w:vAlign w:val="center"/>
            <w:hideMark/>
          </w:tcPr>
          <w:p w:rsidR="00CE0C04" w:rsidRPr="00401F87" w:rsidRDefault="00CE0C04" w:rsidP="00C95B1B">
            <w:pPr>
              <w:shd w:val="clear" w:color="auto" w:fill="FFFFFF"/>
              <w:rPr>
                <w:b/>
                <w:bCs/>
              </w:rPr>
            </w:pPr>
          </w:p>
        </w:tc>
        <w:tc>
          <w:tcPr>
            <w:tcW w:w="993" w:type="dxa"/>
            <w:gridSpan w:val="2"/>
            <w:tcBorders>
              <w:top w:val="nil"/>
              <w:left w:val="nil"/>
              <w:bottom w:val="nil"/>
              <w:right w:val="nil"/>
            </w:tcBorders>
            <w:shd w:val="clear" w:color="auto" w:fill="auto"/>
            <w:vAlign w:val="center"/>
            <w:hideMark/>
          </w:tcPr>
          <w:p w:rsidR="00CE0C04" w:rsidRPr="00401F87" w:rsidRDefault="00CE0C04" w:rsidP="00C95B1B">
            <w:pPr>
              <w:shd w:val="clear" w:color="auto" w:fill="FFFFFF"/>
              <w:rPr>
                <w:b/>
                <w:bCs/>
              </w:rPr>
            </w:pPr>
          </w:p>
        </w:tc>
        <w:tc>
          <w:tcPr>
            <w:tcW w:w="850" w:type="dxa"/>
            <w:gridSpan w:val="2"/>
            <w:tcBorders>
              <w:top w:val="nil"/>
              <w:left w:val="nil"/>
              <w:bottom w:val="nil"/>
              <w:right w:val="nil"/>
            </w:tcBorders>
            <w:shd w:val="clear" w:color="auto" w:fill="auto"/>
            <w:vAlign w:val="center"/>
            <w:hideMark/>
          </w:tcPr>
          <w:p w:rsidR="00CE0C04" w:rsidRPr="00401F87" w:rsidRDefault="00CE0C04" w:rsidP="00C95B1B">
            <w:pPr>
              <w:shd w:val="clear" w:color="auto" w:fill="FFFFFF"/>
              <w:rPr>
                <w:b/>
                <w:bCs/>
              </w:rPr>
            </w:pPr>
          </w:p>
        </w:tc>
        <w:tc>
          <w:tcPr>
            <w:tcW w:w="567" w:type="dxa"/>
            <w:gridSpan w:val="2"/>
            <w:tcBorders>
              <w:top w:val="nil"/>
              <w:left w:val="nil"/>
              <w:bottom w:val="nil"/>
              <w:right w:val="nil"/>
            </w:tcBorders>
            <w:shd w:val="clear" w:color="auto" w:fill="auto"/>
            <w:vAlign w:val="center"/>
            <w:hideMark/>
          </w:tcPr>
          <w:p w:rsidR="00CE0C04" w:rsidRPr="00401F87" w:rsidRDefault="00CE0C04" w:rsidP="00C95B1B">
            <w:pPr>
              <w:shd w:val="clear" w:color="auto" w:fill="FFFFFF"/>
              <w:rPr>
                <w:b/>
                <w:bCs/>
              </w:rPr>
            </w:pPr>
          </w:p>
        </w:tc>
        <w:tc>
          <w:tcPr>
            <w:tcW w:w="709" w:type="dxa"/>
            <w:gridSpan w:val="2"/>
            <w:tcBorders>
              <w:top w:val="nil"/>
              <w:left w:val="nil"/>
              <w:bottom w:val="nil"/>
              <w:right w:val="nil"/>
            </w:tcBorders>
            <w:shd w:val="clear" w:color="auto" w:fill="auto"/>
            <w:vAlign w:val="center"/>
            <w:hideMark/>
          </w:tcPr>
          <w:p w:rsidR="00CE0C04" w:rsidRPr="00401F87" w:rsidRDefault="00CE0C04" w:rsidP="00C95B1B">
            <w:pPr>
              <w:shd w:val="clear" w:color="auto" w:fill="FFFFFF"/>
              <w:rPr>
                <w:b/>
                <w:bCs/>
              </w:rPr>
            </w:pPr>
          </w:p>
        </w:tc>
        <w:tc>
          <w:tcPr>
            <w:tcW w:w="992" w:type="dxa"/>
            <w:gridSpan w:val="2"/>
            <w:tcBorders>
              <w:top w:val="nil"/>
              <w:left w:val="nil"/>
              <w:bottom w:val="nil"/>
              <w:right w:val="nil"/>
            </w:tcBorders>
            <w:shd w:val="clear" w:color="auto" w:fill="auto"/>
            <w:vAlign w:val="center"/>
            <w:hideMark/>
          </w:tcPr>
          <w:p w:rsidR="00CE0C04" w:rsidRPr="00401F87" w:rsidRDefault="00CE0C04" w:rsidP="00C95B1B">
            <w:pPr>
              <w:shd w:val="clear" w:color="auto" w:fill="FFFFFF"/>
              <w:rPr>
                <w:b/>
                <w:bCs/>
              </w:rPr>
            </w:pPr>
          </w:p>
        </w:tc>
        <w:tc>
          <w:tcPr>
            <w:tcW w:w="709" w:type="dxa"/>
            <w:gridSpan w:val="2"/>
            <w:tcBorders>
              <w:top w:val="nil"/>
              <w:left w:val="nil"/>
              <w:bottom w:val="nil"/>
              <w:right w:val="nil"/>
            </w:tcBorders>
            <w:shd w:val="clear" w:color="auto" w:fill="auto"/>
            <w:vAlign w:val="center"/>
            <w:hideMark/>
          </w:tcPr>
          <w:p w:rsidR="00CE0C04" w:rsidRPr="00401F87" w:rsidRDefault="00CE0C04" w:rsidP="00C95B1B">
            <w:pPr>
              <w:shd w:val="clear" w:color="auto" w:fill="FFFFFF"/>
              <w:rPr>
                <w:b/>
                <w:bCs/>
              </w:rPr>
            </w:pPr>
          </w:p>
        </w:tc>
        <w:tc>
          <w:tcPr>
            <w:tcW w:w="709" w:type="dxa"/>
            <w:gridSpan w:val="2"/>
            <w:tcBorders>
              <w:top w:val="nil"/>
              <w:left w:val="nil"/>
              <w:bottom w:val="nil"/>
              <w:right w:val="nil"/>
            </w:tcBorders>
            <w:shd w:val="clear" w:color="auto" w:fill="auto"/>
            <w:vAlign w:val="center"/>
            <w:hideMark/>
          </w:tcPr>
          <w:p w:rsidR="00CE0C04" w:rsidRPr="00401F87" w:rsidRDefault="00CE0C04" w:rsidP="00C95B1B">
            <w:pPr>
              <w:shd w:val="clear" w:color="auto" w:fill="FFFFFF"/>
              <w:rPr>
                <w:b/>
                <w:bCs/>
              </w:rPr>
            </w:pPr>
          </w:p>
        </w:tc>
        <w:tc>
          <w:tcPr>
            <w:tcW w:w="992" w:type="dxa"/>
            <w:gridSpan w:val="3"/>
            <w:tcBorders>
              <w:top w:val="nil"/>
              <w:left w:val="nil"/>
              <w:bottom w:val="nil"/>
              <w:right w:val="nil"/>
            </w:tcBorders>
            <w:shd w:val="clear" w:color="auto" w:fill="auto"/>
            <w:vAlign w:val="center"/>
            <w:hideMark/>
          </w:tcPr>
          <w:p w:rsidR="00CE0C04" w:rsidRPr="00401F87" w:rsidRDefault="00CE0C04" w:rsidP="00C95B1B">
            <w:pPr>
              <w:shd w:val="clear" w:color="auto" w:fill="FFFFFF"/>
              <w:rPr>
                <w:b/>
                <w:bCs/>
              </w:rPr>
            </w:pPr>
          </w:p>
        </w:tc>
        <w:tc>
          <w:tcPr>
            <w:tcW w:w="851" w:type="dxa"/>
            <w:tcBorders>
              <w:top w:val="nil"/>
              <w:left w:val="nil"/>
              <w:bottom w:val="nil"/>
              <w:right w:val="nil"/>
            </w:tcBorders>
            <w:shd w:val="clear" w:color="auto" w:fill="auto"/>
            <w:vAlign w:val="center"/>
            <w:hideMark/>
          </w:tcPr>
          <w:p w:rsidR="00CE0C04" w:rsidRPr="00401F87" w:rsidRDefault="00CE0C04" w:rsidP="00C95B1B">
            <w:pPr>
              <w:shd w:val="clear" w:color="auto" w:fill="FFFFFF"/>
              <w:rPr>
                <w:b/>
                <w:bCs/>
              </w:rPr>
            </w:pPr>
          </w:p>
        </w:tc>
        <w:tc>
          <w:tcPr>
            <w:tcW w:w="850" w:type="dxa"/>
            <w:gridSpan w:val="2"/>
            <w:tcBorders>
              <w:top w:val="nil"/>
              <w:left w:val="nil"/>
              <w:bottom w:val="nil"/>
              <w:right w:val="nil"/>
            </w:tcBorders>
            <w:shd w:val="clear" w:color="auto" w:fill="auto"/>
            <w:vAlign w:val="center"/>
            <w:hideMark/>
          </w:tcPr>
          <w:p w:rsidR="00CE0C04" w:rsidRPr="00401F87" w:rsidRDefault="00CE0C04" w:rsidP="00C95B1B">
            <w:pPr>
              <w:shd w:val="clear" w:color="auto" w:fill="FFFFFF"/>
              <w:rPr>
                <w:b/>
                <w:bCs/>
              </w:rPr>
            </w:pPr>
          </w:p>
        </w:tc>
        <w:tc>
          <w:tcPr>
            <w:tcW w:w="851" w:type="dxa"/>
            <w:gridSpan w:val="2"/>
            <w:tcBorders>
              <w:top w:val="nil"/>
              <w:left w:val="nil"/>
              <w:bottom w:val="nil"/>
              <w:right w:val="nil"/>
            </w:tcBorders>
            <w:shd w:val="clear" w:color="auto" w:fill="auto"/>
            <w:vAlign w:val="center"/>
            <w:hideMark/>
          </w:tcPr>
          <w:p w:rsidR="00CE0C04" w:rsidRPr="00401F87" w:rsidRDefault="00CE0C04" w:rsidP="00C95B1B">
            <w:pPr>
              <w:shd w:val="clear" w:color="auto" w:fill="FFFFFF"/>
              <w:rPr>
                <w:b/>
                <w:bCs/>
              </w:rPr>
            </w:pPr>
          </w:p>
        </w:tc>
        <w:tc>
          <w:tcPr>
            <w:tcW w:w="886" w:type="dxa"/>
            <w:tcBorders>
              <w:top w:val="nil"/>
              <w:left w:val="nil"/>
              <w:bottom w:val="nil"/>
              <w:right w:val="nil"/>
            </w:tcBorders>
            <w:shd w:val="clear" w:color="auto" w:fill="auto"/>
            <w:vAlign w:val="center"/>
            <w:hideMark/>
          </w:tcPr>
          <w:p w:rsidR="00CE0C04" w:rsidRPr="00401F87" w:rsidRDefault="00CE0C04" w:rsidP="00C95B1B">
            <w:pPr>
              <w:shd w:val="clear" w:color="auto" w:fill="FFFFFF"/>
              <w:jc w:val="right"/>
              <w:rPr>
                <w:b/>
                <w:bCs/>
                <w:sz w:val="16"/>
                <w:szCs w:val="16"/>
              </w:rPr>
            </w:pPr>
          </w:p>
        </w:tc>
        <w:tc>
          <w:tcPr>
            <w:tcW w:w="1098" w:type="dxa"/>
            <w:tcBorders>
              <w:top w:val="nil"/>
              <w:left w:val="nil"/>
              <w:bottom w:val="nil"/>
              <w:right w:val="nil"/>
            </w:tcBorders>
            <w:shd w:val="clear" w:color="auto" w:fill="auto"/>
            <w:vAlign w:val="center"/>
            <w:hideMark/>
          </w:tcPr>
          <w:p w:rsidR="00CE0C04" w:rsidRPr="00401F87" w:rsidRDefault="00CE0C04" w:rsidP="00C95B1B">
            <w:pPr>
              <w:shd w:val="clear" w:color="auto" w:fill="FFFFFF"/>
              <w:jc w:val="right"/>
              <w:rPr>
                <w:sz w:val="20"/>
                <w:szCs w:val="20"/>
              </w:rPr>
            </w:pPr>
            <w:r w:rsidRPr="00401F87">
              <w:rPr>
                <w:sz w:val="20"/>
                <w:szCs w:val="20"/>
              </w:rPr>
              <w:t>чел.</w:t>
            </w:r>
          </w:p>
        </w:tc>
      </w:tr>
      <w:tr w:rsidR="00CE0C04" w:rsidRPr="00401F87" w:rsidTr="00C95B1B">
        <w:trPr>
          <w:trHeight w:val="810"/>
        </w:trPr>
        <w:tc>
          <w:tcPr>
            <w:tcW w:w="1149" w:type="dxa"/>
            <w:tcBorders>
              <w:top w:val="single" w:sz="4" w:space="0" w:color="auto"/>
              <w:left w:val="single" w:sz="4" w:space="0" w:color="auto"/>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Наименование поселений</w:t>
            </w:r>
            <w:r w:rsidRPr="00401F87">
              <w:rPr>
                <w:sz w:val="18"/>
                <w:szCs w:val="18"/>
              </w:rPr>
              <w:br/>
            </w:r>
          </w:p>
        </w:tc>
        <w:tc>
          <w:tcPr>
            <w:tcW w:w="1418" w:type="dxa"/>
            <w:gridSpan w:val="2"/>
            <w:tcBorders>
              <w:top w:val="single" w:sz="4" w:space="0" w:color="auto"/>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br/>
              <w:t>В том числе наименование населенных пунктов</w:t>
            </w:r>
          </w:p>
        </w:tc>
        <w:tc>
          <w:tcPr>
            <w:tcW w:w="850" w:type="dxa"/>
            <w:gridSpan w:val="2"/>
            <w:tcBorders>
              <w:top w:val="single" w:sz="4" w:space="0" w:color="auto"/>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январь</w:t>
            </w:r>
          </w:p>
        </w:tc>
        <w:tc>
          <w:tcPr>
            <w:tcW w:w="851" w:type="dxa"/>
            <w:gridSpan w:val="2"/>
            <w:tcBorders>
              <w:top w:val="single" w:sz="4" w:space="0" w:color="auto"/>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февраль</w:t>
            </w:r>
          </w:p>
        </w:tc>
        <w:tc>
          <w:tcPr>
            <w:tcW w:w="708" w:type="dxa"/>
            <w:gridSpan w:val="2"/>
            <w:tcBorders>
              <w:top w:val="single" w:sz="4" w:space="0" w:color="auto"/>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март</w:t>
            </w:r>
          </w:p>
        </w:tc>
        <w:tc>
          <w:tcPr>
            <w:tcW w:w="993" w:type="dxa"/>
            <w:gridSpan w:val="2"/>
            <w:tcBorders>
              <w:top w:val="single" w:sz="4" w:space="0" w:color="auto"/>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b/>
                <w:bCs/>
                <w:sz w:val="18"/>
                <w:szCs w:val="18"/>
              </w:rPr>
            </w:pPr>
            <w:r w:rsidRPr="00401F87">
              <w:rPr>
                <w:b/>
                <w:bCs/>
                <w:sz w:val="18"/>
                <w:szCs w:val="18"/>
              </w:rPr>
              <w:t>в среднем за 1 квартал</w:t>
            </w:r>
          </w:p>
        </w:tc>
        <w:tc>
          <w:tcPr>
            <w:tcW w:w="850" w:type="dxa"/>
            <w:gridSpan w:val="2"/>
            <w:tcBorders>
              <w:top w:val="single" w:sz="4" w:space="0" w:color="auto"/>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апрель</w:t>
            </w:r>
          </w:p>
        </w:tc>
        <w:tc>
          <w:tcPr>
            <w:tcW w:w="567" w:type="dxa"/>
            <w:gridSpan w:val="2"/>
            <w:tcBorders>
              <w:top w:val="single" w:sz="4" w:space="0" w:color="auto"/>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май</w:t>
            </w:r>
          </w:p>
        </w:tc>
        <w:tc>
          <w:tcPr>
            <w:tcW w:w="709" w:type="dxa"/>
            <w:gridSpan w:val="2"/>
            <w:tcBorders>
              <w:top w:val="single" w:sz="4" w:space="0" w:color="auto"/>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июнь</w:t>
            </w:r>
          </w:p>
        </w:tc>
        <w:tc>
          <w:tcPr>
            <w:tcW w:w="992" w:type="dxa"/>
            <w:gridSpan w:val="2"/>
            <w:tcBorders>
              <w:top w:val="single" w:sz="4" w:space="0" w:color="auto"/>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b/>
                <w:bCs/>
                <w:sz w:val="18"/>
                <w:szCs w:val="18"/>
              </w:rPr>
            </w:pPr>
            <w:r w:rsidRPr="00401F87">
              <w:rPr>
                <w:b/>
                <w:bCs/>
                <w:sz w:val="18"/>
                <w:szCs w:val="18"/>
              </w:rPr>
              <w:t>в среднем за 1-е полугодие</w:t>
            </w:r>
          </w:p>
        </w:tc>
        <w:tc>
          <w:tcPr>
            <w:tcW w:w="709" w:type="dxa"/>
            <w:gridSpan w:val="2"/>
            <w:tcBorders>
              <w:top w:val="single" w:sz="4" w:space="0" w:color="auto"/>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июль</w:t>
            </w:r>
          </w:p>
        </w:tc>
        <w:tc>
          <w:tcPr>
            <w:tcW w:w="709" w:type="dxa"/>
            <w:gridSpan w:val="2"/>
            <w:tcBorders>
              <w:top w:val="single" w:sz="4" w:space="0" w:color="auto"/>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август</w:t>
            </w:r>
          </w:p>
        </w:tc>
        <w:tc>
          <w:tcPr>
            <w:tcW w:w="992" w:type="dxa"/>
            <w:gridSpan w:val="3"/>
            <w:tcBorders>
              <w:top w:val="single" w:sz="4" w:space="0" w:color="auto"/>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сентябрь</w:t>
            </w:r>
          </w:p>
        </w:tc>
        <w:tc>
          <w:tcPr>
            <w:tcW w:w="851" w:type="dxa"/>
            <w:tcBorders>
              <w:top w:val="single" w:sz="4" w:space="0" w:color="auto"/>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b/>
                <w:bCs/>
                <w:sz w:val="18"/>
                <w:szCs w:val="18"/>
              </w:rPr>
            </w:pPr>
            <w:r w:rsidRPr="00401F87">
              <w:rPr>
                <w:b/>
                <w:bCs/>
                <w:sz w:val="18"/>
                <w:szCs w:val="18"/>
              </w:rPr>
              <w:t>в среднем за 9 месяцев</w:t>
            </w:r>
          </w:p>
        </w:tc>
        <w:tc>
          <w:tcPr>
            <w:tcW w:w="850" w:type="dxa"/>
            <w:gridSpan w:val="2"/>
            <w:tcBorders>
              <w:top w:val="single" w:sz="4" w:space="0" w:color="auto"/>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октябрь</w:t>
            </w:r>
          </w:p>
        </w:tc>
        <w:tc>
          <w:tcPr>
            <w:tcW w:w="851" w:type="dxa"/>
            <w:gridSpan w:val="2"/>
            <w:tcBorders>
              <w:top w:val="single" w:sz="4" w:space="0" w:color="auto"/>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ноябрь</w:t>
            </w:r>
          </w:p>
        </w:tc>
        <w:tc>
          <w:tcPr>
            <w:tcW w:w="886" w:type="dxa"/>
            <w:tcBorders>
              <w:top w:val="single" w:sz="4" w:space="0" w:color="auto"/>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декабрь</w:t>
            </w:r>
          </w:p>
        </w:tc>
        <w:tc>
          <w:tcPr>
            <w:tcW w:w="1098" w:type="dxa"/>
            <w:tcBorders>
              <w:top w:val="single" w:sz="4" w:space="0" w:color="auto"/>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b/>
                <w:bCs/>
                <w:sz w:val="18"/>
                <w:szCs w:val="18"/>
              </w:rPr>
            </w:pPr>
            <w:r w:rsidRPr="00401F87">
              <w:rPr>
                <w:b/>
                <w:bCs/>
                <w:sz w:val="18"/>
                <w:szCs w:val="18"/>
              </w:rPr>
              <w:t>в среднем за год</w:t>
            </w:r>
          </w:p>
        </w:tc>
      </w:tr>
      <w:tr w:rsidR="00CE0C04" w:rsidRPr="00401F87" w:rsidTr="00C95B1B">
        <w:trPr>
          <w:trHeight w:val="123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(гр.3+ гр.4+гр.5)/3</w:t>
            </w:r>
          </w:p>
        </w:tc>
        <w:tc>
          <w:tcPr>
            <w:tcW w:w="850" w:type="dxa"/>
            <w:gridSpan w:val="2"/>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(гр.3+ гр.4+гр.5+гр.7+ гр.8+гр.9)/6</w:t>
            </w:r>
          </w:p>
        </w:tc>
        <w:tc>
          <w:tcPr>
            <w:tcW w:w="709" w:type="dxa"/>
            <w:gridSpan w:val="2"/>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(гр.3+ гр.4+гр.5+гр.7+ гр.8+гр.9+гр.11 гр.12+гр.13)/9</w:t>
            </w:r>
          </w:p>
        </w:tc>
        <w:tc>
          <w:tcPr>
            <w:tcW w:w="850" w:type="dxa"/>
            <w:gridSpan w:val="2"/>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 </w:t>
            </w:r>
          </w:p>
        </w:tc>
        <w:tc>
          <w:tcPr>
            <w:tcW w:w="886"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 </w:t>
            </w:r>
          </w:p>
        </w:tc>
        <w:tc>
          <w:tcPr>
            <w:tcW w:w="1098"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(гр.3+ гр.4+гр.5+гр.7+ гр.8+гр.9+гр.11 гр.12+гр.13+гр.15+ гр.16+гр.17)/12</w:t>
            </w:r>
          </w:p>
        </w:tc>
      </w:tr>
      <w:tr w:rsidR="00CE0C04" w:rsidRPr="00401F87" w:rsidTr="00C95B1B">
        <w:trPr>
          <w:trHeight w:val="252"/>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CE0C04" w:rsidRPr="00401F87" w:rsidRDefault="00CE0C04" w:rsidP="00C95B1B">
            <w:pPr>
              <w:shd w:val="clear" w:color="auto" w:fill="FFFFFF"/>
              <w:jc w:val="center"/>
            </w:pPr>
            <w:r w:rsidRPr="00401F87">
              <w:rPr>
                <w:sz w:val="22"/>
                <w:szCs w:val="22"/>
              </w:rPr>
              <w:t>1</w:t>
            </w:r>
          </w:p>
        </w:tc>
        <w:tc>
          <w:tcPr>
            <w:tcW w:w="1418" w:type="dxa"/>
            <w:gridSpan w:val="2"/>
            <w:tcBorders>
              <w:top w:val="nil"/>
              <w:left w:val="nil"/>
              <w:bottom w:val="nil"/>
              <w:right w:val="single" w:sz="4" w:space="0" w:color="auto"/>
            </w:tcBorders>
            <w:shd w:val="clear" w:color="auto" w:fill="auto"/>
            <w:noWrap/>
            <w:vAlign w:val="center"/>
            <w:hideMark/>
          </w:tcPr>
          <w:p w:rsidR="00CE0C04" w:rsidRPr="00401F87" w:rsidRDefault="00CE0C04" w:rsidP="00C95B1B">
            <w:pPr>
              <w:shd w:val="clear" w:color="auto" w:fill="FFFFFF"/>
              <w:jc w:val="center"/>
            </w:pPr>
            <w:r w:rsidRPr="00401F87">
              <w:rPr>
                <w:sz w:val="22"/>
                <w:szCs w:val="22"/>
              </w:rPr>
              <w:t>2**</w:t>
            </w:r>
          </w:p>
        </w:tc>
        <w:tc>
          <w:tcPr>
            <w:tcW w:w="850" w:type="dxa"/>
            <w:gridSpan w:val="2"/>
            <w:tcBorders>
              <w:top w:val="nil"/>
              <w:left w:val="nil"/>
              <w:bottom w:val="nil"/>
              <w:right w:val="single" w:sz="4" w:space="0" w:color="auto"/>
            </w:tcBorders>
            <w:shd w:val="clear" w:color="auto" w:fill="auto"/>
            <w:noWrap/>
            <w:vAlign w:val="center"/>
            <w:hideMark/>
          </w:tcPr>
          <w:p w:rsidR="00CE0C04" w:rsidRPr="00401F87" w:rsidRDefault="00CE0C04" w:rsidP="00C95B1B">
            <w:pPr>
              <w:shd w:val="clear" w:color="auto" w:fill="FFFFFF"/>
              <w:jc w:val="center"/>
            </w:pPr>
            <w:r w:rsidRPr="00401F87">
              <w:rPr>
                <w:sz w:val="22"/>
                <w:szCs w:val="22"/>
              </w:rPr>
              <w:t>3</w:t>
            </w:r>
          </w:p>
        </w:tc>
        <w:tc>
          <w:tcPr>
            <w:tcW w:w="851" w:type="dxa"/>
            <w:gridSpan w:val="2"/>
            <w:tcBorders>
              <w:top w:val="nil"/>
              <w:left w:val="nil"/>
              <w:bottom w:val="nil"/>
              <w:right w:val="single" w:sz="4" w:space="0" w:color="auto"/>
            </w:tcBorders>
            <w:shd w:val="clear" w:color="auto" w:fill="auto"/>
            <w:noWrap/>
            <w:vAlign w:val="center"/>
            <w:hideMark/>
          </w:tcPr>
          <w:p w:rsidR="00CE0C04" w:rsidRPr="00401F87" w:rsidRDefault="00CE0C04" w:rsidP="00C95B1B">
            <w:pPr>
              <w:shd w:val="clear" w:color="auto" w:fill="FFFFFF"/>
              <w:jc w:val="center"/>
            </w:pPr>
            <w:r w:rsidRPr="00401F87">
              <w:rPr>
                <w:sz w:val="22"/>
                <w:szCs w:val="22"/>
              </w:rPr>
              <w:t>4</w:t>
            </w:r>
          </w:p>
        </w:tc>
        <w:tc>
          <w:tcPr>
            <w:tcW w:w="708" w:type="dxa"/>
            <w:gridSpan w:val="2"/>
            <w:tcBorders>
              <w:top w:val="nil"/>
              <w:left w:val="nil"/>
              <w:bottom w:val="nil"/>
              <w:right w:val="single" w:sz="4" w:space="0" w:color="auto"/>
            </w:tcBorders>
            <w:shd w:val="clear" w:color="auto" w:fill="auto"/>
            <w:noWrap/>
            <w:vAlign w:val="center"/>
            <w:hideMark/>
          </w:tcPr>
          <w:p w:rsidR="00CE0C04" w:rsidRPr="00401F87" w:rsidRDefault="00CE0C04" w:rsidP="00C95B1B">
            <w:pPr>
              <w:shd w:val="clear" w:color="auto" w:fill="FFFFFF"/>
              <w:jc w:val="center"/>
            </w:pPr>
            <w:r w:rsidRPr="00401F87">
              <w:rPr>
                <w:sz w:val="22"/>
                <w:szCs w:val="22"/>
              </w:rPr>
              <w:t>5</w:t>
            </w:r>
          </w:p>
        </w:tc>
        <w:tc>
          <w:tcPr>
            <w:tcW w:w="993" w:type="dxa"/>
            <w:gridSpan w:val="2"/>
            <w:tcBorders>
              <w:top w:val="nil"/>
              <w:left w:val="nil"/>
              <w:bottom w:val="nil"/>
              <w:right w:val="single" w:sz="4" w:space="0" w:color="auto"/>
            </w:tcBorders>
            <w:shd w:val="clear" w:color="auto" w:fill="auto"/>
            <w:noWrap/>
            <w:vAlign w:val="center"/>
            <w:hideMark/>
          </w:tcPr>
          <w:p w:rsidR="00CE0C04" w:rsidRPr="00401F87" w:rsidRDefault="00CE0C04" w:rsidP="00C95B1B">
            <w:pPr>
              <w:shd w:val="clear" w:color="auto" w:fill="FFFFFF"/>
              <w:jc w:val="center"/>
              <w:rPr>
                <w:b/>
                <w:bCs/>
              </w:rPr>
            </w:pPr>
            <w:r w:rsidRPr="00401F87">
              <w:rPr>
                <w:b/>
                <w:bCs/>
                <w:sz w:val="22"/>
                <w:szCs w:val="22"/>
              </w:rPr>
              <w:t>6</w:t>
            </w:r>
          </w:p>
        </w:tc>
        <w:tc>
          <w:tcPr>
            <w:tcW w:w="850" w:type="dxa"/>
            <w:gridSpan w:val="2"/>
            <w:tcBorders>
              <w:top w:val="nil"/>
              <w:left w:val="nil"/>
              <w:bottom w:val="nil"/>
              <w:right w:val="single" w:sz="4" w:space="0" w:color="auto"/>
            </w:tcBorders>
            <w:shd w:val="clear" w:color="auto" w:fill="auto"/>
            <w:noWrap/>
            <w:vAlign w:val="center"/>
            <w:hideMark/>
          </w:tcPr>
          <w:p w:rsidR="00CE0C04" w:rsidRPr="00401F87" w:rsidRDefault="00CE0C04" w:rsidP="00C95B1B">
            <w:pPr>
              <w:shd w:val="clear" w:color="auto" w:fill="FFFFFF"/>
              <w:jc w:val="center"/>
            </w:pPr>
            <w:r w:rsidRPr="00401F87">
              <w:rPr>
                <w:sz w:val="22"/>
                <w:szCs w:val="22"/>
              </w:rPr>
              <w:t>7</w:t>
            </w:r>
          </w:p>
        </w:tc>
        <w:tc>
          <w:tcPr>
            <w:tcW w:w="567" w:type="dxa"/>
            <w:gridSpan w:val="2"/>
            <w:tcBorders>
              <w:top w:val="nil"/>
              <w:left w:val="nil"/>
              <w:bottom w:val="nil"/>
              <w:right w:val="single" w:sz="4" w:space="0" w:color="auto"/>
            </w:tcBorders>
            <w:shd w:val="clear" w:color="auto" w:fill="auto"/>
            <w:noWrap/>
            <w:vAlign w:val="center"/>
            <w:hideMark/>
          </w:tcPr>
          <w:p w:rsidR="00CE0C04" w:rsidRPr="00401F87" w:rsidRDefault="00CE0C04" w:rsidP="00C95B1B">
            <w:pPr>
              <w:shd w:val="clear" w:color="auto" w:fill="FFFFFF"/>
              <w:jc w:val="center"/>
            </w:pPr>
            <w:r w:rsidRPr="00401F87">
              <w:rPr>
                <w:sz w:val="22"/>
                <w:szCs w:val="22"/>
              </w:rPr>
              <w:t>8</w:t>
            </w:r>
          </w:p>
        </w:tc>
        <w:tc>
          <w:tcPr>
            <w:tcW w:w="709" w:type="dxa"/>
            <w:gridSpan w:val="2"/>
            <w:tcBorders>
              <w:top w:val="nil"/>
              <w:left w:val="nil"/>
              <w:bottom w:val="nil"/>
              <w:right w:val="single" w:sz="4" w:space="0" w:color="auto"/>
            </w:tcBorders>
            <w:shd w:val="clear" w:color="auto" w:fill="auto"/>
            <w:noWrap/>
            <w:vAlign w:val="center"/>
            <w:hideMark/>
          </w:tcPr>
          <w:p w:rsidR="00CE0C04" w:rsidRPr="00401F87" w:rsidRDefault="00CE0C04" w:rsidP="00C95B1B">
            <w:pPr>
              <w:shd w:val="clear" w:color="auto" w:fill="FFFFFF"/>
              <w:jc w:val="center"/>
            </w:pPr>
            <w:r w:rsidRPr="00401F87">
              <w:rPr>
                <w:sz w:val="22"/>
                <w:szCs w:val="22"/>
              </w:rPr>
              <w:t>9</w:t>
            </w:r>
          </w:p>
        </w:tc>
        <w:tc>
          <w:tcPr>
            <w:tcW w:w="992" w:type="dxa"/>
            <w:gridSpan w:val="2"/>
            <w:tcBorders>
              <w:top w:val="nil"/>
              <w:left w:val="nil"/>
              <w:bottom w:val="nil"/>
              <w:right w:val="single" w:sz="4" w:space="0" w:color="auto"/>
            </w:tcBorders>
            <w:shd w:val="clear" w:color="auto" w:fill="auto"/>
            <w:noWrap/>
            <w:vAlign w:val="center"/>
            <w:hideMark/>
          </w:tcPr>
          <w:p w:rsidR="00CE0C04" w:rsidRPr="00401F87" w:rsidRDefault="00CE0C04" w:rsidP="00C95B1B">
            <w:pPr>
              <w:shd w:val="clear" w:color="auto" w:fill="FFFFFF"/>
              <w:jc w:val="center"/>
              <w:rPr>
                <w:b/>
                <w:bCs/>
              </w:rPr>
            </w:pPr>
            <w:r w:rsidRPr="00401F87">
              <w:rPr>
                <w:b/>
                <w:bCs/>
                <w:sz w:val="22"/>
                <w:szCs w:val="22"/>
              </w:rPr>
              <w:t>10</w:t>
            </w:r>
          </w:p>
        </w:tc>
        <w:tc>
          <w:tcPr>
            <w:tcW w:w="709" w:type="dxa"/>
            <w:gridSpan w:val="2"/>
            <w:tcBorders>
              <w:top w:val="nil"/>
              <w:left w:val="nil"/>
              <w:bottom w:val="nil"/>
              <w:right w:val="single" w:sz="4" w:space="0" w:color="auto"/>
            </w:tcBorders>
            <w:shd w:val="clear" w:color="auto" w:fill="auto"/>
            <w:noWrap/>
            <w:vAlign w:val="center"/>
            <w:hideMark/>
          </w:tcPr>
          <w:p w:rsidR="00CE0C04" w:rsidRPr="00401F87" w:rsidRDefault="00CE0C04" w:rsidP="00C95B1B">
            <w:pPr>
              <w:shd w:val="clear" w:color="auto" w:fill="FFFFFF"/>
              <w:jc w:val="center"/>
            </w:pPr>
            <w:r w:rsidRPr="00401F87">
              <w:rPr>
                <w:sz w:val="22"/>
                <w:szCs w:val="22"/>
              </w:rPr>
              <w:t>11</w:t>
            </w:r>
          </w:p>
        </w:tc>
        <w:tc>
          <w:tcPr>
            <w:tcW w:w="709" w:type="dxa"/>
            <w:gridSpan w:val="2"/>
            <w:tcBorders>
              <w:top w:val="nil"/>
              <w:left w:val="nil"/>
              <w:bottom w:val="nil"/>
              <w:right w:val="single" w:sz="4" w:space="0" w:color="auto"/>
            </w:tcBorders>
            <w:shd w:val="clear" w:color="auto" w:fill="auto"/>
            <w:noWrap/>
            <w:vAlign w:val="center"/>
            <w:hideMark/>
          </w:tcPr>
          <w:p w:rsidR="00CE0C04" w:rsidRPr="00401F87" w:rsidRDefault="00CE0C04" w:rsidP="00C95B1B">
            <w:pPr>
              <w:shd w:val="clear" w:color="auto" w:fill="FFFFFF"/>
              <w:jc w:val="center"/>
            </w:pPr>
            <w:r w:rsidRPr="00401F87">
              <w:rPr>
                <w:sz w:val="22"/>
                <w:szCs w:val="22"/>
              </w:rPr>
              <w:t>12</w:t>
            </w:r>
          </w:p>
        </w:tc>
        <w:tc>
          <w:tcPr>
            <w:tcW w:w="992" w:type="dxa"/>
            <w:gridSpan w:val="3"/>
            <w:tcBorders>
              <w:top w:val="nil"/>
              <w:left w:val="nil"/>
              <w:bottom w:val="nil"/>
              <w:right w:val="single" w:sz="4" w:space="0" w:color="auto"/>
            </w:tcBorders>
            <w:shd w:val="clear" w:color="auto" w:fill="auto"/>
            <w:noWrap/>
            <w:vAlign w:val="center"/>
            <w:hideMark/>
          </w:tcPr>
          <w:p w:rsidR="00CE0C04" w:rsidRPr="00401F87" w:rsidRDefault="00CE0C04" w:rsidP="00C95B1B">
            <w:pPr>
              <w:shd w:val="clear" w:color="auto" w:fill="FFFFFF"/>
              <w:jc w:val="center"/>
            </w:pPr>
            <w:r w:rsidRPr="00401F87">
              <w:rPr>
                <w:sz w:val="22"/>
                <w:szCs w:val="22"/>
              </w:rPr>
              <w:t>13</w:t>
            </w:r>
          </w:p>
        </w:tc>
        <w:tc>
          <w:tcPr>
            <w:tcW w:w="851" w:type="dxa"/>
            <w:tcBorders>
              <w:top w:val="nil"/>
              <w:left w:val="nil"/>
              <w:bottom w:val="nil"/>
              <w:right w:val="single" w:sz="4" w:space="0" w:color="auto"/>
            </w:tcBorders>
            <w:shd w:val="clear" w:color="auto" w:fill="auto"/>
            <w:noWrap/>
            <w:vAlign w:val="center"/>
            <w:hideMark/>
          </w:tcPr>
          <w:p w:rsidR="00CE0C04" w:rsidRPr="00401F87" w:rsidRDefault="00CE0C04" w:rsidP="00C95B1B">
            <w:pPr>
              <w:shd w:val="clear" w:color="auto" w:fill="FFFFFF"/>
              <w:jc w:val="center"/>
              <w:rPr>
                <w:b/>
                <w:bCs/>
              </w:rPr>
            </w:pPr>
            <w:r w:rsidRPr="00401F87">
              <w:rPr>
                <w:b/>
                <w:bCs/>
                <w:sz w:val="22"/>
                <w:szCs w:val="22"/>
              </w:rPr>
              <w:t>14</w:t>
            </w:r>
          </w:p>
        </w:tc>
        <w:tc>
          <w:tcPr>
            <w:tcW w:w="850" w:type="dxa"/>
            <w:gridSpan w:val="2"/>
            <w:tcBorders>
              <w:top w:val="nil"/>
              <w:left w:val="nil"/>
              <w:bottom w:val="nil"/>
              <w:right w:val="single" w:sz="4" w:space="0" w:color="auto"/>
            </w:tcBorders>
            <w:shd w:val="clear" w:color="auto" w:fill="auto"/>
            <w:noWrap/>
            <w:vAlign w:val="center"/>
            <w:hideMark/>
          </w:tcPr>
          <w:p w:rsidR="00CE0C04" w:rsidRPr="00401F87" w:rsidRDefault="00CE0C04" w:rsidP="00C95B1B">
            <w:pPr>
              <w:shd w:val="clear" w:color="auto" w:fill="FFFFFF"/>
              <w:jc w:val="center"/>
            </w:pPr>
            <w:r w:rsidRPr="00401F87">
              <w:rPr>
                <w:sz w:val="22"/>
                <w:szCs w:val="22"/>
              </w:rPr>
              <w:t>15</w:t>
            </w:r>
          </w:p>
        </w:tc>
        <w:tc>
          <w:tcPr>
            <w:tcW w:w="851" w:type="dxa"/>
            <w:gridSpan w:val="2"/>
            <w:tcBorders>
              <w:top w:val="nil"/>
              <w:left w:val="nil"/>
              <w:bottom w:val="nil"/>
              <w:right w:val="single" w:sz="4" w:space="0" w:color="auto"/>
            </w:tcBorders>
            <w:shd w:val="clear" w:color="auto" w:fill="auto"/>
            <w:noWrap/>
            <w:vAlign w:val="center"/>
            <w:hideMark/>
          </w:tcPr>
          <w:p w:rsidR="00CE0C04" w:rsidRPr="00401F87" w:rsidRDefault="00CE0C04" w:rsidP="00C95B1B">
            <w:pPr>
              <w:shd w:val="clear" w:color="auto" w:fill="FFFFFF"/>
              <w:jc w:val="center"/>
            </w:pPr>
            <w:r w:rsidRPr="00401F87">
              <w:rPr>
                <w:sz w:val="22"/>
                <w:szCs w:val="22"/>
              </w:rPr>
              <w:t>16</w:t>
            </w:r>
          </w:p>
        </w:tc>
        <w:tc>
          <w:tcPr>
            <w:tcW w:w="886" w:type="dxa"/>
            <w:tcBorders>
              <w:top w:val="nil"/>
              <w:left w:val="nil"/>
              <w:bottom w:val="nil"/>
              <w:right w:val="single" w:sz="4" w:space="0" w:color="auto"/>
            </w:tcBorders>
            <w:shd w:val="clear" w:color="auto" w:fill="auto"/>
            <w:noWrap/>
            <w:vAlign w:val="center"/>
            <w:hideMark/>
          </w:tcPr>
          <w:p w:rsidR="00CE0C04" w:rsidRPr="00401F87" w:rsidRDefault="00CE0C04" w:rsidP="00C95B1B">
            <w:pPr>
              <w:shd w:val="clear" w:color="auto" w:fill="FFFFFF"/>
              <w:jc w:val="center"/>
            </w:pPr>
            <w:r w:rsidRPr="00401F87">
              <w:rPr>
                <w:sz w:val="22"/>
                <w:szCs w:val="22"/>
              </w:rPr>
              <w:t>17</w:t>
            </w:r>
          </w:p>
        </w:tc>
        <w:tc>
          <w:tcPr>
            <w:tcW w:w="1098" w:type="dxa"/>
            <w:tcBorders>
              <w:top w:val="nil"/>
              <w:left w:val="nil"/>
              <w:bottom w:val="nil"/>
              <w:right w:val="single" w:sz="4" w:space="0" w:color="auto"/>
            </w:tcBorders>
            <w:shd w:val="clear" w:color="auto" w:fill="auto"/>
            <w:noWrap/>
            <w:vAlign w:val="center"/>
            <w:hideMark/>
          </w:tcPr>
          <w:p w:rsidR="00CE0C04" w:rsidRPr="00401F87" w:rsidRDefault="00CE0C04" w:rsidP="00C95B1B">
            <w:pPr>
              <w:shd w:val="clear" w:color="auto" w:fill="FFFFFF"/>
              <w:jc w:val="center"/>
              <w:rPr>
                <w:b/>
                <w:bCs/>
              </w:rPr>
            </w:pPr>
            <w:r w:rsidRPr="00401F87">
              <w:rPr>
                <w:b/>
                <w:bCs/>
                <w:sz w:val="22"/>
                <w:szCs w:val="22"/>
              </w:rPr>
              <w:t>18</w:t>
            </w:r>
          </w:p>
        </w:tc>
      </w:tr>
      <w:tr w:rsidR="00CE0C04" w:rsidRPr="00401F87" w:rsidTr="00C95B1B">
        <w:trPr>
          <w:trHeight w:val="360"/>
        </w:trPr>
        <w:tc>
          <w:tcPr>
            <w:tcW w:w="1149" w:type="dxa"/>
            <w:vMerge w:val="restart"/>
            <w:tcBorders>
              <w:top w:val="nil"/>
              <w:left w:val="single" w:sz="4" w:space="0" w:color="auto"/>
              <w:bottom w:val="single" w:sz="4" w:space="0" w:color="000000"/>
              <w:right w:val="single" w:sz="4" w:space="0" w:color="auto"/>
            </w:tcBorders>
            <w:shd w:val="clear" w:color="auto" w:fill="auto"/>
            <w:vAlign w:val="center"/>
            <w:hideMark/>
          </w:tcPr>
          <w:p w:rsidR="00CE0C04" w:rsidRPr="00401F87" w:rsidRDefault="00CE0C04" w:rsidP="00C95B1B">
            <w:pPr>
              <w:shd w:val="clear" w:color="auto" w:fill="FFFFFF"/>
              <w:jc w:val="center"/>
            </w:pPr>
            <w:r w:rsidRPr="00401F87">
              <w:rPr>
                <w:sz w:val="22"/>
                <w:szCs w:val="22"/>
              </w:rPr>
              <w:t> </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pPr>
            <w:r w:rsidRPr="00401F87">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rPr>
            </w:pPr>
            <w:r w:rsidRPr="00401F87">
              <w:rPr>
                <w:rFonts w:ascii="Arial" w:hAnsi="Arial" w:cs="Arial"/>
                <w:sz w:val="22"/>
                <w:szCs w:val="22"/>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rPr>
            </w:pPr>
            <w:r w:rsidRPr="00401F87">
              <w:rPr>
                <w:rFonts w:ascii="Arial" w:hAnsi="Arial" w:cs="Arial"/>
                <w:sz w:val="22"/>
                <w:szCs w:val="22"/>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rPr>
            </w:pPr>
            <w:r w:rsidRPr="00401F87">
              <w:rPr>
                <w:rFonts w:ascii="Arial" w:hAnsi="Arial" w:cs="Arial"/>
                <w:sz w:val="22"/>
                <w:szCs w:val="22"/>
              </w:rPr>
              <w:t> </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rPr>
            </w:pPr>
            <w:r w:rsidRPr="00401F87">
              <w:rPr>
                <w:rFonts w:ascii="Arial" w:hAnsi="Arial" w:cs="Arial"/>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rPr>
            </w:pPr>
            <w:r w:rsidRPr="00401F87">
              <w:rPr>
                <w:rFonts w:ascii="Arial" w:hAnsi="Arial" w:cs="Arial"/>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rPr>
            </w:pPr>
            <w:r w:rsidRPr="00401F87">
              <w:rPr>
                <w:rFonts w:ascii="Arial" w:hAnsi="Arial" w:cs="Arial"/>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rPr>
            </w:pPr>
            <w:r w:rsidRPr="00401F87">
              <w:rPr>
                <w:rFonts w:ascii="Arial" w:hAnsi="Arial" w:cs="Arial"/>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b/>
                <w:bCs/>
              </w:rPr>
            </w:pPr>
            <w:r w:rsidRPr="00401F87">
              <w:rPr>
                <w:rFonts w:ascii="Arial" w:hAnsi="Arial" w:cs="Arial"/>
                <w:b/>
                <w:bCs/>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rPr>
            </w:pPr>
            <w:r w:rsidRPr="00401F87">
              <w:rPr>
                <w:rFonts w:ascii="Arial" w:hAnsi="Arial" w:cs="Arial"/>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rPr>
            </w:pPr>
            <w:r w:rsidRPr="00401F87">
              <w:rPr>
                <w:rFonts w:ascii="Arial" w:hAnsi="Arial" w:cs="Arial"/>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rPr>
            </w:pPr>
            <w:r w:rsidRPr="00401F87">
              <w:rPr>
                <w:rFonts w:ascii="Arial" w:hAnsi="Arial" w:cs="Arial"/>
                <w:sz w:val="22"/>
                <w:szCs w:val="22"/>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rPr>
            </w:pPr>
            <w:r w:rsidRPr="00401F87">
              <w:rPr>
                <w:rFonts w:ascii="Arial" w:hAnsi="Arial" w:cs="Arial"/>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rPr>
            </w:pPr>
            <w:r w:rsidRPr="00401F87">
              <w:rPr>
                <w:rFonts w:ascii="Arial" w:hAnsi="Arial" w:cs="Arial"/>
                <w:sz w:val="22"/>
                <w:szCs w:val="22"/>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rPr>
            </w:pPr>
            <w:r w:rsidRPr="00401F87">
              <w:rPr>
                <w:rFonts w:ascii="Arial" w:hAnsi="Arial" w:cs="Arial"/>
                <w:sz w:val="22"/>
                <w:szCs w:val="22"/>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rPr>
            </w:pPr>
            <w:r w:rsidRPr="00401F87">
              <w:rPr>
                <w:rFonts w:ascii="Arial" w:hAnsi="Arial" w:cs="Arial"/>
                <w:sz w:val="22"/>
                <w:szCs w:val="22"/>
              </w:rPr>
              <w:t> </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b/>
                <w:bCs/>
              </w:rPr>
            </w:pPr>
            <w:r w:rsidRPr="00401F87">
              <w:rPr>
                <w:rFonts w:ascii="Arial" w:hAnsi="Arial" w:cs="Arial"/>
                <w:b/>
                <w:bCs/>
                <w:sz w:val="22"/>
                <w:szCs w:val="22"/>
              </w:rPr>
              <w:t> </w:t>
            </w:r>
          </w:p>
        </w:tc>
      </w:tr>
      <w:tr w:rsidR="00CE0C04" w:rsidRPr="00401F87" w:rsidTr="00C95B1B">
        <w:trPr>
          <w:trHeight w:val="360"/>
        </w:trPr>
        <w:tc>
          <w:tcPr>
            <w:tcW w:w="1149" w:type="dxa"/>
            <w:vMerge/>
            <w:tcBorders>
              <w:top w:val="nil"/>
              <w:left w:val="single" w:sz="4" w:space="0" w:color="auto"/>
              <w:bottom w:val="single" w:sz="4" w:space="0" w:color="000000"/>
              <w:right w:val="single" w:sz="4" w:space="0" w:color="auto"/>
            </w:tcBorders>
            <w:vAlign w:val="center"/>
            <w:hideMark/>
          </w:tcPr>
          <w:p w:rsidR="00CE0C04" w:rsidRPr="00401F87" w:rsidRDefault="00CE0C04" w:rsidP="00C95B1B">
            <w:pPr>
              <w:shd w:val="clear" w:color="auto" w:fill="FFFFFF"/>
            </w:pPr>
          </w:p>
        </w:tc>
        <w:tc>
          <w:tcPr>
            <w:tcW w:w="1418" w:type="dxa"/>
            <w:gridSpan w:val="2"/>
            <w:tcBorders>
              <w:top w:val="nil"/>
              <w:left w:val="nil"/>
              <w:bottom w:val="nil"/>
              <w:right w:val="single" w:sz="4" w:space="0" w:color="auto"/>
            </w:tcBorders>
            <w:shd w:val="clear" w:color="auto" w:fill="auto"/>
            <w:vAlign w:val="bottom"/>
            <w:hideMark/>
          </w:tcPr>
          <w:p w:rsidR="00CE0C04" w:rsidRPr="00401F87" w:rsidRDefault="00CE0C04" w:rsidP="00C95B1B">
            <w:pPr>
              <w:shd w:val="clear" w:color="auto" w:fill="FFFFFF"/>
            </w:pPr>
            <w:r w:rsidRPr="00401F87">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rPr>
            </w:pPr>
            <w:r w:rsidRPr="00401F87">
              <w:rPr>
                <w:rFonts w:ascii="Arial" w:hAnsi="Arial" w:cs="Arial"/>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rPr>
            </w:pPr>
            <w:r w:rsidRPr="00401F87">
              <w:rPr>
                <w:rFonts w:ascii="Arial" w:hAnsi="Arial" w:cs="Arial"/>
                <w:sz w:val="22"/>
                <w:szCs w:val="22"/>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rPr>
            </w:pPr>
            <w:r w:rsidRPr="00401F87">
              <w:rPr>
                <w:rFonts w:ascii="Arial" w:hAnsi="Arial" w:cs="Arial"/>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rPr>
            </w:pPr>
            <w:r w:rsidRPr="00401F87">
              <w:rPr>
                <w:rFonts w:ascii="Arial" w:hAnsi="Arial" w:cs="Arial"/>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rPr>
            </w:pPr>
            <w:r w:rsidRPr="00401F87">
              <w:rPr>
                <w:rFonts w:ascii="Arial" w:hAnsi="Arial" w:cs="Arial"/>
                <w:sz w:val="22"/>
                <w:szCs w:val="22"/>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rPr>
            </w:pPr>
            <w:r w:rsidRPr="00401F87">
              <w:rPr>
                <w:rFonts w:ascii="Arial" w:hAnsi="Arial" w:cs="Arial"/>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rPr>
            </w:pPr>
            <w:r w:rsidRPr="00401F87">
              <w:rPr>
                <w:rFonts w:ascii="Arial" w:hAnsi="Arial" w:cs="Arial"/>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b/>
                <w:bCs/>
              </w:rPr>
            </w:pPr>
            <w:r w:rsidRPr="00401F87">
              <w:rPr>
                <w:rFonts w:ascii="Arial" w:hAnsi="Arial" w:cs="Arial"/>
                <w:b/>
                <w:bCs/>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rPr>
            </w:pPr>
            <w:r w:rsidRPr="00401F87">
              <w:rPr>
                <w:rFonts w:ascii="Arial" w:hAnsi="Arial" w:cs="Arial"/>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rPr>
            </w:pPr>
            <w:r w:rsidRPr="00401F87">
              <w:rPr>
                <w:rFonts w:ascii="Arial" w:hAnsi="Arial" w:cs="Arial"/>
                <w:sz w:val="22"/>
                <w:szCs w:val="22"/>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rPr>
            </w:pPr>
            <w:r w:rsidRPr="00401F87">
              <w:rPr>
                <w:rFonts w:ascii="Arial" w:hAnsi="Arial" w:cs="Arial"/>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rPr>
            </w:pPr>
            <w:r w:rsidRPr="00401F87">
              <w:rPr>
                <w:rFonts w:ascii="Arial" w:hAnsi="Arial" w:cs="Arial"/>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rPr>
            </w:pPr>
            <w:r w:rsidRPr="00401F87">
              <w:rPr>
                <w:rFonts w:ascii="Arial" w:hAnsi="Arial" w:cs="Arial"/>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rPr>
            </w:pPr>
            <w:r w:rsidRPr="00401F87">
              <w:rPr>
                <w:rFonts w:ascii="Arial" w:hAnsi="Arial" w:cs="Arial"/>
                <w:sz w:val="22"/>
                <w:szCs w:val="22"/>
              </w:rPr>
              <w:t> </w:t>
            </w:r>
          </w:p>
        </w:tc>
        <w:tc>
          <w:tcPr>
            <w:tcW w:w="886"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rPr>
            </w:pPr>
            <w:r w:rsidRPr="00401F87">
              <w:rPr>
                <w:rFonts w:ascii="Arial" w:hAnsi="Arial" w:cs="Arial"/>
                <w:sz w:val="22"/>
                <w:szCs w:val="22"/>
              </w:rPr>
              <w:t> </w:t>
            </w:r>
          </w:p>
        </w:tc>
        <w:tc>
          <w:tcPr>
            <w:tcW w:w="1098"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b/>
                <w:bCs/>
              </w:rPr>
            </w:pPr>
            <w:r w:rsidRPr="00401F87">
              <w:rPr>
                <w:rFonts w:ascii="Arial" w:hAnsi="Arial" w:cs="Arial"/>
                <w:b/>
                <w:bCs/>
                <w:sz w:val="22"/>
                <w:szCs w:val="22"/>
              </w:rPr>
              <w:t> </w:t>
            </w:r>
          </w:p>
        </w:tc>
      </w:tr>
      <w:tr w:rsidR="00CE0C04" w:rsidRPr="00401F87" w:rsidTr="00C95B1B">
        <w:trPr>
          <w:trHeight w:val="360"/>
        </w:trPr>
        <w:tc>
          <w:tcPr>
            <w:tcW w:w="256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E0C04" w:rsidRPr="00401F87" w:rsidRDefault="00CE0C04" w:rsidP="00C95B1B">
            <w:pPr>
              <w:shd w:val="clear" w:color="auto" w:fill="FFFFFF"/>
            </w:pPr>
            <w:r w:rsidRPr="00401F87">
              <w:rPr>
                <w:sz w:val="22"/>
                <w:szCs w:val="22"/>
              </w:rPr>
              <w:t>Итого по поселению:</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rPr>
            </w:pPr>
            <w:r w:rsidRPr="00401F87">
              <w:rPr>
                <w:rFonts w:ascii="Arial" w:hAnsi="Arial" w:cs="Arial"/>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rPr>
            </w:pPr>
            <w:r w:rsidRPr="00401F87">
              <w:rPr>
                <w:rFonts w:ascii="Arial" w:hAnsi="Arial" w:cs="Arial"/>
                <w:sz w:val="22"/>
                <w:szCs w:val="22"/>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rPr>
            </w:pPr>
            <w:r w:rsidRPr="00401F87">
              <w:rPr>
                <w:rFonts w:ascii="Arial" w:hAnsi="Arial" w:cs="Arial"/>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rPr>
            </w:pPr>
            <w:r w:rsidRPr="00401F87">
              <w:rPr>
                <w:rFonts w:ascii="Arial" w:hAnsi="Arial" w:cs="Arial"/>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rPr>
            </w:pPr>
            <w:r w:rsidRPr="00401F87">
              <w:rPr>
                <w:rFonts w:ascii="Arial" w:hAnsi="Arial" w:cs="Arial"/>
                <w:sz w:val="22"/>
                <w:szCs w:val="22"/>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rPr>
            </w:pPr>
            <w:r w:rsidRPr="00401F87">
              <w:rPr>
                <w:rFonts w:ascii="Arial" w:hAnsi="Arial" w:cs="Arial"/>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rPr>
            </w:pPr>
            <w:r w:rsidRPr="00401F87">
              <w:rPr>
                <w:rFonts w:ascii="Arial" w:hAnsi="Arial" w:cs="Arial"/>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b/>
                <w:bCs/>
              </w:rPr>
            </w:pPr>
            <w:r w:rsidRPr="00401F87">
              <w:rPr>
                <w:rFonts w:ascii="Arial" w:hAnsi="Arial" w:cs="Arial"/>
                <w:b/>
                <w:bCs/>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rPr>
            </w:pPr>
            <w:r w:rsidRPr="00401F87">
              <w:rPr>
                <w:rFonts w:ascii="Arial" w:hAnsi="Arial" w:cs="Arial"/>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rPr>
            </w:pPr>
            <w:r w:rsidRPr="00401F87">
              <w:rPr>
                <w:rFonts w:ascii="Arial" w:hAnsi="Arial" w:cs="Arial"/>
                <w:sz w:val="22"/>
                <w:szCs w:val="22"/>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rPr>
            </w:pPr>
            <w:r w:rsidRPr="00401F87">
              <w:rPr>
                <w:rFonts w:ascii="Arial" w:hAnsi="Arial" w:cs="Arial"/>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rPr>
            </w:pPr>
            <w:r w:rsidRPr="00401F87">
              <w:rPr>
                <w:rFonts w:ascii="Arial" w:hAnsi="Arial" w:cs="Arial"/>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rPr>
            </w:pPr>
            <w:r w:rsidRPr="00401F87">
              <w:rPr>
                <w:rFonts w:ascii="Arial" w:hAnsi="Arial" w:cs="Arial"/>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rPr>
            </w:pPr>
            <w:r w:rsidRPr="00401F87">
              <w:rPr>
                <w:rFonts w:ascii="Arial" w:hAnsi="Arial" w:cs="Arial"/>
                <w:sz w:val="22"/>
                <w:szCs w:val="22"/>
              </w:rPr>
              <w:t> </w:t>
            </w:r>
          </w:p>
        </w:tc>
        <w:tc>
          <w:tcPr>
            <w:tcW w:w="886"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rPr>
            </w:pPr>
            <w:r w:rsidRPr="00401F87">
              <w:rPr>
                <w:rFonts w:ascii="Arial" w:hAnsi="Arial" w:cs="Arial"/>
                <w:sz w:val="22"/>
                <w:szCs w:val="22"/>
              </w:rPr>
              <w:t> </w:t>
            </w:r>
          </w:p>
        </w:tc>
        <w:tc>
          <w:tcPr>
            <w:tcW w:w="1098"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rFonts w:ascii="Arial" w:hAnsi="Arial" w:cs="Arial"/>
                <w:b/>
                <w:bCs/>
              </w:rPr>
            </w:pPr>
            <w:r w:rsidRPr="00401F87">
              <w:rPr>
                <w:rFonts w:ascii="Arial" w:hAnsi="Arial" w:cs="Arial"/>
                <w:b/>
                <w:bCs/>
                <w:sz w:val="22"/>
                <w:szCs w:val="22"/>
              </w:rPr>
              <w:t> </w:t>
            </w:r>
          </w:p>
        </w:tc>
      </w:tr>
      <w:tr w:rsidR="00CE0C04" w:rsidRPr="00401F87" w:rsidTr="00C95B1B">
        <w:trPr>
          <w:trHeight w:val="255"/>
        </w:trPr>
        <w:tc>
          <w:tcPr>
            <w:tcW w:w="1500" w:type="dxa"/>
            <w:gridSpan w:val="2"/>
            <w:tcBorders>
              <w:top w:val="nil"/>
              <w:left w:val="nil"/>
              <w:bottom w:val="nil"/>
              <w:right w:val="nil"/>
            </w:tcBorders>
            <w:shd w:val="clear" w:color="auto" w:fill="auto"/>
            <w:vAlign w:val="center"/>
            <w:hideMark/>
          </w:tcPr>
          <w:p w:rsidR="00CE0C04" w:rsidRPr="00401F87" w:rsidRDefault="00CE0C04" w:rsidP="00C95B1B">
            <w:pPr>
              <w:shd w:val="clear" w:color="auto" w:fill="FFFFFF"/>
              <w:rPr>
                <w:sz w:val="20"/>
                <w:szCs w:val="20"/>
              </w:rPr>
            </w:pPr>
          </w:p>
        </w:tc>
        <w:tc>
          <w:tcPr>
            <w:tcW w:w="1067" w:type="dxa"/>
            <w:tcBorders>
              <w:top w:val="nil"/>
              <w:left w:val="nil"/>
              <w:bottom w:val="nil"/>
              <w:right w:val="nil"/>
            </w:tcBorders>
            <w:shd w:val="clear" w:color="auto" w:fill="auto"/>
            <w:vAlign w:val="center"/>
            <w:hideMark/>
          </w:tcPr>
          <w:p w:rsidR="00CE0C04" w:rsidRPr="00401F87" w:rsidRDefault="00CE0C04" w:rsidP="00C95B1B">
            <w:pPr>
              <w:shd w:val="clear" w:color="auto" w:fill="FFFFFF"/>
              <w:rPr>
                <w:sz w:val="20"/>
                <w:szCs w:val="20"/>
              </w:rPr>
            </w:pPr>
          </w:p>
        </w:tc>
        <w:tc>
          <w:tcPr>
            <w:tcW w:w="850"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rFonts w:ascii="Arial" w:hAnsi="Arial" w:cs="Arial"/>
                <w:sz w:val="20"/>
                <w:szCs w:val="20"/>
              </w:rPr>
            </w:pPr>
          </w:p>
        </w:tc>
        <w:tc>
          <w:tcPr>
            <w:tcW w:w="851"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rFonts w:ascii="Arial" w:hAnsi="Arial" w:cs="Arial"/>
                <w:sz w:val="20"/>
                <w:szCs w:val="20"/>
              </w:rPr>
            </w:pPr>
          </w:p>
        </w:tc>
        <w:tc>
          <w:tcPr>
            <w:tcW w:w="993"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rFonts w:ascii="Arial" w:hAnsi="Arial" w:cs="Arial"/>
                <w:sz w:val="20"/>
                <w:szCs w:val="20"/>
              </w:rPr>
            </w:pPr>
          </w:p>
        </w:tc>
        <w:tc>
          <w:tcPr>
            <w:tcW w:w="850"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rFonts w:ascii="Arial" w:hAnsi="Arial" w:cs="Arial"/>
                <w:sz w:val="20"/>
                <w:szCs w:val="20"/>
              </w:rPr>
            </w:pPr>
          </w:p>
        </w:tc>
        <w:tc>
          <w:tcPr>
            <w:tcW w:w="709"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rFonts w:ascii="Arial" w:hAnsi="Arial" w:cs="Arial"/>
                <w:sz w:val="20"/>
                <w:szCs w:val="20"/>
              </w:rPr>
            </w:pPr>
          </w:p>
        </w:tc>
        <w:tc>
          <w:tcPr>
            <w:tcW w:w="992"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rFonts w:ascii="Arial" w:hAnsi="Arial" w:cs="Arial"/>
                <w:sz w:val="20"/>
                <w:szCs w:val="20"/>
              </w:rPr>
            </w:pPr>
          </w:p>
        </w:tc>
        <w:tc>
          <w:tcPr>
            <w:tcW w:w="709"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rFonts w:ascii="Arial" w:hAnsi="Arial" w:cs="Arial"/>
                <w:sz w:val="20"/>
                <w:szCs w:val="20"/>
              </w:rPr>
            </w:pPr>
          </w:p>
        </w:tc>
        <w:tc>
          <w:tcPr>
            <w:tcW w:w="709"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rFonts w:ascii="Arial" w:hAnsi="Arial" w:cs="Arial"/>
                <w:sz w:val="20"/>
                <w:szCs w:val="20"/>
              </w:rPr>
            </w:pPr>
          </w:p>
        </w:tc>
        <w:tc>
          <w:tcPr>
            <w:tcW w:w="992" w:type="dxa"/>
            <w:gridSpan w:val="3"/>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rFonts w:ascii="Arial" w:hAnsi="Arial" w:cs="Arial"/>
                <w:sz w:val="20"/>
                <w:szCs w:val="20"/>
              </w:rPr>
            </w:pPr>
          </w:p>
        </w:tc>
        <w:tc>
          <w:tcPr>
            <w:tcW w:w="851"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rFonts w:ascii="Arial" w:hAnsi="Arial" w:cs="Arial"/>
                <w:sz w:val="20"/>
                <w:szCs w:val="20"/>
              </w:rPr>
            </w:pPr>
          </w:p>
        </w:tc>
        <w:tc>
          <w:tcPr>
            <w:tcW w:w="850"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rFonts w:ascii="Arial" w:hAnsi="Arial" w:cs="Arial"/>
                <w:sz w:val="20"/>
                <w:szCs w:val="20"/>
              </w:rPr>
            </w:pPr>
          </w:p>
        </w:tc>
        <w:tc>
          <w:tcPr>
            <w:tcW w:w="851"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rFonts w:ascii="Arial" w:hAnsi="Arial" w:cs="Arial"/>
                <w:sz w:val="20"/>
                <w:szCs w:val="20"/>
              </w:rPr>
            </w:pPr>
          </w:p>
        </w:tc>
        <w:tc>
          <w:tcPr>
            <w:tcW w:w="886"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rFonts w:ascii="Arial" w:hAnsi="Arial" w:cs="Arial"/>
                <w:sz w:val="20"/>
                <w:szCs w:val="20"/>
              </w:rPr>
            </w:pPr>
          </w:p>
        </w:tc>
        <w:tc>
          <w:tcPr>
            <w:tcW w:w="1098"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rFonts w:ascii="Arial" w:hAnsi="Arial" w:cs="Arial"/>
                <w:sz w:val="20"/>
                <w:szCs w:val="20"/>
              </w:rPr>
            </w:pPr>
          </w:p>
        </w:tc>
      </w:tr>
      <w:tr w:rsidR="00CE0C04" w:rsidRPr="00401F87" w:rsidTr="00C95B1B">
        <w:trPr>
          <w:trHeight w:val="465"/>
        </w:trPr>
        <w:tc>
          <w:tcPr>
            <w:tcW w:w="16033" w:type="dxa"/>
            <w:gridSpan w:val="33"/>
            <w:tcBorders>
              <w:top w:val="nil"/>
              <w:left w:val="nil"/>
              <w:bottom w:val="nil"/>
              <w:right w:val="nil"/>
            </w:tcBorders>
            <w:shd w:val="clear" w:color="auto" w:fill="auto"/>
            <w:vAlign w:val="center"/>
            <w:hideMark/>
          </w:tcPr>
          <w:p w:rsidR="00CE0C04" w:rsidRPr="00401F87" w:rsidRDefault="00CE0C04" w:rsidP="00C95B1B">
            <w:pPr>
              <w:shd w:val="clear" w:color="auto" w:fill="FFFFFF"/>
              <w:rPr>
                <w:i/>
                <w:iCs/>
                <w:sz w:val="16"/>
                <w:szCs w:val="16"/>
              </w:rPr>
            </w:pPr>
            <w:r w:rsidRPr="00401F87">
              <w:rPr>
                <w:i/>
                <w:iCs/>
                <w:sz w:val="16"/>
                <w:szCs w:val="16"/>
              </w:rPr>
              <w:t>* Данные указываются согласно  формам регистрационного учета в соответствии с Административным регламентом предоставления ФМС России государственной</w:t>
            </w:r>
            <w:r w:rsidRPr="00401F87">
              <w:rPr>
                <w:i/>
                <w:iCs/>
                <w:sz w:val="16"/>
                <w:szCs w:val="16"/>
              </w:rPr>
              <w:br/>
              <w:t xml:space="preserve">услуги по регистрационному учету граждан РФ по месту пребывания и по месту жительства в пределах РФ (утвержден Приказом ФСН России от 20.09.2007 № 208). </w:t>
            </w:r>
          </w:p>
        </w:tc>
      </w:tr>
      <w:tr w:rsidR="00CE0C04" w:rsidRPr="00401F87" w:rsidTr="00C95B1B">
        <w:trPr>
          <w:trHeight w:val="285"/>
        </w:trPr>
        <w:tc>
          <w:tcPr>
            <w:tcW w:w="16033" w:type="dxa"/>
            <w:gridSpan w:val="33"/>
            <w:tcBorders>
              <w:top w:val="nil"/>
              <w:left w:val="nil"/>
              <w:bottom w:val="nil"/>
              <w:right w:val="nil"/>
            </w:tcBorders>
            <w:shd w:val="clear" w:color="auto" w:fill="auto"/>
            <w:vAlign w:val="center"/>
            <w:hideMark/>
          </w:tcPr>
          <w:p w:rsidR="00CE0C04" w:rsidRPr="00401F87" w:rsidRDefault="00CE0C04" w:rsidP="00C95B1B">
            <w:pPr>
              <w:shd w:val="clear" w:color="auto" w:fill="FFFFFF"/>
              <w:rPr>
                <w:i/>
                <w:iCs/>
                <w:sz w:val="16"/>
                <w:szCs w:val="16"/>
              </w:rPr>
            </w:pPr>
            <w:r w:rsidRPr="00401F87">
              <w:rPr>
                <w:i/>
                <w:iCs/>
                <w:sz w:val="16"/>
                <w:szCs w:val="16"/>
              </w:rPr>
              <w:t>** В графе 2 указывается информация только по тем населенным пунктам, на территории которых электроcнабжение осуществляется от дизельных электростанций.</w:t>
            </w:r>
          </w:p>
        </w:tc>
      </w:tr>
      <w:tr w:rsidR="00CE0C04" w:rsidRPr="00401F87" w:rsidTr="00C95B1B">
        <w:trPr>
          <w:trHeight w:val="240"/>
        </w:trPr>
        <w:tc>
          <w:tcPr>
            <w:tcW w:w="1500" w:type="dxa"/>
            <w:gridSpan w:val="2"/>
            <w:tcBorders>
              <w:top w:val="nil"/>
              <w:left w:val="nil"/>
              <w:bottom w:val="nil"/>
              <w:right w:val="nil"/>
            </w:tcBorders>
            <w:shd w:val="clear" w:color="auto" w:fill="auto"/>
            <w:vAlign w:val="center"/>
            <w:hideMark/>
          </w:tcPr>
          <w:p w:rsidR="00CE0C04" w:rsidRPr="00401F87" w:rsidRDefault="00CE0C04" w:rsidP="00C95B1B">
            <w:pPr>
              <w:shd w:val="clear" w:color="auto" w:fill="FFFFFF"/>
              <w:rPr>
                <w:i/>
                <w:iCs/>
              </w:rPr>
            </w:pPr>
          </w:p>
        </w:tc>
        <w:tc>
          <w:tcPr>
            <w:tcW w:w="1480" w:type="dxa"/>
            <w:gridSpan w:val="2"/>
            <w:tcBorders>
              <w:top w:val="nil"/>
              <w:left w:val="nil"/>
              <w:bottom w:val="nil"/>
              <w:right w:val="nil"/>
            </w:tcBorders>
            <w:shd w:val="clear" w:color="auto" w:fill="auto"/>
            <w:vAlign w:val="center"/>
            <w:hideMark/>
          </w:tcPr>
          <w:p w:rsidR="00CE0C04" w:rsidRPr="00401F87" w:rsidRDefault="00CE0C04" w:rsidP="00C95B1B">
            <w:pPr>
              <w:shd w:val="clear" w:color="auto" w:fill="FFFFFF"/>
              <w:rPr>
                <w:i/>
                <w:iCs/>
              </w:rPr>
            </w:pPr>
          </w:p>
        </w:tc>
        <w:tc>
          <w:tcPr>
            <w:tcW w:w="790" w:type="dxa"/>
            <w:gridSpan w:val="2"/>
            <w:tcBorders>
              <w:top w:val="nil"/>
              <w:left w:val="nil"/>
              <w:bottom w:val="nil"/>
              <w:right w:val="nil"/>
            </w:tcBorders>
            <w:shd w:val="clear" w:color="auto" w:fill="auto"/>
            <w:vAlign w:val="center"/>
            <w:hideMark/>
          </w:tcPr>
          <w:p w:rsidR="00CE0C04" w:rsidRPr="00401F87" w:rsidRDefault="00CE0C04" w:rsidP="00C95B1B">
            <w:pPr>
              <w:shd w:val="clear" w:color="auto" w:fill="FFFFFF"/>
              <w:rPr>
                <w:i/>
                <w:iCs/>
              </w:rPr>
            </w:pPr>
          </w:p>
        </w:tc>
        <w:tc>
          <w:tcPr>
            <w:tcW w:w="767" w:type="dxa"/>
            <w:gridSpan w:val="2"/>
            <w:tcBorders>
              <w:top w:val="nil"/>
              <w:left w:val="nil"/>
              <w:bottom w:val="nil"/>
              <w:right w:val="nil"/>
            </w:tcBorders>
            <w:shd w:val="clear" w:color="auto" w:fill="auto"/>
            <w:vAlign w:val="center"/>
            <w:hideMark/>
          </w:tcPr>
          <w:p w:rsidR="00CE0C04" w:rsidRPr="00401F87" w:rsidRDefault="00CE0C04" w:rsidP="00C95B1B">
            <w:pPr>
              <w:shd w:val="clear" w:color="auto" w:fill="FFFFFF"/>
              <w:rPr>
                <w:i/>
                <w:iCs/>
              </w:rPr>
            </w:pPr>
          </w:p>
        </w:tc>
        <w:tc>
          <w:tcPr>
            <w:tcW w:w="679" w:type="dxa"/>
            <w:gridSpan w:val="2"/>
            <w:tcBorders>
              <w:top w:val="nil"/>
              <w:left w:val="nil"/>
              <w:bottom w:val="nil"/>
              <w:right w:val="nil"/>
            </w:tcBorders>
            <w:shd w:val="clear" w:color="auto" w:fill="auto"/>
            <w:vAlign w:val="center"/>
            <w:hideMark/>
          </w:tcPr>
          <w:p w:rsidR="00CE0C04" w:rsidRPr="00401F87" w:rsidRDefault="00CE0C04" w:rsidP="00C95B1B">
            <w:pPr>
              <w:shd w:val="clear" w:color="auto" w:fill="FFFFFF"/>
              <w:rPr>
                <w:i/>
                <w:iCs/>
              </w:rPr>
            </w:pPr>
          </w:p>
        </w:tc>
        <w:tc>
          <w:tcPr>
            <w:tcW w:w="980" w:type="dxa"/>
            <w:gridSpan w:val="2"/>
            <w:tcBorders>
              <w:top w:val="nil"/>
              <w:left w:val="nil"/>
              <w:bottom w:val="nil"/>
              <w:right w:val="nil"/>
            </w:tcBorders>
            <w:shd w:val="clear" w:color="auto" w:fill="auto"/>
            <w:vAlign w:val="center"/>
            <w:hideMark/>
          </w:tcPr>
          <w:p w:rsidR="00CE0C04" w:rsidRPr="00401F87" w:rsidRDefault="00CE0C04" w:rsidP="00C95B1B">
            <w:pPr>
              <w:shd w:val="clear" w:color="auto" w:fill="FFFFFF"/>
              <w:rPr>
                <w:i/>
                <w:iCs/>
              </w:rPr>
            </w:pPr>
          </w:p>
        </w:tc>
        <w:tc>
          <w:tcPr>
            <w:tcW w:w="792" w:type="dxa"/>
            <w:gridSpan w:val="2"/>
            <w:tcBorders>
              <w:top w:val="nil"/>
              <w:left w:val="nil"/>
              <w:bottom w:val="nil"/>
              <w:right w:val="nil"/>
            </w:tcBorders>
            <w:shd w:val="clear" w:color="auto" w:fill="auto"/>
            <w:vAlign w:val="center"/>
            <w:hideMark/>
          </w:tcPr>
          <w:p w:rsidR="00CE0C04" w:rsidRPr="00401F87" w:rsidRDefault="00CE0C04" w:rsidP="00C95B1B">
            <w:pPr>
              <w:shd w:val="clear" w:color="auto" w:fill="FFFFFF"/>
              <w:rPr>
                <w:i/>
                <w:iCs/>
              </w:rPr>
            </w:pPr>
          </w:p>
        </w:tc>
        <w:tc>
          <w:tcPr>
            <w:tcW w:w="561" w:type="dxa"/>
            <w:gridSpan w:val="2"/>
            <w:tcBorders>
              <w:top w:val="nil"/>
              <w:left w:val="nil"/>
              <w:bottom w:val="nil"/>
              <w:right w:val="nil"/>
            </w:tcBorders>
            <w:shd w:val="clear" w:color="auto" w:fill="auto"/>
            <w:vAlign w:val="center"/>
            <w:hideMark/>
          </w:tcPr>
          <w:p w:rsidR="00CE0C04" w:rsidRPr="00401F87" w:rsidRDefault="00CE0C04" w:rsidP="00C95B1B">
            <w:pPr>
              <w:shd w:val="clear" w:color="auto" w:fill="FFFFFF"/>
              <w:rPr>
                <w:i/>
                <w:iCs/>
              </w:rPr>
            </w:pPr>
          </w:p>
        </w:tc>
        <w:tc>
          <w:tcPr>
            <w:tcW w:w="671" w:type="dxa"/>
            <w:gridSpan w:val="2"/>
            <w:tcBorders>
              <w:top w:val="nil"/>
              <w:left w:val="nil"/>
              <w:bottom w:val="nil"/>
              <w:right w:val="nil"/>
            </w:tcBorders>
            <w:shd w:val="clear" w:color="auto" w:fill="auto"/>
            <w:vAlign w:val="center"/>
            <w:hideMark/>
          </w:tcPr>
          <w:p w:rsidR="00CE0C04" w:rsidRPr="00401F87" w:rsidRDefault="00CE0C04" w:rsidP="00C95B1B">
            <w:pPr>
              <w:shd w:val="clear" w:color="auto" w:fill="FFFFFF"/>
              <w:rPr>
                <w:i/>
                <w:iCs/>
              </w:rPr>
            </w:pPr>
          </w:p>
        </w:tc>
        <w:tc>
          <w:tcPr>
            <w:tcW w:w="1151" w:type="dxa"/>
            <w:gridSpan w:val="2"/>
            <w:tcBorders>
              <w:top w:val="nil"/>
              <w:left w:val="nil"/>
              <w:bottom w:val="nil"/>
              <w:right w:val="nil"/>
            </w:tcBorders>
            <w:shd w:val="clear" w:color="auto" w:fill="auto"/>
            <w:vAlign w:val="center"/>
            <w:hideMark/>
          </w:tcPr>
          <w:p w:rsidR="00CE0C04" w:rsidRPr="00401F87" w:rsidRDefault="00CE0C04" w:rsidP="00C95B1B">
            <w:pPr>
              <w:shd w:val="clear" w:color="auto" w:fill="FFFFFF"/>
              <w:rPr>
                <w:i/>
                <w:iCs/>
              </w:rPr>
            </w:pPr>
          </w:p>
        </w:tc>
        <w:tc>
          <w:tcPr>
            <w:tcW w:w="664" w:type="dxa"/>
            <w:gridSpan w:val="2"/>
            <w:tcBorders>
              <w:top w:val="nil"/>
              <w:left w:val="nil"/>
              <w:bottom w:val="nil"/>
              <w:right w:val="nil"/>
            </w:tcBorders>
            <w:shd w:val="clear" w:color="auto" w:fill="auto"/>
            <w:vAlign w:val="center"/>
            <w:hideMark/>
          </w:tcPr>
          <w:p w:rsidR="00CE0C04" w:rsidRPr="00401F87" w:rsidRDefault="00CE0C04" w:rsidP="00C95B1B">
            <w:pPr>
              <w:shd w:val="clear" w:color="auto" w:fill="FFFFFF"/>
              <w:rPr>
                <w:i/>
                <w:iCs/>
              </w:rPr>
            </w:pPr>
          </w:p>
        </w:tc>
        <w:tc>
          <w:tcPr>
            <w:tcW w:w="617" w:type="dxa"/>
            <w:gridSpan w:val="2"/>
            <w:tcBorders>
              <w:top w:val="nil"/>
              <w:left w:val="nil"/>
              <w:bottom w:val="nil"/>
              <w:right w:val="nil"/>
            </w:tcBorders>
            <w:shd w:val="clear" w:color="auto" w:fill="auto"/>
            <w:vAlign w:val="center"/>
            <w:hideMark/>
          </w:tcPr>
          <w:p w:rsidR="00CE0C04" w:rsidRPr="00401F87" w:rsidRDefault="00CE0C04" w:rsidP="00C95B1B">
            <w:pPr>
              <w:shd w:val="clear" w:color="auto" w:fill="FFFFFF"/>
              <w:rPr>
                <w:i/>
                <w:iCs/>
              </w:rPr>
            </w:pPr>
          </w:p>
        </w:tc>
        <w:tc>
          <w:tcPr>
            <w:tcW w:w="831" w:type="dxa"/>
            <w:tcBorders>
              <w:top w:val="nil"/>
              <w:left w:val="nil"/>
              <w:bottom w:val="nil"/>
              <w:right w:val="nil"/>
            </w:tcBorders>
            <w:shd w:val="clear" w:color="auto" w:fill="auto"/>
            <w:vAlign w:val="center"/>
            <w:hideMark/>
          </w:tcPr>
          <w:p w:rsidR="00CE0C04" w:rsidRPr="00401F87" w:rsidRDefault="00CE0C04" w:rsidP="00C95B1B">
            <w:pPr>
              <w:shd w:val="clear" w:color="auto" w:fill="FFFFFF"/>
              <w:rPr>
                <w:i/>
                <w:iCs/>
              </w:rPr>
            </w:pPr>
          </w:p>
        </w:tc>
        <w:tc>
          <w:tcPr>
            <w:tcW w:w="955" w:type="dxa"/>
            <w:gridSpan w:val="3"/>
            <w:tcBorders>
              <w:top w:val="nil"/>
              <w:left w:val="nil"/>
              <w:bottom w:val="nil"/>
              <w:right w:val="nil"/>
            </w:tcBorders>
            <w:shd w:val="clear" w:color="auto" w:fill="auto"/>
            <w:vAlign w:val="center"/>
            <w:hideMark/>
          </w:tcPr>
          <w:p w:rsidR="00CE0C04" w:rsidRPr="00401F87" w:rsidRDefault="00CE0C04" w:rsidP="00C95B1B">
            <w:pPr>
              <w:shd w:val="clear" w:color="auto" w:fill="FFFFFF"/>
              <w:rPr>
                <w:i/>
                <w:iCs/>
              </w:rPr>
            </w:pPr>
          </w:p>
        </w:tc>
        <w:tc>
          <w:tcPr>
            <w:tcW w:w="902" w:type="dxa"/>
            <w:gridSpan w:val="2"/>
            <w:tcBorders>
              <w:top w:val="nil"/>
              <w:left w:val="nil"/>
              <w:bottom w:val="nil"/>
              <w:right w:val="nil"/>
            </w:tcBorders>
            <w:shd w:val="clear" w:color="auto" w:fill="auto"/>
            <w:vAlign w:val="center"/>
            <w:hideMark/>
          </w:tcPr>
          <w:p w:rsidR="00CE0C04" w:rsidRPr="00401F87" w:rsidRDefault="00CE0C04" w:rsidP="00C95B1B">
            <w:pPr>
              <w:shd w:val="clear" w:color="auto" w:fill="FFFFFF"/>
              <w:rPr>
                <w:i/>
                <w:iCs/>
              </w:rPr>
            </w:pPr>
          </w:p>
        </w:tc>
        <w:tc>
          <w:tcPr>
            <w:tcW w:w="709" w:type="dxa"/>
            <w:tcBorders>
              <w:top w:val="nil"/>
              <w:left w:val="nil"/>
              <w:bottom w:val="nil"/>
              <w:right w:val="nil"/>
            </w:tcBorders>
            <w:shd w:val="clear" w:color="auto" w:fill="auto"/>
            <w:vAlign w:val="center"/>
            <w:hideMark/>
          </w:tcPr>
          <w:p w:rsidR="00CE0C04" w:rsidRPr="00401F87" w:rsidRDefault="00CE0C04" w:rsidP="00C95B1B">
            <w:pPr>
              <w:shd w:val="clear" w:color="auto" w:fill="FFFFFF"/>
              <w:rPr>
                <w:i/>
                <w:iCs/>
              </w:rPr>
            </w:pPr>
          </w:p>
        </w:tc>
        <w:tc>
          <w:tcPr>
            <w:tcW w:w="886" w:type="dxa"/>
            <w:tcBorders>
              <w:top w:val="nil"/>
              <w:left w:val="nil"/>
              <w:bottom w:val="nil"/>
              <w:right w:val="nil"/>
            </w:tcBorders>
            <w:shd w:val="clear" w:color="auto" w:fill="auto"/>
            <w:vAlign w:val="center"/>
            <w:hideMark/>
          </w:tcPr>
          <w:p w:rsidR="00CE0C04" w:rsidRPr="00401F87" w:rsidRDefault="00CE0C04" w:rsidP="00C95B1B">
            <w:pPr>
              <w:shd w:val="clear" w:color="auto" w:fill="FFFFFF"/>
              <w:rPr>
                <w:i/>
                <w:iCs/>
              </w:rPr>
            </w:pPr>
          </w:p>
        </w:tc>
        <w:tc>
          <w:tcPr>
            <w:tcW w:w="1098" w:type="dxa"/>
            <w:tcBorders>
              <w:top w:val="nil"/>
              <w:left w:val="nil"/>
              <w:bottom w:val="nil"/>
              <w:right w:val="nil"/>
            </w:tcBorders>
            <w:shd w:val="clear" w:color="auto" w:fill="auto"/>
            <w:vAlign w:val="center"/>
            <w:hideMark/>
          </w:tcPr>
          <w:p w:rsidR="00CE0C04" w:rsidRPr="00401F87" w:rsidRDefault="00CE0C04" w:rsidP="00C95B1B">
            <w:pPr>
              <w:shd w:val="clear" w:color="auto" w:fill="FFFFFF"/>
              <w:rPr>
                <w:i/>
                <w:iCs/>
              </w:rPr>
            </w:pPr>
          </w:p>
        </w:tc>
      </w:tr>
      <w:tr w:rsidR="00CE0C04" w:rsidRPr="00401F87" w:rsidTr="00C95B1B">
        <w:trPr>
          <w:trHeight w:val="495"/>
        </w:trPr>
        <w:tc>
          <w:tcPr>
            <w:tcW w:w="16033" w:type="dxa"/>
            <w:gridSpan w:val="33"/>
            <w:tcBorders>
              <w:top w:val="nil"/>
              <w:left w:val="nil"/>
              <w:bottom w:val="nil"/>
              <w:right w:val="nil"/>
            </w:tcBorders>
            <w:shd w:val="clear" w:color="auto" w:fill="auto"/>
            <w:hideMark/>
          </w:tcPr>
          <w:p w:rsidR="00CE0C04" w:rsidRPr="00401F87" w:rsidRDefault="00CE0C04" w:rsidP="00C95B1B">
            <w:pPr>
              <w:shd w:val="clear" w:color="auto" w:fill="FFFFFF"/>
              <w:jc w:val="right"/>
              <w:rPr>
                <w:sz w:val="20"/>
                <w:szCs w:val="20"/>
              </w:rPr>
            </w:pPr>
            <w:r w:rsidRPr="00401F87">
              <w:rPr>
                <w:sz w:val="20"/>
                <w:szCs w:val="20"/>
              </w:rPr>
              <w:t xml:space="preserve"> Глава сельского поселения/_____________________/ ___________</w:t>
            </w:r>
            <w:r w:rsidRPr="00401F87">
              <w:rPr>
                <w:sz w:val="20"/>
                <w:szCs w:val="20"/>
              </w:rPr>
              <w:br/>
              <w:t xml:space="preserve">(Ф.И.О.)                 (Подпись)       </w:t>
            </w:r>
            <w:r w:rsidRPr="00401F87">
              <w:rPr>
                <w:sz w:val="20"/>
                <w:szCs w:val="20"/>
              </w:rPr>
              <w:br/>
            </w:r>
          </w:p>
        </w:tc>
      </w:tr>
      <w:tr w:rsidR="00CE0C04" w:rsidRPr="00401F87" w:rsidTr="00C95B1B">
        <w:trPr>
          <w:trHeight w:val="300"/>
        </w:trPr>
        <w:tc>
          <w:tcPr>
            <w:tcW w:w="6988" w:type="dxa"/>
            <w:gridSpan w:val="14"/>
            <w:tcBorders>
              <w:top w:val="nil"/>
              <w:left w:val="nil"/>
              <w:bottom w:val="nil"/>
              <w:right w:val="nil"/>
            </w:tcBorders>
            <w:shd w:val="clear" w:color="auto" w:fill="auto"/>
            <w:noWrap/>
            <w:vAlign w:val="center"/>
            <w:hideMark/>
          </w:tcPr>
          <w:p w:rsidR="00CE0C04" w:rsidRPr="00401F87" w:rsidRDefault="00CE0C04" w:rsidP="00C95B1B">
            <w:pPr>
              <w:shd w:val="clear" w:color="auto" w:fill="FFFFFF"/>
              <w:rPr>
                <w:sz w:val="20"/>
                <w:szCs w:val="20"/>
              </w:rPr>
            </w:pPr>
            <w:r w:rsidRPr="00401F87">
              <w:rPr>
                <w:sz w:val="20"/>
                <w:szCs w:val="20"/>
              </w:rPr>
              <w:t>Ф.И.О. исполнителя ______________, тел._________________</w:t>
            </w:r>
          </w:p>
        </w:tc>
        <w:tc>
          <w:tcPr>
            <w:tcW w:w="561" w:type="dxa"/>
            <w:gridSpan w:val="2"/>
            <w:tcBorders>
              <w:top w:val="nil"/>
              <w:left w:val="nil"/>
              <w:bottom w:val="nil"/>
              <w:right w:val="nil"/>
            </w:tcBorders>
            <w:shd w:val="clear" w:color="auto" w:fill="auto"/>
            <w:vAlign w:val="center"/>
            <w:hideMark/>
          </w:tcPr>
          <w:p w:rsidR="00CE0C04" w:rsidRPr="00401F87" w:rsidRDefault="00CE0C04" w:rsidP="00C95B1B">
            <w:pPr>
              <w:shd w:val="clear" w:color="auto" w:fill="FFFFFF"/>
              <w:jc w:val="right"/>
              <w:rPr>
                <w:sz w:val="20"/>
                <w:szCs w:val="20"/>
              </w:rPr>
            </w:pPr>
          </w:p>
        </w:tc>
        <w:tc>
          <w:tcPr>
            <w:tcW w:w="671" w:type="dxa"/>
            <w:gridSpan w:val="2"/>
            <w:tcBorders>
              <w:top w:val="nil"/>
              <w:left w:val="nil"/>
              <w:bottom w:val="nil"/>
              <w:right w:val="nil"/>
            </w:tcBorders>
            <w:shd w:val="clear" w:color="auto" w:fill="auto"/>
            <w:vAlign w:val="center"/>
            <w:hideMark/>
          </w:tcPr>
          <w:p w:rsidR="00CE0C04" w:rsidRPr="00401F87" w:rsidRDefault="00CE0C04" w:rsidP="00C95B1B">
            <w:pPr>
              <w:shd w:val="clear" w:color="auto" w:fill="FFFFFF"/>
              <w:jc w:val="right"/>
              <w:rPr>
                <w:sz w:val="20"/>
                <w:szCs w:val="20"/>
              </w:rPr>
            </w:pPr>
          </w:p>
        </w:tc>
        <w:tc>
          <w:tcPr>
            <w:tcW w:w="1151" w:type="dxa"/>
            <w:gridSpan w:val="2"/>
            <w:tcBorders>
              <w:top w:val="nil"/>
              <w:left w:val="nil"/>
              <w:bottom w:val="nil"/>
              <w:right w:val="nil"/>
            </w:tcBorders>
            <w:shd w:val="clear" w:color="auto" w:fill="auto"/>
            <w:vAlign w:val="center"/>
            <w:hideMark/>
          </w:tcPr>
          <w:p w:rsidR="00CE0C04" w:rsidRPr="00401F87" w:rsidRDefault="00CE0C04" w:rsidP="00C95B1B">
            <w:pPr>
              <w:shd w:val="clear" w:color="auto" w:fill="FFFFFF"/>
              <w:jc w:val="right"/>
              <w:rPr>
                <w:sz w:val="20"/>
                <w:szCs w:val="20"/>
              </w:rPr>
            </w:pPr>
          </w:p>
        </w:tc>
        <w:tc>
          <w:tcPr>
            <w:tcW w:w="664"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rFonts w:ascii="Arial" w:hAnsi="Arial" w:cs="Arial"/>
                <w:sz w:val="20"/>
                <w:szCs w:val="20"/>
              </w:rPr>
            </w:pPr>
          </w:p>
        </w:tc>
        <w:tc>
          <w:tcPr>
            <w:tcW w:w="617" w:type="dxa"/>
            <w:gridSpan w:val="2"/>
            <w:tcBorders>
              <w:top w:val="nil"/>
              <w:left w:val="nil"/>
              <w:bottom w:val="nil"/>
              <w:right w:val="nil"/>
            </w:tcBorders>
            <w:shd w:val="clear" w:color="auto" w:fill="auto"/>
            <w:vAlign w:val="center"/>
            <w:hideMark/>
          </w:tcPr>
          <w:p w:rsidR="00CE0C04" w:rsidRPr="00401F87" w:rsidRDefault="00CE0C04" w:rsidP="00C95B1B">
            <w:pPr>
              <w:shd w:val="clear" w:color="auto" w:fill="FFFFFF"/>
              <w:rPr>
                <w:sz w:val="20"/>
                <w:szCs w:val="20"/>
              </w:rPr>
            </w:pPr>
          </w:p>
        </w:tc>
        <w:tc>
          <w:tcPr>
            <w:tcW w:w="831" w:type="dxa"/>
            <w:tcBorders>
              <w:top w:val="nil"/>
              <w:left w:val="nil"/>
              <w:bottom w:val="nil"/>
              <w:right w:val="nil"/>
            </w:tcBorders>
            <w:shd w:val="clear" w:color="auto" w:fill="auto"/>
            <w:vAlign w:val="center"/>
            <w:hideMark/>
          </w:tcPr>
          <w:p w:rsidR="00CE0C04" w:rsidRPr="00401F87" w:rsidRDefault="00CE0C04" w:rsidP="00C95B1B">
            <w:pPr>
              <w:shd w:val="clear" w:color="auto" w:fill="FFFFFF"/>
              <w:rPr>
                <w:sz w:val="20"/>
                <w:szCs w:val="20"/>
              </w:rPr>
            </w:pPr>
          </w:p>
        </w:tc>
        <w:tc>
          <w:tcPr>
            <w:tcW w:w="955" w:type="dxa"/>
            <w:gridSpan w:val="3"/>
            <w:tcBorders>
              <w:top w:val="nil"/>
              <w:left w:val="nil"/>
              <w:bottom w:val="nil"/>
              <w:right w:val="nil"/>
            </w:tcBorders>
            <w:shd w:val="clear" w:color="auto" w:fill="auto"/>
            <w:vAlign w:val="center"/>
            <w:hideMark/>
          </w:tcPr>
          <w:p w:rsidR="00CE0C04" w:rsidRPr="00401F87" w:rsidRDefault="00CE0C04" w:rsidP="00C95B1B">
            <w:pPr>
              <w:shd w:val="clear" w:color="auto" w:fill="FFFFFF"/>
              <w:rPr>
                <w:sz w:val="20"/>
                <w:szCs w:val="20"/>
              </w:rPr>
            </w:pPr>
          </w:p>
        </w:tc>
        <w:tc>
          <w:tcPr>
            <w:tcW w:w="902" w:type="dxa"/>
            <w:gridSpan w:val="2"/>
            <w:tcBorders>
              <w:top w:val="nil"/>
              <w:left w:val="nil"/>
              <w:bottom w:val="nil"/>
              <w:right w:val="nil"/>
            </w:tcBorders>
            <w:shd w:val="clear" w:color="auto" w:fill="auto"/>
            <w:vAlign w:val="center"/>
            <w:hideMark/>
          </w:tcPr>
          <w:p w:rsidR="00CE0C04" w:rsidRPr="00401F87" w:rsidRDefault="00CE0C04" w:rsidP="00C95B1B">
            <w:pPr>
              <w:shd w:val="clear" w:color="auto" w:fill="FFFFFF"/>
              <w:rPr>
                <w:sz w:val="20"/>
                <w:szCs w:val="20"/>
              </w:rPr>
            </w:pPr>
          </w:p>
        </w:tc>
        <w:tc>
          <w:tcPr>
            <w:tcW w:w="709" w:type="dxa"/>
            <w:tcBorders>
              <w:top w:val="nil"/>
              <w:left w:val="nil"/>
              <w:bottom w:val="nil"/>
              <w:right w:val="nil"/>
            </w:tcBorders>
            <w:shd w:val="clear" w:color="auto" w:fill="auto"/>
            <w:vAlign w:val="center"/>
            <w:hideMark/>
          </w:tcPr>
          <w:p w:rsidR="00CE0C04" w:rsidRPr="00401F87" w:rsidRDefault="00CE0C04" w:rsidP="00C95B1B">
            <w:pPr>
              <w:shd w:val="clear" w:color="auto" w:fill="FFFFFF"/>
              <w:jc w:val="right"/>
              <w:rPr>
                <w:sz w:val="20"/>
                <w:szCs w:val="20"/>
              </w:rPr>
            </w:pPr>
            <w:r w:rsidRPr="00401F87">
              <w:rPr>
                <w:sz w:val="20"/>
                <w:szCs w:val="20"/>
              </w:rPr>
              <w:t>МП</w:t>
            </w:r>
          </w:p>
        </w:tc>
        <w:tc>
          <w:tcPr>
            <w:tcW w:w="886" w:type="dxa"/>
            <w:tcBorders>
              <w:top w:val="nil"/>
              <w:left w:val="nil"/>
              <w:bottom w:val="nil"/>
              <w:right w:val="nil"/>
            </w:tcBorders>
            <w:shd w:val="clear" w:color="auto" w:fill="auto"/>
            <w:vAlign w:val="center"/>
            <w:hideMark/>
          </w:tcPr>
          <w:p w:rsidR="00CE0C04" w:rsidRPr="00401F87" w:rsidRDefault="00CE0C04" w:rsidP="00C95B1B">
            <w:pPr>
              <w:shd w:val="clear" w:color="auto" w:fill="FFFFFF"/>
              <w:rPr>
                <w:sz w:val="20"/>
                <w:szCs w:val="20"/>
              </w:rPr>
            </w:pPr>
          </w:p>
        </w:tc>
        <w:tc>
          <w:tcPr>
            <w:tcW w:w="1098" w:type="dxa"/>
            <w:tcBorders>
              <w:top w:val="nil"/>
              <w:left w:val="nil"/>
              <w:bottom w:val="nil"/>
              <w:right w:val="nil"/>
            </w:tcBorders>
            <w:shd w:val="clear" w:color="auto" w:fill="auto"/>
            <w:vAlign w:val="center"/>
            <w:hideMark/>
          </w:tcPr>
          <w:p w:rsidR="00CE0C04" w:rsidRPr="00401F87" w:rsidRDefault="00CE0C04" w:rsidP="00C95B1B">
            <w:pPr>
              <w:shd w:val="clear" w:color="auto" w:fill="FFFFFF"/>
              <w:rPr>
                <w:sz w:val="20"/>
                <w:szCs w:val="20"/>
              </w:rPr>
            </w:pPr>
          </w:p>
        </w:tc>
      </w:tr>
    </w:tbl>
    <w:p w:rsidR="00CE0C04" w:rsidRPr="00401F87" w:rsidRDefault="00CE0C04" w:rsidP="00CE0C04">
      <w:pPr>
        <w:shd w:val="clear" w:color="auto" w:fill="FFFFFF"/>
        <w:rPr>
          <w:sz w:val="20"/>
          <w:szCs w:val="20"/>
        </w:rPr>
      </w:pPr>
    </w:p>
    <w:p w:rsidR="00CE0C04" w:rsidRPr="00401F87" w:rsidRDefault="00CE0C04" w:rsidP="00CE0C04">
      <w:pPr>
        <w:shd w:val="clear" w:color="auto" w:fill="FFFFFF"/>
        <w:rPr>
          <w:sz w:val="20"/>
          <w:szCs w:val="20"/>
        </w:rPr>
      </w:pPr>
      <w:r w:rsidRPr="00401F87">
        <w:rPr>
          <w:sz w:val="20"/>
          <w:szCs w:val="20"/>
        </w:rPr>
        <w:br w:type="page"/>
      </w:r>
    </w:p>
    <w:tbl>
      <w:tblPr>
        <w:tblW w:w="16033" w:type="dxa"/>
        <w:tblInd w:w="250" w:type="dxa"/>
        <w:tblLook w:val="04A0"/>
      </w:tblPr>
      <w:tblGrid>
        <w:gridCol w:w="866"/>
        <w:gridCol w:w="388"/>
        <w:gridCol w:w="746"/>
        <w:gridCol w:w="1134"/>
        <w:gridCol w:w="850"/>
        <w:gridCol w:w="1023"/>
        <w:gridCol w:w="880"/>
        <w:gridCol w:w="3220"/>
        <w:gridCol w:w="1723"/>
        <w:gridCol w:w="639"/>
        <w:gridCol w:w="781"/>
        <w:gridCol w:w="940"/>
        <w:gridCol w:w="1426"/>
        <w:gridCol w:w="1417"/>
      </w:tblGrid>
      <w:tr w:rsidR="00CE0C04" w:rsidRPr="00401F87" w:rsidTr="00C95B1B">
        <w:trPr>
          <w:trHeight w:val="222"/>
        </w:trPr>
        <w:tc>
          <w:tcPr>
            <w:tcW w:w="1254"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16"/>
                <w:szCs w:val="16"/>
              </w:rPr>
            </w:pPr>
            <w:bookmarkStart w:id="1" w:name="RANGE!A1:L37"/>
            <w:bookmarkEnd w:id="1"/>
          </w:p>
        </w:tc>
        <w:tc>
          <w:tcPr>
            <w:tcW w:w="746"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p>
        </w:tc>
        <w:tc>
          <w:tcPr>
            <w:tcW w:w="14033" w:type="dxa"/>
            <w:gridSpan w:val="11"/>
            <w:tcBorders>
              <w:top w:val="nil"/>
              <w:left w:val="nil"/>
              <w:bottom w:val="nil"/>
              <w:right w:val="nil"/>
            </w:tcBorders>
            <w:shd w:val="clear" w:color="auto" w:fill="auto"/>
            <w:noWrap/>
            <w:vAlign w:val="center"/>
            <w:hideMark/>
          </w:tcPr>
          <w:p w:rsidR="00CE0C04" w:rsidRPr="00401F87" w:rsidRDefault="00CE0C04" w:rsidP="00C95B1B">
            <w:pPr>
              <w:shd w:val="clear" w:color="auto" w:fill="FFFFFF"/>
              <w:jc w:val="right"/>
              <w:rPr>
                <w:sz w:val="18"/>
                <w:szCs w:val="18"/>
              </w:rPr>
            </w:pPr>
            <w:r w:rsidRPr="00401F87">
              <w:rPr>
                <w:sz w:val="18"/>
                <w:szCs w:val="18"/>
              </w:rPr>
              <w:t xml:space="preserve">Приложение № </w:t>
            </w:r>
            <w:r>
              <w:rPr>
                <w:sz w:val="18"/>
                <w:szCs w:val="18"/>
              </w:rPr>
              <w:t>5</w:t>
            </w:r>
            <w:r w:rsidRPr="00401F87">
              <w:rPr>
                <w:sz w:val="18"/>
                <w:szCs w:val="18"/>
              </w:rPr>
              <w:t xml:space="preserve"> </w:t>
            </w:r>
          </w:p>
        </w:tc>
      </w:tr>
      <w:tr w:rsidR="00CE0C04" w:rsidRPr="00401F87" w:rsidTr="00C95B1B">
        <w:trPr>
          <w:trHeight w:val="222"/>
        </w:trPr>
        <w:tc>
          <w:tcPr>
            <w:tcW w:w="1254"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16"/>
                <w:szCs w:val="16"/>
              </w:rPr>
            </w:pPr>
          </w:p>
        </w:tc>
        <w:tc>
          <w:tcPr>
            <w:tcW w:w="746"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p>
        </w:tc>
        <w:tc>
          <w:tcPr>
            <w:tcW w:w="14033" w:type="dxa"/>
            <w:gridSpan w:val="11"/>
            <w:tcBorders>
              <w:top w:val="nil"/>
              <w:left w:val="nil"/>
              <w:bottom w:val="nil"/>
              <w:right w:val="nil"/>
            </w:tcBorders>
            <w:shd w:val="clear" w:color="auto" w:fill="auto"/>
            <w:noWrap/>
            <w:vAlign w:val="center"/>
            <w:hideMark/>
          </w:tcPr>
          <w:p w:rsidR="00CE0C04" w:rsidRPr="00401F87" w:rsidRDefault="00CE0C04" w:rsidP="00C95B1B">
            <w:pPr>
              <w:shd w:val="clear" w:color="auto" w:fill="FFFFFF"/>
              <w:jc w:val="right"/>
              <w:rPr>
                <w:sz w:val="18"/>
                <w:szCs w:val="18"/>
              </w:rPr>
            </w:pPr>
            <w:r w:rsidRPr="00401F87">
              <w:rPr>
                <w:sz w:val="16"/>
                <w:szCs w:val="16"/>
              </w:rPr>
              <w:t xml:space="preserve">к Соглашению  о предоставлении в 2017 году </w:t>
            </w:r>
            <w:r w:rsidRPr="00401F87">
              <w:rPr>
                <w:bCs/>
                <w:sz w:val="16"/>
                <w:szCs w:val="16"/>
              </w:rPr>
              <w:t>иного межбюджетного трансферта на компенсацию расходов</w:t>
            </w:r>
          </w:p>
        </w:tc>
      </w:tr>
      <w:tr w:rsidR="00CE0C04" w:rsidRPr="00401F87" w:rsidTr="00C95B1B">
        <w:trPr>
          <w:trHeight w:val="222"/>
        </w:trPr>
        <w:tc>
          <w:tcPr>
            <w:tcW w:w="1254"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16"/>
                <w:szCs w:val="16"/>
              </w:rPr>
            </w:pPr>
          </w:p>
        </w:tc>
        <w:tc>
          <w:tcPr>
            <w:tcW w:w="746"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p>
        </w:tc>
        <w:tc>
          <w:tcPr>
            <w:tcW w:w="14033" w:type="dxa"/>
            <w:gridSpan w:val="11"/>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18"/>
                <w:szCs w:val="18"/>
              </w:rPr>
            </w:pPr>
            <w:r w:rsidRPr="00401F87">
              <w:rPr>
                <w:bCs/>
                <w:sz w:val="16"/>
                <w:szCs w:val="16"/>
              </w:rPr>
              <w:t>по организации электроснабжения от дизельных электростанций бюджету муниципального образования «Батуринское сельское поселение»</w:t>
            </w:r>
          </w:p>
        </w:tc>
      </w:tr>
      <w:tr w:rsidR="00CE0C04" w:rsidRPr="00401F87" w:rsidTr="00C95B1B">
        <w:trPr>
          <w:trHeight w:val="222"/>
        </w:trPr>
        <w:tc>
          <w:tcPr>
            <w:tcW w:w="1254"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16"/>
                <w:szCs w:val="16"/>
              </w:rPr>
            </w:pPr>
          </w:p>
        </w:tc>
        <w:tc>
          <w:tcPr>
            <w:tcW w:w="746"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p>
        </w:tc>
        <w:tc>
          <w:tcPr>
            <w:tcW w:w="14033" w:type="dxa"/>
            <w:gridSpan w:val="11"/>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16"/>
                <w:szCs w:val="16"/>
              </w:rPr>
            </w:pPr>
            <w:r w:rsidRPr="00401F87">
              <w:rPr>
                <w:sz w:val="16"/>
                <w:szCs w:val="16"/>
              </w:rPr>
              <w:t>от 27.01.2017 № 1</w:t>
            </w:r>
          </w:p>
        </w:tc>
      </w:tr>
      <w:tr w:rsidR="00CE0C04" w:rsidRPr="00401F87" w:rsidTr="00C95B1B">
        <w:trPr>
          <w:trHeight w:val="255"/>
        </w:trPr>
        <w:tc>
          <w:tcPr>
            <w:tcW w:w="1254"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16"/>
                <w:szCs w:val="16"/>
              </w:rPr>
            </w:pPr>
          </w:p>
        </w:tc>
        <w:tc>
          <w:tcPr>
            <w:tcW w:w="746"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20"/>
                <w:szCs w:val="20"/>
              </w:rPr>
            </w:pPr>
          </w:p>
        </w:tc>
        <w:tc>
          <w:tcPr>
            <w:tcW w:w="1134"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20"/>
                <w:szCs w:val="20"/>
              </w:rPr>
            </w:pPr>
          </w:p>
        </w:tc>
        <w:tc>
          <w:tcPr>
            <w:tcW w:w="850"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20"/>
                <w:szCs w:val="20"/>
              </w:rPr>
            </w:pPr>
          </w:p>
        </w:tc>
        <w:tc>
          <w:tcPr>
            <w:tcW w:w="1023"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20"/>
                <w:szCs w:val="20"/>
              </w:rPr>
            </w:pPr>
          </w:p>
        </w:tc>
        <w:tc>
          <w:tcPr>
            <w:tcW w:w="880"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20"/>
                <w:szCs w:val="20"/>
              </w:rPr>
            </w:pPr>
          </w:p>
        </w:tc>
        <w:tc>
          <w:tcPr>
            <w:tcW w:w="3220"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20"/>
                <w:szCs w:val="20"/>
              </w:rPr>
            </w:pPr>
          </w:p>
        </w:tc>
        <w:tc>
          <w:tcPr>
            <w:tcW w:w="2362"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20"/>
                <w:szCs w:val="20"/>
              </w:rPr>
            </w:pPr>
          </w:p>
        </w:tc>
        <w:tc>
          <w:tcPr>
            <w:tcW w:w="781"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20"/>
                <w:szCs w:val="20"/>
              </w:rPr>
            </w:pPr>
          </w:p>
        </w:tc>
        <w:tc>
          <w:tcPr>
            <w:tcW w:w="940"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20"/>
                <w:szCs w:val="20"/>
              </w:rPr>
            </w:pPr>
          </w:p>
        </w:tc>
        <w:tc>
          <w:tcPr>
            <w:tcW w:w="1426"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20"/>
                <w:szCs w:val="20"/>
              </w:rPr>
            </w:pPr>
          </w:p>
        </w:tc>
        <w:tc>
          <w:tcPr>
            <w:tcW w:w="1417"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20"/>
                <w:szCs w:val="20"/>
              </w:rPr>
            </w:pPr>
          </w:p>
        </w:tc>
      </w:tr>
      <w:tr w:rsidR="00CE0C04" w:rsidRPr="00401F87" w:rsidTr="00C95B1B">
        <w:trPr>
          <w:trHeight w:val="270"/>
        </w:trPr>
        <w:tc>
          <w:tcPr>
            <w:tcW w:w="16033" w:type="dxa"/>
            <w:gridSpan w:val="14"/>
            <w:tcBorders>
              <w:top w:val="nil"/>
              <w:left w:val="nil"/>
              <w:bottom w:val="nil"/>
              <w:right w:val="nil"/>
            </w:tcBorders>
            <w:shd w:val="clear" w:color="auto" w:fill="auto"/>
            <w:vAlign w:val="center"/>
            <w:hideMark/>
          </w:tcPr>
          <w:p w:rsidR="00CE0C04" w:rsidRPr="00401F87" w:rsidRDefault="00CE0C04" w:rsidP="00C95B1B">
            <w:pPr>
              <w:shd w:val="clear" w:color="auto" w:fill="FFFFFF"/>
              <w:rPr>
                <w:b/>
                <w:bCs/>
                <w:sz w:val="21"/>
                <w:szCs w:val="21"/>
              </w:rPr>
            </w:pPr>
            <w:r w:rsidRPr="00401F87">
              <w:rPr>
                <w:b/>
                <w:bCs/>
                <w:sz w:val="21"/>
                <w:szCs w:val="21"/>
              </w:rPr>
              <w:t>Наименование энергоснабжающей организации, местонахождение дизельной электростанции :___________________________________________________</w:t>
            </w:r>
          </w:p>
        </w:tc>
      </w:tr>
      <w:tr w:rsidR="00CE0C04" w:rsidRPr="00401F87" w:rsidTr="00C95B1B">
        <w:trPr>
          <w:trHeight w:val="285"/>
        </w:trPr>
        <w:tc>
          <w:tcPr>
            <w:tcW w:w="16033" w:type="dxa"/>
            <w:gridSpan w:val="14"/>
            <w:tcBorders>
              <w:top w:val="nil"/>
              <w:left w:val="nil"/>
              <w:bottom w:val="nil"/>
              <w:right w:val="nil"/>
            </w:tcBorders>
            <w:shd w:val="clear" w:color="auto" w:fill="auto"/>
            <w:vAlign w:val="center"/>
            <w:hideMark/>
          </w:tcPr>
          <w:p w:rsidR="00CE0C04" w:rsidRPr="00401F87" w:rsidRDefault="00CE0C04" w:rsidP="00C95B1B">
            <w:pPr>
              <w:shd w:val="clear" w:color="auto" w:fill="FFFFFF"/>
              <w:rPr>
                <w:b/>
                <w:bCs/>
              </w:rPr>
            </w:pPr>
          </w:p>
        </w:tc>
      </w:tr>
      <w:tr w:rsidR="00CE0C04" w:rsidRPr="00401F87" w:rsidTr="00C95B1B">
        <w:trPr>
          <w:trHeight w:val="480"/>
        </w:trPr>
        <w:tc>
          <w:tcPr>
            <w:tcW w:w="16033" w:type="dxa"/>
            <w:gridSpan w:val="14"/>
            <w:tcBorders>
              <w:top w:val="nil"/>
              <w:left w:val="nil"/>
              <w:bottom w:val="nil"/>
              <w:right w:val="nil"/>
            </w:tcBorders>
            <w:shd w:val="clear" w:color="auto" w:fill="auto"/>
            <w:vAlign w:val="center"/>
            <w:hideMark/>
          </w:tcPr>
          <w:p w:rsidR="00CE0C04" w:rsidRPr="00401F87" w:rsidRDefault="00CE0C04" w:rsidP="00C95B1B">
            <w:pPr>
              <w:shd w:val="clear" w:color="auto" w:fill="FFFFFF"/>
              <w:jc w:val="center"/>
              <w:rPr>
                <w:b/>
                <w:bCs/>
              </w:rPr>
            </w:pPr>
            <w:r w:rsidRPr="00401F87">
              <w:rPr>
                <w:b/>
                <w:bCs/>
                <w:sz w:val="22"/>
                <w:szCs w:val="22"/>
              </w:rPr>
              <w:t xml:space="preserve">Расчет цены списания дизельного топлива по дизельной электростанции ЭСО за __ квартал  ______ года </w:t>
            </w:r>
          </w:p>
        </w:tc>
      </w:tr>
      <w:tr w:rsidR="00CE0C04" w:rsidRPr="00401F87" w:rsidTr="00C95B1B">
        <w:trPr>
          <w:trHeight w:val="492"/>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Месяц</w:t>
            </w:r>
          </w:p>
        </w:tc>
        <w:tc>
          <w:tcPr>
            <w:tcW w:w="226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 xml:space="preserve">Остаток дизтоплива </w:t>
            </w:r>
            <w:r w:rsidRPr="00401F87">
              <w:rPr>
                <w:sz w:val="18"/>
                <w:szCs w:val="18"/>
              </w:rPr>
              <w:br/>
              <w:t>на  начало месяца</w:t>
            </w:r>
          </w:p>
        </w:tc>
        <w:tc>
          <w:tcPr>
            <w:tcW w:w="27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Закуп дизтоплива</w:t>
            </w:r>
            <w:r w:rsidRPr="00401F87">
              <w:rPr>
                <w:sz w:val="18"/>
                <w:szCs w:val="18"/>
              </w:rPr>
              <w:br/>
              <w:t xml:space="preserve">  в течение</w:t>
            </w:r>
            <w:r w:rsidRPr="00401F87">
              <w:rPr>
                <w:sz w:val="18"/>
                <w:szCs w:val="18"/>
              </w:rPr>
              <w:br/>
              <w:t xml:space="preserve">  отчетного периода</w:t>
            </w:r>
          </w:p>
        </w:tc>
        <w:tc>
          <w:tcPr>
            <w:tcW w:w="3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0C04" w:rsidRPr="00401F87" w:rsidRDefault="00CE0C04" w:rsidP="00C95B1B">
            <w:pPr>
              <w:shd w:val="clear" w:color="auto" w:fill="FFFFFF"/>
              <w:jc w:val="center"/>
              <w:rPr>
                <w:sz w:val="16"/>
                <w:szCs w:val="16"/>
              </w:rPr>
            </w:pPr>
            <w:r w:rsidRPr="00401F87">
              <w:rPr>
                <w:sz w:val="16"/>
                <w:szCs w:val="16"/>
              </w:rPr>
              <w:t>Средняя оптовая цена дизтоплива (на дату закупки) от оптовых цен ОАО "Томскнефтепродукт" ВНК и ЗАО "Газпромнефть-Кузбасс"  плюс затраты на доставку (12% или 4,5% согласно постановлению Администрации Томской области от 13.05.2010 №94а),  руб/тн</w:t>
            </w:r>
          </w:p>
        </w:tc>
        <w:tc>
          <w:tcPr>
            <w:tcW w:w="17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 xml:space="preserve">Средняя цена дизтоплива  для расчета </w:t>
            </w:r>
            <w:r w:rsidRPr="00401F87">
              <w:rPr>
                <w:sz w:val="16"/>
                <w:szCs w:val="16"/>
              </w:rPr>
              <w:t>межбюджетного трансферта</w:t>
            </w:r>
            <w:r w:rsidRPr="00401F87">
              <w:rPr>
                <w:sz w:val="18"/>
                <w:szCs w:val="18"/>
              </w:rPr>
              <w:t xml:space="preserve">  , </w:t>
            </w:r>
            <w:r w:rsidRPr="00401F87">
              <w:rPr>
                <w:sz w:val="18"/>
                <w:szCs w:val="18"/>
              </w:rPr>
              <w:br/>
              <w:t>руб/тн</w:t>
            </w:r>
          </w:p>
        </w:tc>
        <w:tc>
          <w:tcPr>
            <w:tcW w:w="236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Расход дизтоплива в течение отчетного периода, тн</w:t>
            </w:r>
          </w:p>
        </w:tc>
        <w:tc>
          <w:tcPr>
            <w:tcW w:w="2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Остаток дизтоплива</w:t>
            </w:r>
            <w:r w:rsidRPr="00401F87">
              <w:rPr>
                <w:sz w:val="18"/>
                <w:szCs w:val="18"/>
              </w:rPr>
              <w:br/>
              <w:t xml:space="preserve">  на  конец месяца</w:t>
            </w:r>
          </w:p>
        </w:tc>
      </w:tr>
      <w:tr w:rsidR="00CE0C04" w:rsidRPr="00401F87" w:rsidTr="00C95B1B">
        <w:trPr>
          <w:trHeight w:val="22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CE0C04" w:rsidRPr="00401F87" w:rsidRDefault="00CE0C04" w:rsidP="00C95B1B">
            <w:pPr>
              <w:shd w:val="clear" w:color="auto" w:fill="FFFFFF"/>
              <w:rPr>
                <w:sz w:val="18"/>
                <w:szCs w:val="18"/>
              </w:rPr>
            </w:pPr>
          </w:p>
        </w:tc>
        <w:tc>
          <w:tcPr>
            <w:tcW w:w="2268" w:type="dxa"/>
            <w:gridSpan w:val="3"/>
            <w:vMerge/>
            <w:tcBorders>
              <w:top w:val="single" w:sz="4" w:space="0" w:color="auto"/>
              <w:left w:val="single" w:sz="4" w:space="0" w:color="auto"/>
              <w:bottom w:val="single" w:sz="4" w:space="0" w:color="auto"/>
              <w:right w:val="single" w:sz="4" w:space="0" w:color="auto"/>
            </w:tcBorders>
            <w:vAlign w:val="center"/>
            <w:hideMark/>
          </w:tcPr>
          <w:p w:rsidR="00CE0C04" w:rsidRPr="00401F87" w:rsidRDefault="00CE0C04" w:rsidP="00C95B1B">
            <w:pPr>
              <w:shd w:val="clear" w:color="auto" w:fill="FFFFFF"/>
              <w:rPr>
                <w:sz w:val="18"/>
                <w:szCs w:val="18"/>
              </w:rPr>
            </w:pPr>
          </w:p>
        </w:tc>
        <w:tc>
          <w:tcPr>
            <w:tcW w:w="2753" w:type="dxa"/>
            <w:gridSpan w:val="3"/>
            <w:vMerge/>
            <w:tcBorders>
              <w:top w:val="single" w:sz="4" w:space="0" w:color="auto"/>
              <w:left w:val="single" w:sz="4" w:space="0" w:color="auto"/>
              <w:bottom w:val="single" w:sz="4" w:space="0" w:color="auto"/>
              <w:right w:val="single" w:sz="4" w:space="0" w:color="auto"/>
            </w:tcBorders>
            <w:vAlign w:val="center"/>
            <w:hideMark/>
          </w:tcPr>
          <w:p w:rsidR="00CE0C04" w:rsidRPr="00401F87" w:rsidRDefault="00CE0C04" w:rsidP="00C95B1B">
            <w:pPr>
              <w:shd w:val="clear" w:color="auto" w:fill="FFFFFF"/>
              <w:rPr>
                <w:sz w:val="18"/>
                <w:szCs w:val="18"/>
              </w:rPr>
            </w:pPr>
          </w:p>
        </w:tc>
        <w:tc>
          <w:tcPr>
            <w:tcW w:w="3220" w:type="dxa"/>
            <w:vMerge/>
            <w:tcBorders>
              <w:top w:val="single" w:sz="4" w:space="0" w:color="auto"/>
              <w:left w:val="single" w:sz="4" w:space="0" w:color="auto"/>
              <w:bottom w:val="single" w:sz="4" w:space="0" w:color="000000"/>
              <w:right w:val="single" w:sz="4" w:space="0" w:color="auto"/>
            </w:tcBorders>
            <w:vAlign w:val="center"/>
            <w:hideMark/>
          </w:tcPr>
          <w:p w:rsidR="00CE0C04" w:rsidRPr="00401F87" w:rsidRDefault="00CE0C04" w:rsidP="00C95B1B">
            <w:pPr>
              <w:shd w:val="clear" w:color="auto" w:fill="FFFFFF"/>
              <w:rPr>
                <w:sz w:val="16"/>
                <w:szCs w:val="16"/>
              </w:rPr>
            </w:pPr>
          </w:p>
        </w:tc>
        <w:tc>
          <w:tcPr>
            <w:tcW w:w="1723" w:type="dxa"/>
            <w:vMerge/>
            <w:tcBorders>
              <w:top w:val="single" w:sz="4" w:space="0" w:color="auto"/>
              <w:left w:val="single" w:sz="4" w:space="0" w:color="auto"/>
              <w:bottom w:val="single" w:sz="4" w:space="0" w:color="000000"/>
              <w:right w:val="single" w:sz="4" w:space="0" w:color="auto"/>
            </w:tcBorders>
            <w:vAlign w:val="center"/>
            <w:hideMark/>
          </w:tcPr>
          <w:p w:rsidR="00CE0C04" w:rsidRPr="00401F87" w:rsidRDefault="00CE0C04" w:rsidP="00C95B1B">
            <w:pPr>
              <w:shd w:val="clear" w:color="auto" w:fill="FFFFFF"/>
              <w:rPr>
                <w:sz w:val="18"/>
                <w:szCs w:val="18"/>
              </w:rPr>
            </w:pPr>
          </w:p>
        </w:tc>
        <w:tc>
          <w:tcPr>
            <w:tcW w:w="2360" w:type="dxa"/>
            <w:gridSpan w:val="3"/>
            <w:vMerge/>
            <w:tcBorders>
              <w:top w:val="single" w:sz="4" w:space="0" w:color="auto"/>
              <w:left w:val="single" w:sz="4" w:space="0" w:color="auto"/>
              <w:bottom w:val="single" w:sz="4" w:space="0" w:color="000000"/>
              <w:right w:val="single" w:sz="4" w:space="0" w:color="000000"/>
            </w:tcBorders>
            <w:vAlign w:val="center"/>
            <w:hideMark/>
          </w:tcPr>
          <w:p w:rsidR="00CE0C04" w:rsidRPr="00401F87" w:rsidRDefault="00CE0C04" w:rsidP="00C95B1B">
            <w:pPr>
              <w:shd w:val="clear" w:color="auto" w:fill="FFFFFF"/>
              <w:rPr>
                <w:sz w:val="18"/>
                <w:szCs w:val="18"/>
              </w:rPr>
            </w:pPr>
          </w:p>
        </w:tc>
        <w:tc>
          <w:tcPr>
            <w:tcW w:w="2843" w:type="dxa"/>
            <w:gridSpan w:val="2"/>
            <w:vMerge/>
            <w:tcBorders>
              <w:top w:val="single" w:sz="4" w:space="0" w:color="auto"/>
              <w:left w:val="single" w:sz="4" w:space="0" w:color="auto"/>
              <w:bottom w:val="single" w:sz="4" w:space="0" w:color="auto"/>
              <w:right w:val="single" w:sz="4" w:space="0" w:color="auto"/>
            </w:tcBorders>
            <w:vAlign w:val="center"/>
            <w:hideMark/>
          </w:tcPr>
          <w:p w:rsidR="00CE0C04" w:rsidRPr="00401F87" w:rsidRDefault="00CE0C04" w:rsidP="00C95B1B">
            <w:pPr>
              <w:shd w:val="clear" w:color="auto" w:fill="FFFFFF"/>
              <w:rPr>
                <w:sz w:val="18"/>
                <w:szCs w:val="18"/>
              </w:rPr>
            </w:pPr>
          </w:p>
        </w:tc>
      </w:tr>
      <w:tr w:rsidR="00CE0C04" w:rsidRPr="00401F87" w:rsidTr="00C95B1B">
        <w:trPr>
          <w:trHeight w:val="101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CE0C04" w:rsidRPr="00401F87" w:rsidRDefault="00CE0C04" w:rsidP="00C95B1B">
            <w:pPr>
              <w:shd w:val="clear" w:color="auto" w:fill="FFFFFF"/>
              <w:rPr>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объем,</w:t>
            </w:r>
            <w:r w:rsidRPr="00401F87">
              <w:rPr>
                <w:sz w:val="18"/>
                <w:szCs w:val="18"/>
              </w:rPr>
              <w:br/>
              <w:t>тн</w:t>
            </w:r>
          </w:p>
        </w:tc>
        <w:tc>
          <w:tcPr>
            <w:tcW w:w="1134"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средняя цена остатка**, руб./тн</w:t>
            </w:r>
          </w:p>
        </w:tc>
        <w:tc>
          <w:tcPr>
            <w:tcW w:w="850"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 xml:space="preserve">объем, </w:t>
            </w:r>
            <w:r w:rsidRPr="00401F87">
              <w:rPr>
                <w:sz w:val="18"/>
                <w:szCs w:val="18"/>
              </w:rPr>
              <w:br/>
              <w:t>тн</w:t>
            </w:r>
          </w:p>
        </w:tc>
        <w:tc>
          <w:tcPr>
            <w:tcW w:w="1023"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 xml:space="preserve">сумма, </w:t>
            </w:r>
            <w:r w:rsidRPr="00401F87">
              <w:rPr>
                <w:sz w:val="18"/>
                <w:szCs w:val="18"/>
              </w:rPr>
              <w:br/>
              <w:t>руб.</w:t>
            </w:r>
          </w:p>
        </w:tc>
        <w:tc>
          <w:tcPr>
            <w:tcW w:w="880"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средняя цена закупа, руб./тн</w:t>
            </w:r>
          </w:p>
        </w:tc>
        <w:tc>
          <w:tcPr>
            <w:tcW w:w="3220" w:type="dxa"/>
            <w:vMerge/>
            <w:tcBorders>
              <w:top w:val="single" w:sz="4" w:space="0" w:color="auto"/>
              <w:left w:val="single" w:sz="4" w:space="0" w:color="auto"/>
              <w:bottom w:val="single" w:sz="4" w:space="0" w:color="000000"/>
              <w:right w:val="single" w:sz="4" w:space="0" w:color="auto"/>
            </w:tcBorders>
            <w:vAlign w:val="center"/>
            <w:hideMark/>
          </w:tcPr>
          <w:p w:rsidR="00CE0C04" w:rsidRPr="00401F87" w:rsidRDefault="00CE0C04" w:rsidP="00C95B1B">
            <w:pPr>
              <w:shd w:val="clear" w:color="auto" w:fill="FFFFFF"/>
              <w:rPr>
                <w:sz w:val="16"/>
                <w:szCs w:val="16"/>
              </w:rPr>
            </w:pPr>
          </w:p>
        </w:tc>
        <w:tc>
          <w:tcPr>
            <w:tcW w:w="1723" w:type="dxa"/>
            <w:vMerge/>
            <w:tcBorders>
              <w:top w:val="single" w:sz="4" w:space="0" w:color="auto"/>
              <w:left w:val="single" w:sz="4" w:space="0" w:color="auto"/>
              <w:bottom w:val="single" w:sz="4" w:space="0" w:color="000000"/>
              <w:right w:val="single" w:sz="4" w:space="0" w:color="auto"/>
            </w:tcBorders>
            <w:vAlign w:val="center"/>
            <w:hideMark/>
          </w:tcPr>
          <w:p w:rsidR="00CE0C04" w:rsidRPr="00401F87" w:rsidRDefault="00CE0C04" w:rsidP="00C95B1B">
            <w:pPr>
              <w:shd w:val="clear" w:color="auto" w:fill="FFFFFF"/>
              <w:rPr>
                <w:sz w:val="18"/>
                <w:szCs w:val="18"/>
              </w:rPr>
            </w:pPr>
          </w:p>
        </w:tc>
        <w:tc>
          <w:tcPr>
            <w:tcW w:w="1420" w:type="dxa"/>
            <w:gridSpan w:val="2"/>
            <w:tcBorders>
              <w:top w:val="nil"/>
              <w:left w:val="nil"/>
              <w:bottom w:val="single" w:sz="4" w:space="0" w:color="auto"/>
              <w:right w:val="nil"/>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на производство электроэнергии</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на прочие цели</w:t>
            </w:r>
          </w:p>
        </w:tc>
        <w:tc>
          <w:tcPr>
            <w:tcW w:w="1426"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 xml:space="preserve">объем, </w:t>
            </w:r>
            <w:r w:rsidRPr="00401F87">
              <w:rPr>
                <w:sz w:val="18"/>
                <w:szCs w:val="18"/>
              </w:rPr>
              <w:br/>
              <w:t>тн</w:t>
            </w:r>
          </w:p>
        </w:tc>
        <w:tc>
          <w:tcPr>
            <w:tcW w:w="1417" w:type="dxa"/>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 xml:space="preserve">средняя </w:t>
            </w:r>
            <w:r w:rsidRPr="00401F87">
              <w:rPr>
                <w:sz w:val="18"/>
                <w:szCs w:val="18"/>
              </w:rPr>
              <w:br/>
              <w:t>цена остатка, руб./тн</w:t>
            </w:r>
          </w:p>
        </w:tc>
      </w:tr>
      <w:tr w:rsidR="00CE0C04" w:rsidRPr="00401F87" w:rsidTr="00C95B1B">
        <w:trPr>
          <w:trHeight w:val="323"/>
        </w:trPr>
        <w:tc>
          <w:tcPr>
            <w:tcW w:w="866" w:type="dxa"/>
            <w:tcBorders>
              <w:top w:val="nil"/>
              <w:left w:val="single" w:sz="4" w:space="0" w:color="auto"/>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6"/>
                <w:szCs w:val="16"/>
              </w:rPr>
            </w:pPr>
            <w:r w:rsidRPr="00401F87">
              <w:rPr>
                <w:sz w:val="16"/>
                <w:szCs w:val="16"/>
              </w:rPr>
              <w:t>1</w:t>
            </w:r>
          </w:p>
        </w:tc>
        <w:tc>
          <w:tcPr>
            <w:tcW w:w="1134" w:type="dxa"/>
            <w:gridSpan w:val="2"/>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6"/>
                <w:szCs w:val="16"/>
              </w:rPr>
            </w:pPr>
            <w:r w:rsidRPr="00401F87">
              <w:rPr>
                <w:sz w:val="16"/>
                <w:szCs w:val="16"/>
              </w:rPr>
              <w:t>2</w:t>
            </w:r>
          </w:p>
        </w:tc>
        <w:tc>
          <w:tcPr>
            <w:tcW w:w="1134" w:type="dxa"/>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6"/>
                <w:szCs w:val="16"/>
              </w:rPr>
            </w:pPr>
            <w:r w:rsidRPr="00401F87">
              <w:rPr>
                <w:sz w:val="16"/>
                <w:szCs w:val="16"/>
              </w:rPr>
              <w:t>3*</w:t>
            </w:r>
          </w:p>
        </w:tc>
        <w:tc>
          <w:tcPr>
            <w:tcW w:w="850" w:type="dxa"/>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6"/>
                <w:szCs w:val="16"/>
              </w:rPr>
            </w:pPr>
            <w:r w:rsidRPr="00401F87">
              <w:rPr>
                <w:sz w:val="16"/>
                <w:szCs w:val="16"/>
              </w:rPr>
              <w:t>4</w:t>
            </w:r>
          </w:p>
        </w:tc>
        <w:tc>
          <w:tcPr>
            <w:tcW w:w="1023" w:type="dxa"/>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6"/>
                <w:szCs w:val="16"/>
              </w:rPr>
            </w:pPr>
            <w:r w:rsidRPr="00401F87">
              <w:rPr>
                <w:sz w:val="16"/>
                <w:szCs w:val="16"/>
              </w:rPr>
              <w:t>5*</w:t>
            </w:r>
          </w:p>
        </w:tc>
        <w:tc>
          <w:tcPr>
            <w:tcW w:w="880" w:type="dxa"/>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6"/>
                <w:szCs w:val="16"/>
              </w:rPr>
            </w:pPr>
            <w:r w:rsidRPr="00401F87">
              <w:rPr>
                <w:sz w:val="16"/>
                <w:szCs w:val="16"/>
              </w:rPr>
              <w:t>6*</w:t>
            </w:r>
          </w:p>
        </w:tc>
        <w:tc>
          <w:tcPr>
            <w:tcW w:w="3220" w:type="dxa"/>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6"/>
                <w:szCs w:val="16"/>
              </w:rPr>
            </w:pPr>
            <w:r w:rsidRPr="00401F87">
              <w:rPr>
                <w:sz w:val="16"/>
                <w:szCs w:val="16"/>
              </w:rPr>
              <w:t>7*</w:t>
            </w:r>
          </w:p>
        </w:tc>
        <w:tc>
          <w:tcPr>
            <w:tcW w:w="1723" w:type="dxa"/>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6"/>
                <w:szCs w:val="16"/>
              </w:rPr>
            </w:pPr>
            <w:r w:rsidRPr="00401F87">
              <w:rPr>
                <w:sz w:val="16"/>
                <w:szCs w:val="16"/>
              </w:rPr>
              <w:t>8*</w:t>
            </w:r>
          </w:p>
        </w:tc>
        <w:tc>
          <w:tcPr>
            <w:tcW w:w="1420" w:type="dxa"/>
            <w:gridSpan w:val="2"/>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6"/>
                <w:szCs w:val="16"/>
              </w:rPr>
            </w:pPr>
            <w:r w:rsidRPr="00401F87">
              <w:rPr>
                <w:sz w:val="16"/>
                <w:szCs w:val="16"/>
              </w:rPr>
              <w:t>9</w:t>
            </w:r>
          </w:p>
        </w:tc>
        <w:tc>
          <w:tcPr>
            <w:tcW w:w="940" w:type="dxa"/>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6"/>
                <w:szCs w:val="16"/>
              </w:rPr>
            </w:pPr>
            <w:r w:rsidRPr="00401F87">
              <w:rPr>
                <w:sz w:val="16"/>
                <w:szCs w:val="16"/>
              </w:rPr>
              <w:t>10</w:t>
            </w:r>
          </w:p>
        </w:tc>
        <w:tc>
          <w:tcPr>
            <w:tcW w:w="1426" w:type="dxa"/>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6"/>
                <w:szCs w:val="16"/>
              </w:rPr>
            </w:pPr>
            <w:r w:rsidRPr="00401F87">
              <w:rPr>
                <w:sz w:val="16"/>
                <w:szCs w:val="16"/>
              </w:rPr>
              <w:t>11</w:t>
            </w:r>
          </w:p>
        </w:tc>
        <w:tc>
          <w:tcPr>
            <w:tcW w:w="1417" w:type="dxa"/>
            <w:tcBorders>
              <w:top w:val="single" w:sz="4" w:space="0" w:color="auto"/>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6"/>
                <w:szCs w:val="16"/>
              </w:rPr>
            </w:pPr>
            <w:r w:rsidRPr="00401F87">
              <w:rPr>
                <w:sz w:val="16"/>
                <w:szCs w:val="16"/>
              </w:rPr>
              <w:t>12*</w:t>
            </w:r>
          </w:p>
        </w:tc>
      </w:tr>
      <w:tr w:rsidR="00CE0C04" w:rsidRPr="00401F87" w:rsidTr="00C95B1B">
        <w:trPr>
          <w:trHeight w:val="88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 xml:space="preserve">[гр.11 предыдущего месяца </w:t>
            </w:r>
            <w:r w:rsidRPr="00401F87">
              <w:rPr>
                <w:sz w:val="14"/>
                <w:szCs w:val="14"/>
              </w:rPr>
              <w:br/>
              <w:t>(кроме января)]</w:t>
            </w:r>
          </w:p>
        </w:tc>
        <w:tc>
          <w:tcPr>
            <w:tcW w:w="1134"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[гр.12 предыдущего месяца</w:t>
            </w:r>
            <w:r w:rsidRPr="00401F87">
              <w:rPr>
                <w:sz w:val="14"/>
                <w:szCs w:val="14"/>
              </w:rPr>
              <w:br/>
              <w:t xml:space="preserve"> (кроме января)]</w:t>
            </w:r>
          </w:p>
        </w:tc>
        <w:tc>
          <w:tcPr>
            <w:tcW w:w="850"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 </w:t>
            </w:r>
          </w:p>
        </w:tc>
        <w:tc>
          <w:tcPr>
            <w:tcW w:w="1023"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 </w:t>
            </w:r>
          </w:p>
        </w:tc>
        <w:tc>
          <w:tcPr>
            <w:tcW w:w="880"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[гр.5/гр.4]</w:t>
            </w:r>
          </w:p>
        </w:tc>
        <w:tc>
          <w:tcPr>
            <w:tcW w:w="3220"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 </w:t>
            </w:r>
          </w:p>
        </w:tc>
        <w:tc>
          <w:tcPr>
            <w:tcW w:w="1723"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[(гр.2*гр.3+гр.4*min(гр.6 и гр.7))/</w:t>
            </w:r>
            <w:r w:rsidRPr="00401F87">
              <w:rPr>
                <w:sz w:val="14"/>
                <w:szCs w:val="14"/>
              </w:rPr>
              <w:br/>
              <w:t>(гр.2+гр.4)]</w:t>
            </w:r>
          </w:p>
        </w:tc>
        <w:tc>
          <w:tcPr>
            <w:tcW w:w="1420" w:type="dxa"/>
            <w:gridSpan w:val="2"/>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 </w:t>
            </w:r>
          </w:p>
        </w:tc>
        <w:tc>
          <w:tcPr>
            <w:tcW w:w="940"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 </w:t>
            </w:r>
          </w:p>
        </w:tc>
        <w:tc>
          <w:tcPr>
            <w:tcW w:w="1426"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[гр.2+гр.4-гр.9-гр.10]</w:t>
            </w:r>
          </w:p>
        </w:tc>
        <w:tc>
          <w:tcPr>
            <w:tcW w:w="1417"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[гр.8]</w:t>
            </w:r>
          </w:p>
        </w:tc>
      </w:tr>
      <w:tr w:rsidR="00CE0C04" w:rsidRPr="00401F87" w:rsidTr="00C95B1B">
        <w:trPr>
          <w:trHeight w:val="222"/>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16"/>
                <w:szCs w:val="16"/>
              </w:rPr>
            </w:pPr>
            <w:r w:rsidRPr="00401F87">
              <w:rPr>
                <w:sz w:val="16"/>
                <w:szCs w:val="16"/>
              </w:rPr>
              <w:t>Январь</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023"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723"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426"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r>
      <w:tr w:rsidR="00CE0C04" w:rsidRPr="00401F87" w:rsidTr="00C95B1B">
        <w:trPr>
          <w:trHeight w:val="222"/>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16"/>
                <w:szCs w:val="16"/>
              </w:rPr>
            </w:pPr>
            <w:r w:rsidRPr="00401F87">
              <w:rPr>
                <w:sz w:val="16"/>
                <w:szCs w:val="16"/>
              </w:rPr>
              <w:t>Февраль</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023"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723"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426"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r>
      <w:tr w:rsidR="00CE0C04" w:rsidRPr="00401F87" w:rsidTr="00C95B1B">
        <w:trPr>
          <w:trHeight w:val="222"/>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16"/>
                <w:szCs w:val="16"/>
              </w:rPr>
            </w:pPr>
            <w:r w:rsidRPr="00401F87">
              <w:rPr>
                <w:sz w:val="16"/>
                <w:szCs w:val="16"/>
              </w:rPr>
              <w:t>Март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023"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723"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426"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r>
      <w:tr w:rsidR="00CE0C04" w:rsidRPr="00401F87" w:rsidTr="00C95B1B">
        <w:trPr>
          <w:trHeight w:val="222"/>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16"/>
                <w:szCs w:val="16"/>
              </w:rPr>
            </w:pPr>
            <w:r w:rsidRPr="00401F87">
              <w:rPr>
                <w:sz w:val="16"/>
                <w:szCs w:val="16"/>
              </w:rPr>
              <w:t>Апрель</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023"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723"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426"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r>
      <w:tr w:rsidR="00CE0C04" w:rsidRPr="00401F87" w:rsidTr="00C95B1B">
        <w:trPr>
          <w:trHeight w:val="222"/>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16"/>
                <w:szCs w:val="16"/>
              </w:rPr>
            </w:pPr>
            <w:r w:rsidRPr="00401F87">
              <w:rPr>
                <w:sz w:val="16"/>
                <w:szCs w:val="16"/>
              </w:rPr>
              <w:t>Май</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023"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723"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426"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r>
      <w:tr w:rsidR="00CE0C04" w:rsidRPr="00401F87" w:rsidTr="00C95B1B">
        <w:trPr>
          <w:trHeight w:val="222"/>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16"/>
                <w:szCs w:val="16"/>
              </w:rPr>
            </w:pPr>
            <w:r w:rsidRPr="00401F87">
              <w:rPr>
                <w:sz w:val="16"/>
                <w:szCs w:val="16"/>
              </w:rPr>
              <w:t>Июнь</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023"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723"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426"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r>
      <w:tr w:rsidR="00CE0C04" w:rsidRPr="00401F87" w:rsidTr="00C95B1B">
        <w:trPr>
          <w:trHeight w:val="222"/>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16"/>
                <w:szCs w:val="16"/>
              </w:rPr>
            </w:pPr>
            <w:r w:rsidRPr="00401F87">
              <w:rPr>
                <w:sz w:val="16"/>
                <w:szCs w:val="16"/>
              </w:rPr>
              <w:t>Июль</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023"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723"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426"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r>
      <w:tr w:rsidR="00CE0C04" w:rsidRPr="00401F87" w:rsidTr="00C95B1B">
        <w:trPr>
          <w:trHeight w:val="222"/>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16"/>
                <w:szCs w:val="16"/>
              </w:rPr>
            </w:pPr>
            <w:r w:rsidRPr="00401F87">
              <w:rPr>
                <w:sz w:val="16"/>
                <w:szCs w:val="16"/>
              </w:rPr>
              <w:t>Август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023"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723"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426"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r>
      <w:tr w:rsidR="00CE0C04" w:rsidRPr="00401F87" w:rsidTr="00C95B1B">
        <w:trPr>
          <w:trHeight w:val="222"/>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16"/>
                <w:szCs w:val="16"/>
              </w:rPr>
            </w:pPr>
            <w:r w:rsidRPr="00401F87">
              <w:rPr>
                <w:sz w:val="16"/>
                <w:szCs w:val="16"/>
              </w:rPr>
              <w:t>Сентябрь</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023"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723"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426"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r>
      <w:tr w:rsidR="00CE0C04" w:rsidRPr="00401F87" w:rsidTr="00C95B1B">
        <w:trPr>
          <w:trHeight w:val="222"/>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16"/>
                <w:szCs w:val="16"/>
              </w:rPr>
            </w:pPr>
            <w:r w:rsidRPr="00401F87">
              <w:rPr>
                <w:sz w:val="16"/>
                <w:szCs w:val="16"/>
              </w:rPr>
              <w:t>Октябрь</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023"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723"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426"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r>
      <w:tr w:rsidR="00CE0C04" w:rsidRPr="00401F87" w:rsidTr="00C95B1B">
        <w:trPr>
          <w:trHeight w:val="222"/>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16"/>
                <w:szCs w:val="16"/>
              </w:rPr>
            </w:pPr>
            <w:r w:rsidRPr="00401F87">
              <w:rPr>
                <w:sz w:val="16"/>
                <w:szCs w:val="16"/>
              </w:rPr>
              <w:t>Ноябрь</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023"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723"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426"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r>
      <w:tr w:rsidR="00CE0C04" w:rsidRPr="00401F87" w:rsidTr="00C95B1B">
        <w:trPr>
          <w:trHeight w:val="222"/>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16"/>
                <w:szCs w:val="16"/>
              </w:rPr>
            </w:pPr>
            <w:r w:rsidRPr="00401F87">
              <w:rPr>
                <w:sz w:val="16"/>
                <w:szCs w:val="16"/>
              </w:rPr>
              <w:t>Декабрь</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023"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723"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426"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 </w:t>
            </w:r>
          </w:p>
        </w:tc>
      </w:tr>
      <w:tr w:rsidR="00CE0C04" w:rsidRPr="00401F87" w:rsidTr="00C95B1B">
        <w:trPr>
          <w:trHeight w:val="180"/>
        </w:trPr>
        <w:tc>
          <w:tcPr>
            <w:tcW w:w="866"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16"/>
                <w:szCs w:val="16"/>
              </w:rPr>
            </w:pPr>
          </w:p>
        </w:tc>
        <w:tc>
          <w:tcPr>
            <w:tcW w:w="1134"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p>
        </w:tc>
        <w:tc>
          <w:tcPr>
            <w:tcW w:w="1134"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p>
        </w:tc>
        <w:tc>
          <w:tcPr>
            <w:tcW w:w="850"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p>
        </w:tc>
        <w:tc>
          <w:tcPr>
            <w:tcW w:w="1023"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p>
        </w:tc>
        <w:tc>
          <w:tcPr>
            <w:tcW w:w="880"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p>
        </w:tc>
        <w:tc>
          <w:tcPr>
            <w:tcW w:w="3220"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p>
        </w:tc>
        <w:tc>
          <w:tcPr>
            <w:tcW w:w="1723"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p>
        </w:tc>
        <w:tc>
          <w:tcPr>
            <w:tcW w:w="1420"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p>
        </w:tc>
        <w:tc>
          <w:tcPr>
            <w:tcW w:w="940"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p>
        </w:tc>
        <w:tc>
          <w:tcPr>
            <w:tcW w:w="1426"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p>
        </w:tc>
        <w:tc>
          <w:tcPr>
            <w:tcW w:w="1417"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p>
        </w:tc>
      </w:tr>
      <w:tr w:rsidR="00CE0C04" w:rsidRPr="00401F87" w:rsidTr="00C95B1B">
        <w:trPr>
          <w:trHeight w:val="225"/>
        </w:trPr>
        <w:tc>
          <w:tcPr>
            <w:tcW w:w="16033" w:type="dxa"/>
            <w:gridSpan w:val="14"/>
            <w:tcBorders>
              <w:top w:val="nil"/>
              <w:left w:val="nil"/>
              <w:bottom w:val="nil"/>
              <w:right w:val="nil"/>
            </w:tcBorders>
            <w:shd w:val="clear" w:color="auto" w:fill="auto"/>
            <w:hideMark/>
          </w:tcPr>
          <w:p w:rsidR="00CE0C04" w:rsidRPr="00401F87" w:rsidRDefault="00CE0C04" w:rsidP="00C95B1B">
            <w:pPr>
              <w:shd w:val="clear" w:color="auto" w:fill="FFFFFF"/>
              <w:rPr>
                <w:i/>
                <w:iCs/>
                <w:sz w:val="14"/>
                <w:szCs w:val="14"/>
              </w:rPr>
            </w:pPr>
            <w:r w:rsidRPr="00401F87">
              <w:rPr>
                <w:i/>
                <w:iCs/>
                <w:sz w:val="14"/>
                <w:szCs w:val="14"/>
              </w:rPr>
              <w:t>* В графах 3, 5, 6, 7, 8, 12  указываются данные: с учетом НДС - для организаций, применяющих упрощенную систему налогообложения;  без учета НДС -  для организаций, применяющих общую систему налогообложения.</w:t>
            </w:r>
          </w:p>
        </w:tc>
      </w:tr>
      <w:tr w:rsidR="00CE0C04" w:rsidRPr="00401F87" w:rsidTr="00C95B1B">
        <w:trPr>
          <w:trHeight w:val="270"/>
        </w:trPr>
        <w:tc>
          <w:tcPr>
            <w:tcW w:w="16033" w:type="dxa"/>
            <w:gridSpan w:val="14"/>
            <w:tcBorders>
              <w:top w:val="nil"/>
              <w:left w:val="nil"/>
              <w:bottom w:val="nil"/>
              <w:right w:val="nil"/>
            </w:tcBorders>
            <w:shd w:val="clear" w:color="auto" w:fill="auto"/>
            <w:hideMark/>
          </w:tcPr>
          <w:p w:rsidR="00CE0C04" w:rsidRPr="00401F87" w:rsidRDefault="00CE0C04" w:rsidP="00C95B1B">
            <w:pPr>
              <w:shd w:val="clear" w:color="auto" w:fill="FFFFFF"/>
              <w:rPr>
                <w:i/>
                <w:iCs/>
                <w:sz w:val="14"/>
                <w:szCs w:val="14"/>
              </w:rPr>
            </w:pPr>
            <w:r w:rsidRPr="00401F87">
              <w:rPr>
                <w:i/>
                <w:iCs/>
                <w:sz w:val="14"/>
                <w:szCs w:val="14"/>
              </w:rPr>
              <w:t>**Средняя цена остатка в январе формируется с учетом требований п.п.3) п.17  постановления Администрации Тоимской области от 13.05.2010 № 94а.</w:t>
            </w:r>
          </w:p>
        </w:tc>
      </w:tr>
      <w:tr w:rsidR="00CE0C04" w:rsidRPr="00401F87" w:rsidTr="00C95B1B">
        <w:trPr>
          <w:trHeight w:val="73"/>
        </w:trPr>
        <w:tc>
          <w:tcPr>
            <w:tcW w:w="1254"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16"/>
                <w:szCs w:val="16"/>
              </w:rPr>
            </w:pPr>
          </w:p>
        </w:tc>
        <w:tc>
          <w:tcPr>
            <w:tcW w:w="746"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p>
        </w:tc>
        <w:tc>
          <w:tcPr>
            <w:tcW w:w="1134"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p>
        </w:tc>
        <w:tc>
          <w:tcPr>
            <w:tcW w:w="850"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p>
        </w:tc>
        <w:tc>
          <w:tcPr>
            <w:tcW w:w="1023"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p>
        </w:tc>
        <w:tc>
          <w:tcPr>
            <w:tcW w:w="880"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p>
        </w:tc>
        <w:tc>
          <w:tcPr>
            <w:tcW w:w="10146" w:type="dxa"/>
            <w:gridSpan w:val="7"/>
            <w:vMerge w:val="restart"/>
            <w:tcBorders>
              <w:top w:val="nil"/>
              <w:left w:val="nil"/>
              <w:bottom w:val="nil"/>
              <w:right w:val="nil"/>
            </w:tcBorders>
            <w:shd w:val="clear" w:color="auto" w:fill="auto"/>
            <w:vAlign w:val="bottom"/>
            <w:hideMark/>
          </w:tcPr>
          <w:p w:rsidR="00CE0C04" w:rsidRPr="00401F87" w:rsidRDefault="00CE0C04" w:rsidP="00C95B1B">
            <w:pPr>
              <w:shd w:val="clear" w:color="auto" w:fill="FFFFFF"/>
              <w:jc w:val="right"/>
            </w:pPr>
            <w:r w:rsidRPr="00401F87">
              <w:rPr>
                <w:sz w:val="22"/>
                <w:szCs w:val="22"/>
              </w:rPr>
              <w:t>Руководитель финансового органа  /_____________________/ ___________</w:t>
            </w:r>
            <w:r w:rsidRPr="00401F87">
              <w:rPr>
                <w:sz w:val="22"/>
                <w:szCs w:val="22"/>
              </w:rPr>
              <w:br/>
              <w:t xml:space="preserve">                                                               (Ф.И.О.)                     (Подпись)</w:t>
            </w:r>
          </w:p>
        </w:tc>
      </w:tr>
      <w:tr w:rsidR="00CE0C04" w:rsidRPr="00401F87" w:rsidTr="00C95B1B">
        <w:trPr>
          <w:trHeight w:val="255"/>
        </w:trPr>
        <w:tc>
          <w:tcPr>
            <w:tcW w:w="1254"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16"/>
                <w:szCs w:val="16"/>
              </w:rPr>
            </w:pPr>
          </w:p>
        </w:tc>
        <w:tc>
          <w:tcPr>
            <w:tcW w:w="746"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p>
        </w:tc>
        <w:tc>
          <w:tcPr>
            <w:tcW w:w="1134"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p>
        </w:tc>
        <w:tc>
          <w:tcPr>
            <w:tcW w:w="850"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p>
        </w:tc>
        <w:tc>
          <w:tcPr>
            <w:tcW w:w="1023"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p>
        </w:tc>
        <w:tc>
          <w:tcPr>
            <w:tcW w:w="880"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p>
        </w:tc>
        <w:tc>
          <w:tcPr>
            <w:tcW w:w="10146" w:type="dxa"/>
            <w:gridSpan w:val="7"/>
            <w:vMerge/>
            <w:tcBorders>
              <w:top w:val="nil"/>
              <w:left w:val="nil"/>
              <w:bottom w:val="nil"/>
              <w:right w:val="nil"/>
            </w:tcBorders>
            <w:vAlign w:val="center"/>
            <w:hideMark/>
          </w:tcPr>
          <w:p w:rsidR="00CE0C04" w:rsidRPr="00401F87" w:rsidRDefault="00CE0C04" w:rsidP="00C95B1B">
            <w:pPr>
              <w:shd w:val="clear" w:color="auto" w:fill="FFFFFF"/>
            </w:pPr>
          </w:p>
        </w:tc>
      </w:tr>
      <w:tr w:rsidR="00CE0C04" w:rsidRPr="00401F87" w:rsidTr="00C95B1B">
        <w:trPr>
          <w:trHeight w:val="255"/>
        </w:trPr>
        <w:tc>
          <w:tcPr>
            <w:tcW w:w="5007" w:type="dxa"/>
            <w:gridSpan w:val="6"/>
            <w:tcBorders>
              <w:top w:val="nil"/>
              <w:left w:val="nil"/>
              <w:bottom w:val="nil"/>
              <w:right w:val="nil"/>
            </w:tcBorders>
            <w:shd w:val="clear" w:color="auto" w:fill="auto"/>
            <w:noWrap/>
            <w:vAlign w:val="center"/>
            <w:hideMark/>
          </w:tcPr>
          <w:p w:rsidR="00CE0C04" w:rsidRPr="00401F87" w:rsidRDefault="00CE0C04" w:rsidP="00C95B1B">
            <w:pPr>
              <w:shd w:val="clear" w:color="auto" w:fill="FFFFFF"/>
            </w:pPr>
            <w:r w:rsidRPr="00401F87">
              <w:rPr>
                <w:sz w:val="22"/>
                <w:szCs w:val="22"/>
              </w:rPr>
              <w:t>Ф.И.О. исполнителя _____________, тел._______________________</w:t>
            </w:r>
          </w:p>
        </w:tc>
        <w:tc>
          <w:tcPr>
            <w:tcW w:w="880"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p>
        </w:tc>
        <w:tc>
          <w:tcPr>
            <w:tcW w:w="10146" w:type="dxa"/>
            <w:gridSpan w:val="7"/>
            <w:vMerge/>
            <w:tcBorders>
              <w:top w:val="nil"/>
              <w:left w:val="nil"/>
              <w:bottom w:val="nil"/>
              <w:right w:val="nil"/>
            </w:tcBorders>
            <w:vAlign w:val="center"/>
            <w:hideMark/>
          </w:tcPr>
          <w:p w:rsidR="00CE0C04" w:rsidRPr="00401F87" w:rsidRDefault="00CE0C04" w:rsidP="00C95B1B">
            <w:pPr>
              <w:shd w:val="clear" w:color="auto" w:fill="FFFFFF"/>
            </w:pPr>
          </w:p>
        </w:tc>
      </w:tr>
      <w:tr w:rsidR="00CE0C04" w:rsidRPr="00401F87" w:rsidTr="00C95B1B">
        <w:trPr>
          <w:trHeight w:val="255"/>
        </w:trPr>
        <w:tc>
          <w:tcPr>
            <w:tcW w:w="1254"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16"/>
                <w:szCs w:val="16"/>
              </w:rPr>
            </w:pPr>
          </w:p>
        </w:tc>
        <w:tc>
          <w:tcPr>
            <w:tcW w:w="746"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p>
        </w:tc>
        <w:tc>
          <w:tcPr>
            <w:tcW w:w="1134"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p>
        </w:tc>
        <w:tc>
          <w:tcPr>
            <w:tcW w:w="850"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p>
        </w:tc>
        <w:tc>
          <w:tcPr>
            <w:tcW w:w="1023"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p>
        </w:tc>
        <w:tc>
          <w:tcPr>
            <w:tcW w:w="880"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p>
        </w:tc>
        <w:tc>
          <w:tcPr>
            <w:tcW w:w="3220"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p>
        </w:tc>
        <w:tc>
          <w:tcPr>
            <w:tcW w:w="2362"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p>
        </w:tc>
        <w:tc>
          <w:tcPr>
            <w:tcW w:w="781"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p>
        </w:tc>
        <w:tc>
          <w:tcPr>
            <w:tcW w:w="940"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r w:rsidRPr="00401F87">
              <w:rPr>
                <w:sz w:val="20"/>
                <w:szCs w:val="20"/>
              </w:rPr>
              <w:t>МП</w:t>
            </w:r>
          </w:p>
        </w:tc>
        <w:tc>
          <w:tcPr>
            <w:tcW w:w="1426"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p>
        </w:tc>
        <w:tc>
          <w:tcPr>
            <w:tcW w:w="1417"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20"/>
                <w:szCs w:val="20"/>
              </w:rPr>
            </w:pPr>
          </w:p>
        </w:tc>
      </w:tr>
    </w:tbl>
    <w:p w:rsidR="00CE0C04" w:rsidRPr="00401F87" w:rsidRDefault="00CE0C04" w:rsidP="00CE0C04">
      <w:pPr>
        <w:shd w:val="clear" w:color="auto" w:fill="FFFFFF"/>
        <w:rPr>
          <w:sz w:val="20"/>
          <w:szCs w:val="20"/>
        </w:rPr>
        <w:sectPr w:rsidR="00CE0C04" w:rsidRPr="00401F87" w:rsidSect="0087354C">
          <w:pgSz w:w="16838" w:h="11906" w:orient="landscape"/>
          <w:pgMar w:top="284" w:right="851" w:bottom="142" w:left="284" w:header="11" w:footer="161" w:gutter="0"/>
          <w:cols w:space="720"/>
          <w:titlePg/>
          <w:docGrid w:linePitch="272"/>
        </w:sectPr>
      </w:pPr>
    </w:p>
    <w:tbl>
      <w:tblPr>
        <w:tblW w:w="16317" w:type="dxa"/>
        <w:tblInd w:w="93" w:type="dxa"/>
        <w:tblLayout w:type="fixed"/>
        <w:tblLook w:val="04A0"/>
      </w:tblPr>
      <w:tblGrid>
        <w:gridCol w:w="898"/>
        <w:gridCol w:w="1231"/>
        <w:gridCol w:w="1780"/>
        <w:gridCol w:w="2769"/>
        <w:gridCol w:w="1420"/>
        <w:gridCol w:w="973"/>
        <w:gridCol w:w="1156"/>
        <w:gridCol w:w="1231"/>
        <w:gridCol w:w="1457"/>
        <w:gridCol w:w="1411"/>
        <w:gridCol w:w="1991"/>
      </w:tblGrid>
      <w:tr w:rsidR="00CE0C04" w:rsidRPr="00401F87" w:rsidTr="00C95B1B">
        <w:trPr>
          <w:trHeight w:val="222"/>
        </w:trPr>
        <w:tc>
          <w:tcPr>
            <w:tcW w:w="16317" w:type="dxa"/>
            <w:gridSpan w:val="11"/>
            <w:tcBorders>
              <w:top w:val="nil"/>
              <w:left w:val="nil"/>
              <w:bottom w:val="nil"/>
              <w:right w:val="nil"/>
            </w:tcBorders>
            <w:shd w:val="clear" w:color="auto" w:fill="auto"/>
            <w:noWrap/>
            <w:vAlign w:val="center"/>
            <w:hideMark/>
          </w:tcPr>
          <w:p w:rsidR="00CE0C04" w:rsidRPr="00401F87" w:rsidRDefault="00CE0C04" w:rsidP="00C95B1B">
            <w:pPr>
              <w:shd w:val="clear" w:color="auto" w:fill="FFFFFF"/>
              <w:jc w:val="right"/>
              <w:rPr>
                <w:sz w:val="16"/>
                <w:szCs w:val="16"/>
              </w:rPr>
            </w:pPr>
          </w:p>
          <w:p w:rsidR="00CE0C04" w:rsidRPr="00401F87" w:rsidRDefault="00CE0C04" w:rsidP="00C95B1B">
            <w:pPr>
              <w:shd w:val="clear" w:color="auto" w:fill="FFFFFF"/>
              <w:jc w:val="right"/>
              <w:rPr>
                <w:sz w:val="16"/>
                <w:szCs w:val="16"/>
              </w:rPr>
            </w:pPr>
            <w:r w:rsidRPr="00401F87">
              <w:rPr>
                <w:sz w:val="16"/>
                <w:szCs w:val="16"/>
              </w:rPr>
              <w:t xml:space="preserve">Приложение № </w:t>
            </w:r>
            <w:r>
              <w:rPr>
                <w:sz w:val="16"/>
                <w:szCs w:val="16"/>
              </w:rPr>
              <w:t>6</w:t>
            </w:r>
            <w:r w:rsidRPr="00401F87">
              <w:rPr>
                <w:sz w:val="16"/>
                <w:szCs w:val="16"/>
              </w:rPr>
              <w:t xml:space="preserve"> </w:t>
            </w:r>
          </w:p>
        </w:tc>
      </w:tr>
      <w:tr w:rsidR="00CE0C04" w:rsidRPr="00401F87" w:rsidTr="00C95B1B">
        <w:trPr>
          <w:trHeight w:val="222"/>
        </w:trPr>
        <w:tc>
          <w:tcPr>
            <w:tcW w:w="16317" w:type="dxa"/>
            <w:gridSpan w:val="11"/>
            <w:tcBorders>
              <w:top w:val="nil"/>
              <w:left w:val="nil"/>
              <w:bottom w:val="nil"/>
              <w:right w:val="nil"/>
            </w:tcBorders>
            <w:shd w:val="clear" w:color="auto" w:fill="auto"/>
            <w:noWrap/>
            <w:vAlign w:val="center"/>
            <w:hideMark/>
          </w:tcPr>
          <w:p w:rsidR="00CE0C04" w:rsidRPr="00401F87" w:rsidRDefault="00CE0C04" w:rsidP="00C95B1B">
            <w:pPr>
              <w:shd w:val="clear" w:color="auto" w:fill="FFFFFF"/>
              <w:jc w:val="right"/>
              <w:rPr>
                <w:sz w:val="18"/>
                <w:szCs w:val="18"/>
              </w:rPr>
            </w:pPr>
            <w:r w:rsidRPr="00401F87">
              <w:rPr>
                <w:sz w:val="16"/>
                <w:szCs w:val="16"/>
              </w:rPr>
              <w:t xml:space="preserve">к Соглашению  о предоставлении в 2017 году </w:t>
            </w:r>
            <w:r w:rsidRPr="00401F87">
              <w:rPr>
                <w:bCs/>
                <w:sz w:val="16"/>
                <w:szCs w:val="16"/>
              </w:rPr>
              <w:t>иного межбюджетного трансферта на компенсацию расходов</w:t>
            </w:r>
          </w:p>
        </w:tc>
      </w:tr>
      <w:tr w:rsidR="00CE0C04" w:rsidRPr="00401F87" w:rsidTr="00C95B1B">
        <w:trPr>
          <w:trHeight w:val="222"/>
        </w:trPr>
        <w:tc>
          <w:tcPr>
            <w:tcW w:w="16317" w:type="dxa"/>
            <w:gridSpan w:val="11"/>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18"/>
                <w:szCs w:val="18"/>
              </w:rPr>
            </w:pPr>
            <w:r w:rsidRPr="00401F87">
              <w:rPr>
                <w:bCs/>
                <w:sz w:val="16"/>
                <w:szCs w:val="16"/>
              </w:rPr>
              <w:t>по организации электроснабжения от дизельных электростанций бюджету муниципального образования «Батуринское сельское поселение»</w:t>
            </w:r>
          </w:p>
        </w:tc>
      </w:tr>
      <w:tr w:rsidR="00CE0C04" w:rsidRPr="00401F87" w:rsidTr="00C95B1B">
        <w:trPr>
          <w:trHeight w:val="141"/>
        </w:trPr>
        <w:tc>
          <w:tcPr>
            <w:tcW w:w="16317" w:type="dxa"/>
            <w:gridSpan w:val="11"/>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16"/>
                <w:szCs w:val="16"/>
              </w:rPr>
            </w:pPr>
            <w:r w:rsidRPr="00401F87">
              <w:rPr>
                <w:sz w:val="16"/>
                <w:szCs w:val="16"/>
              </w:rPr>
              <w:t>от 27.01.2017 № 1</w:t>
            </w:r>
          </w:p>
        </w:tc>
      </w:tr>
      <w:tr w:rsidR="00CE0C04" w:rsidRPr="00401F87" w:rsidTr="00C95B1B">
        <w:trPr>
          <w:trHeight w:val="173"/>
        </w:trPr>
        <w:tc>
          <w:tcPr>
            <w:tcW w:w="16317" w:type="dxa"/>
            <w:gridSpan w:val="11"/>
            <w:tcBorders>
              <w:top w:val="nil"/>
              <w:left w:val="nil"/>
              <w:bottom w:val="nil"/>
              <w:right w:val="nil"/>
            </w:tcBorders>
            <w:shd w:val="clear" w:color="auto" w:fill="auto"/>
            <w:noWrap/>
            <w:hideMark/>
          </w:tcPr>
          <w:p w:rsidR="00CE0C04" w:rsidRPr="00401F87" w:rsidRDefault="00CE0C04" w:rsidP="00C95B1B">
            <w:pPr>
              <w:shd w:val="clear" w:color="auto" w:fill="FFFFFF"/>
              <w:rPr>
                <w:b/>
                <w:bCs/>
                <w:sz w:val="20"/>
                <w:szCs w:val="20"/>
              </w:rPr>
            </w:pPr>
            <w:r w:rsidRPr="00401F87">
              <w:rPr>
                <w:b/>
                <w:bCs/>
                <w:sz w:val="20"/>
                <w:szCs w:val="20"/>
              </w:rPr>
              <w:t>Наименование  энергоснабжающей организации, местонахождение дизельной электростанции _________________________________________________</w:t>
            </w:r>
          </w:p>
        </w:tc>
      </w:tr>
      <w:tr w:rsidR="00CE0C04" w:rsidRPr="00401F87" w:rsidTr="00C95B1B">
        <w:trPr>
          <w:trHeight w:val="80"/>
        </w:trPr>
        <w:tc>
          <w:tcPr>
            <w:tcW w:w="10227" w:type="dxa"/>
            <w:gridSpan w:val="7"/>
            <w:tcBorders>
              <w:top w:val="nil"/>
              <w:left w:val="nil"/>
              <w:bottom w:val="nil"/>
              <w:right w:val="nil"/>
            </w:tcBorders>
            <w:shd w:val="clear" w:color="auto" w:fill="auto"/>
            <w:noWrap/>
            <w:hideMark/>
          </w:tcPr>
          <w:p w:rsidR="00CE0C04" w:rsidRPr="00401F87" w:rsidRDefault="00CE0C04" w:rsidP="00C95B1B">
            <w:pPr>
              <w:shd w:val="clear" w:color="auto" w:fill="FFFFFF"/>
              <w:rPr>
                <w:b/>
                <w:bCs/>
                <w:sz w:val="20"/>
                <w:szCs w:val="20"/>
              </w:rPr>
            </w:pPr>
          </w:p>
        </w:tc>
        <w:tc>
          <w:tcPr>
            <w:tcW w:w="1231" w:type="dxa"/>
            <w:tcBorders>
              <w:top w:val="nil"/>
              <w:left w:val="nil"/>
              <w:bottom w:val="nil"/>
              <w:right w:val="nil"/>
            </w:tcBorders>
            <w:shd w:val="clear" w:color="auto" w:fill="auto"/>
            <w:hideMark/>
          </w:tcPr>
          <w:p w:rsidR="00CE0C04" w:rsidRPr="00401F87" w:rsidRDefault="00CE0C04" w:rsidP="00C95B1B">
            <w:pPr>
              <w:shd w:val="clear" w:color="auto" w:fill="FFFFFF"/>
              <w:rPr>
                <w:b/>
                <w:bCs/>
                <w:sz w:val="20"/>
                <w:szCs w:val="20"/>
              </w:rPr>
            </w:pPr>
          </w:p>
        </w:tc>
        <w:tc>
          <w:tcPr>
            <w:tcW w:w="1457" w:type="dxa"/>
            <w:tcBorders>
              <w:top w:val="nil"/>
              <w:left w:val="nil"/>
              <w:bottom w:val="nil"/>
              <w:right w:val="nil"/>
            </w:tcBorders>
            <w:shd w:val="clear" w:color="auto" w:fill="auto"/>
            <w:hideMark/>
          </w:tcPr>
          <w:p w:rsidR="00CE0C04" w:rsidRPr="00401F87" w:rsidRDefault="00CE0C04" w:rsidP="00C95B1B">
            <w:pPr>
              <w:shd w:val="clear" w:color="auto" w:fill="FFFFFF"/>
              <w:rPr>
                <w:b/>
                <w:bCs/>
                <w:sz w:val="20"/>
                <w:szCs w:val="20"/>
              </w:rPr>
            </w:pPr>
          </w:p>
        </w:tc>
        <w:tc>
          <w:tcPr>
            <w:tcW w:w="1411" w:type="dxa"/>
            <w:tcBorders>
              <w:top w:val="nil"/>
              <w:left w:val="nil"/>
              <w:bottom w:val="nil"/>
              <w:right w:val="nil"/>
            </w:tcBorders>
            <w:shd w:val="clear" w:color="auto" w:fill="auto"/>
            <w:noWrap/>
            <w:hideMark/>
          </w:tcPr>
          <w:p w:rsidR="00CE0C04" w:rsidRPr="00401F87" w:rsidRDefault="00CE0C04" w:rsidP="00C95B1B">
            <w:pPr>
              <w:shd w:val="clear" w:color="auto" w:fill="FFFFFF"/>
              <w:rPr>
                <w:b/>
                <w:bCs/>
                <w:sz w:val="20"/>
                <w:szCs w:val="20"/>
              </w:rPr>
            </w:pPr>
          </w:p>
        </w:tc>
        <w:tc>
          <w:tcPr>
            <w:tcW w:w="1991" w:type="dxa"/>
            <w:tcBorders>
              <w:top w:val="nil"/>
              <w:left w:val="nil"/>
              <w:bottom w:val="nil"/>
              <w:right w:val="nil"/>
            </w:tcBorders>
            <w:shd w:val="clear" w:color="auto" w:fill="auto"/>
            <w:noWrap/>
            <w:hideMark/>
          </w:tcPr>
          <w:p w:rsidR="00CE0C04" w:rsidRPr="00401F87" w:rsidRDefault="00CE0C04" w:rsidP="00C95B1B">
            <w:pPr>
              <w:shd w:val="clear" w:color="auto" w:fill="FFFFFF"/>
              <w:rPr>
                <w:b/>
                <w:bCs/>
                <w:sz w:val="20"/>
                <w:szCs w:val="20"/>
              </w:rPr>
            </w:pPr>
          </w:p>
        </w:tc>
      </w:tr>
      <w:tr w:rsidR="00CE0C04" w:rsidRPr="00401F87" w:rsidTr="00C95B1B">
        <w:trPr>
          <w:trHeight w:val="151"/>
        </w:trPr>
        <w:tc>
          <w:tcPr>
            <w:tcW w:w="16317" w:type="dxa"/>
            <w:gridSpan w:val="11"/>
            <w:tcBorders>
              <w:top w:val="nil"/>
              <w:left w:val="nil"/>
              <w:bottom w:val="nil"/>
              <w:right w:val="nil"/>
            </w:tcBorders>
            <w:shd w:val="clear" w:color="auto" w:fill="auto"/>
            <w:hideMark/>
          </w:tcPr>
          <w:p w:rsidR="00CE0C04" w:rsidRPr="00401F87" w:rsidRDefault="00CE0C04" w:rsidP="00C95B1B">
            <w:pPr>
              <w:shd w:val="clear" w:color="auto" w:fill="FFFFFF"/>
              <w:jc w:val="center"/>
              <w:rPr>
                <w:b/>
                <w:bCs/>
                <w:sz w:val="20"/>
                <w:szCs w:val="20"/>
              </w:rPr>
            </w:pPr>
            <w:r w:rsidRPr="00401F87">
              <w:rPr>
                <w:b/>
                <w:bCs/>
                <w:sz w:val="20"/>
                <w:szCs w:val="20"/>
              </w:rPr>
              <w:t xml:space="preserve">Расчет межбюджетного трансфертов на возмещение затрат по дизельной электростанции ЭСО, обусловленных незапланированным в тарифе  на электроэнергию  ростом цен на дизельное топливо, за __ квартал  ______ года </w:t>
            </w:r>
          </w:p>
        </w:tc>
      </w:tr>
      <w:tr w:rsidR="00CE0C04" w:rsidRPr="00401F87" w:rsidTr="00C95B1B">
        <w:trPr>
          <w:trHeight w:val="315"/>
        </w:trPr>
        <w:tc>
          <w:tcPr>
            <w:tcW w:w="8098" w:type="dxa"/>
            <w:gridSpan w:val="5"/>
            <w:tcBorders>
              <w:top w:val="nil"/>
              <w:left w:val="nil"/>
              <w:bottom w:val="nil"/>
              <w:right w:val="nil"/>
            </w:tcBorders>
            <w:shd w:val="clear" w:color="auto" w:fill="auto"/>
            <w:vAlign w:val="center"/>
            <w:hideMark/>
          </w:tcPr>
          <w:p w:rsidR="00CE0C04" w:rsidRPr="00401F87" w:rsidRDefault="00CE0C04" w:rsidP="00C95B1B">
            <w:pPr>
              <w:shd w:val="clear" w:color="auto" w:fill="FFFFFF"/>
              <w:rPr>
                <w:sz w:val="20"/>
                <w:szCs w:val="20"/>
              </w:rPr>
            </w:pPr>
            <w:r w:rsidRPr="00401F87">
              <w:rPr>
                <w:sz w:val="20"/>
                <w:szCs w:val="20"/>
              </w:rPr>
              <w:t>Раздел 1. Учтено в тарифе на электроэнергию</w:t>
            </w:r>
          </w:p>
        </w:tc>
        <w:tc>
          <w:tcPr>
            <w:tcW w:w="2129" w:type="dxa"/>
            <w:gridSpan w:val="2"/>
            <w:tcBorders>
              <w:top w:val="nil"/>
              <w:left w:val="nil"/>
              <w:bottom w:val="nil"/>
              <w:right w:val="nil"/>
            </w:tcBorders>
            <w:shd w:val="clear" w:color="auto" w:fill="auto"/>
            <w:vAlign w:val="center"/>
            <w:hideMark/>
          </w:tcPr>
          <w:p w:rsidR="00CE0C04" w:rsidRPr="00401F87" w:rsidRDefault="00CE0C04" w:rsidP="00C95B1B">
            <w:pPr>
              <w:shd w:val="clear" w:color="auto" w:fill="FFFFFF"/>
            </w:pPr>
          </w:p>
        </w:tc>
        <w:tc>
          <w:tcPr>
            <w:tcW w:w="1231" w:type="dxa"/>
            <w:tcBorders>
              <w:top w:val="nil"/>
              <w:left w:val="nil"/>
              <w:bottom w:val="nil"/>
              <w:right w:val="nil"/>
            </w:tcBorders>
            <w:shd w:val="clear" w:color="auto" w:fill="auto"/>
            <w:vAlign w:val="center"/>
            <w:hideMark/>
          </w:tcPr>
          <w:p w:rsidR="00CE0C04" w:rsidRPr="00401F87" w:rsidRDefault="00CE0C04" w:rsidP="00C95B1B">
            <w:pPr>
              <w:shd w:val="clear" w:color="auto" w:fill="FFFFFF"/>
            </w:pPr>
          </w:p>
        </w:tc>
        <w:tc>
          <w:tcPr>
            <w:tcW w:w="1457" w:type="dxa"/>
            <w:tcBorders>
              <w:top w:val="nil"/>
              <w:left w:val="nil"/>
              <w:bottom w:val="nil"/>
              <w:right w:val="nil"/>
            </w:tcBorders>
            <w:shd w:val="clear" w:color="auto" w:fill="auto"/>
            <w:vAlign w:val="center"/>
            <w:hideMark/>
          </w:tcPr>
          <w:p w:rsidR="00CE0C04" w:rsidRPr="00401F87" w:rsidRDefault="00CE0C04" w:rsidP="00C95B1B">
            <w:pPr>
              <w:shd w:val="clear" w:color="auto" w:fill="FFFFFF"/>
            </w:pPr>
          </w:p>
        </w:tc>
        <w:tc>
          <w:tcPr>
            <w:tcW w:w="1411" w:type="dxa"/>
            <w:tcBorders>
              <w:top w:val="nil"/>
              <w:left w:val="nil"/>
              <w:bottom w:val="nil"/>
              <w:right w:val="nil"/>
            </w:tcBorders>
            <w:shd w:val="clear" w:color="auto" w:fill="auto"/>
            <w:vAlign w:val="center"/>
            <w:hideMark/>
          </w:tcPr>
          <w:p w:rsidR="00CE0C04" w:rsidRPr="00401F87" w:rsidRDefault="00CE0C04" w:rsidP="00C95B1B">
            <w:pPr>
              <w:shd w:val="clear" w:color="auto" w:fill="FFFFFF"/>
            </w:pPr>
          </w:p>
        </w:tc>
        <w:tc>
          <w:tcPr>
            <w:tcW w:w="1991" w:type="dxa"/>
            <w:tcBorders>
              <w:top w:val="nil"/>
              <w:left w:val="nil"/>
              <w:bottom w:val="nil"/>
              <w:right w:val="nil"/>
            </w:tcBorders>
            <w:shd w:val="clear" w:color="auto" w:fill="auto"/>
            <w:vAlign w:val="center"/>
            <w:hideMark/>
          </w:tcPr>
          <w:p w:rsidR="00CE0C04" w:rsidRPr="00401F87" w:rsidRDefault="00CE0C04" w:rsidP="00C95B1B">
            <w:pPr>
              <w:shd w:val="clear" w:color="auto" w:fill="FFFFFF"/>
              <w:jc w:val="center"/>
              <w:rPr>
                <w:b/>
                <w:bCs/>
                <w:sz w:val="23"/>
                <w:szCs w:val="23"/>
              </w:rPr>
            </w:pPr>
          </w:p>
        </w:tc>
      </w:tr>
      <w:tr w:rsidR="00CE0C04" w:rsidRPr="00401F87" w:rsidTr="00C95B1B">
        <w:trPr>
          <w:trHeight w:val="222"/>
        </w:trPr>
        <w:tc>
          <w:tcPr>
            <w:tcW w:w="39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Наименование</w:t>
            </w:r>
          </w:p>
        </w:tc>
        <w:tc>
          <w:tcPr>
            <w:tcW w:w="2769" w:type="dxa"/>
            <w:tcBorders>
              <w:top w:val="single" w:sz="4" w:space="0" w:color="auto"/>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Номер строки</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с 01 января</w:t>
            </w:r>
          </w:p>
        </w:tc>
        <w:tc>
          <w:tcPr>
            <w:tcW w:w="2129" w:type="dxa"/>
            <w:gridSpan w:val="2"/>
            <w:tcBorders>
              <w:top w:val="single" w:sz="4" w:space="0" w:color="auto"/>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с 01 июля</w:t>
            </w:r>
          </w:p>
        </w:tc>
        <w:tc>
          <w:tcPr>
            <w:tcW w:w="1231" w:type="dxa"/>
            <w:tcBorders>
              <w:top w:val="nil"/>
              <w:left w:val="nil"/>
              <w:bottom w:val="nil"/>
              <w:right w:val="nil"/>
            </w:tcBorders>
            <w:shd w:val="clear" w:color="auto" w:fill="auto"/>
            <w:vAlign w:val="center"/>
            <w:hideMark/>
          </w:tcPr>
          <w:p w:rsidR="00CE0C04" w:rsidRPr="00401F87" w:rsidRDefault="00CE0C04" w:rsidP="00C95B1B">
            <w:pPr>
              <w:shd w:val="clear" w:color="auto" w:fill="FFFFFF"/>
            </w:pPr>
          </w:p>
        </w:tc>
        <w:tc>
          <w:tcPr>
            <w:tcW w:w="1457" w:type="dxa"/>
            <w:tcBorders>
              <w:top w:val="nil"/>
              <w:left w:val="nil"/>
              <w:bottom w:val="nil"/>
              <w:right w:val="nil"/>
            </w:tcBorders>
            <w:shd w:val="clear" w:color="auto" w:fill="auto"/>
            <w:vAlign w:val="center"/>
            <w:hideMark/>
          </w:tcPr>
          <w:p w:rsidR="00CE0C04" w:rsidRPr="00401F87" w:rsidRDefault="00CE0C04" w:rsidP="00C95B1B">
            <w:pPr>
              <w:shd w:val="clear" w:color="auto" w:fill="FFFFFF"/>
            </w:pPr>
          </w:p>
        </w:tc>
        <w:tc>
          <w:tcPr>
            <w:tcW w:w="1411" w:type="dxa"/>
            <w:tcBorders>
              <w:top w:val="nil"/>
              <w:left w:val="nil"/>
              <w:bottom w:val="nil"/>
              <w:right w:val="nil"/>
            </w:tcBorders>
            <w:shd w:val="clear" w:color="auto" w:fill="auto"/>
            <w:vAlign w:val="center"/>
            <w:hideMark/>
          </w:tcPr>
          <w:p w:rsidR="00CE0C04" w:rsidRPr="00401F87" w:rsidRDefault="00CE0C04" w:rsidP="00C95B1B">
            <w:pPr>
              <w:shd w:val="clear" w:color="auto" w:fill="FFFFFF"/>
            </w:pPr>
          </w:p>
        </w:tc>
        <w:tc>
          <w:tcPr>
            <w:tcW w:w="1991" w:type="dxa"/>
            <w:tcBorders>
              <w:top w:val="nil"/>
              <w:left w:val="nil"/>
              <w:bottom w:val="nil"/>
              <w:right w:val="nil"/>
            </w:tcBorders>
            <w:shd w:val="clear" w:color="auto" w:fill="auto"/>
            <w:vAlign w:val="center"/>
            <w:hideMark/>
          </w:tcPr>
          <w:p w:rsidR="00CE0C04" w:rsidRPr="00401F87" w:rsidRDefault="00CE0C04" w:rsidP="00C95B1B">
            <w:pPr>
              <w:shd w:val="clear" w:color="auto" w:fill="FFFFFF"/>
              <w:jc w:val="center"/>
              <w:rPr>
                <w:b/>
                <w:bCs/>
                <w:sz w:val="23"/>
                <w:szCs w:val="23"/>
              </w:rPr>
            </w:pPr>
          </w:p>
        </w:tc>
      </w:tr>
      <w:tr w:rsidR="00CE0C04" w:rsidRPr="00401F87" w:rsidTr="00C95B1B">
        <w:trPr>
          <w:trHeight w:val="222"/>
        </w:trPr>
        <w:tc>
          <w:tcPr>
            <w:tcW w:w="39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6"/>
                <w:szCs w:val="16"/>
              </w:rPr>
            </w:pPr>
            <w:r w:rsidRPr="00401F87">
              <w:rPr>
                <w:sz w:val="16"/>
                <w:szCs w:val="16"/>
              </w:rPr>
              <w:t>1</w:t>
            </w:r>
          </w:p>
        </w:tc>
        <w:tc>
          <w:tcPr>
            <w:tcW w:w="2769"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6"/>
                <w:szCs w:val="16"/>
              </w:rPr>
            </w:pPr>
            <w:r w:rsidRPr="00401F87">
              <w:rPr>
                <w:sz w:val="16"/>
                <w:szCs w:val="16"/>
              </w:rPr>
              <w:t>2</w:t>
            </w:r>
          </w:p>
        </w:tc>
        <w:tc>
          <w:tcPr>
            <w:tcW w:w="1420"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6"/>
                <w:szCs w:val="16"/>
              </w:rPr>
            </w:pPr>
            <w:r w:rsidRPr="00401F87">
              <w:rPr>
                <w:sz w:val="16"/>
                <w:szCs w:val="16"/>
              </w:rPr>
              <w:t>3</w:t>
            </w:r>
          </w:p>
        </w:tc>
        <w:tc>
          <w:tcPr>
            <w:tcW w:w="2129" w:type="dxa"/>
            <w:gridSpan w:val="2"/>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6"/>
                <w:szCs w:val="16"/>
              </w:rPr>
            </w:pPr>
            <w:r w:rsidRPr="00401F87">
              <w:rPr>
                <w:sz w:val="16"/>
                <w:szCs w:val="16"/>
              </w:rPr>
              <w:t>4</w:t>
            </w:r>
          </w:p>
        </w:tc>
        <w:tc>
          <w:tcPr>
            <w:tcW w:w="1231" w:type="dxa"/>
            <w:tcBorders>
              <w:top w:val="nil"/>
              <w:left w:val="nil"/>
              <w:bottom w:val="nil"/>
              <w:right w:val="nil"/>
            </w:tcBorders>
            <w:shd w:val="clear" w:color="auto" w:fill="auto"/>
            <w:vAlign w:val="center"/>
            <w:hideMark/>
          </w:tcPr>
          <w:p w:rsidR="00CE0C04" w:rsidRPr="00401F87" w:rsidRDefault="00CE0C04" w:rsidP="00C95B1B">
            <w:pPr>
              <w:shd w:val="clear" w:color="auto" w:fill="FFFFFF"/>
            </w:pPr>
          </w:p>
        </w:tc>
        <w:tc>
          <w:tcPr>
            <w:tcW w:w="1457" w:type="dxa"/>
            <w:tcBorders>
              <w:top w:val="nil"/>
              <w:left w:val="nil"/>
              <w:bottom w:val="nil"/>
              <w:right w:val="nil"/>
            </w:tcBorders>
            <w:shd w:val="clear" w:color="auto" w:fill="auto"/>
            <w:vAlign w:val="center"/>
            <w:hideMark/>
          </w:tcPr>
          <w:p w:rsidR="00CE0C04" w:rsidRPr="00401F87" w:rsidRDefault="00CE0C04" w:rsidP="00C95B1B">
            <w:pPr>
              <w:shd w:val="clear" w:color="auto" w:fill="FFFFFF"/>
            </w:pPr>
          </w:p>
        </w:tc>
        <w:tc>
          <w:tcPr>
            <w:tcW w:w="1411" w:type="dxa"/>
            <w:tcBorders>
              <w:top w:val="nil"/>
              <w:left w:val="nil"/>
              <w:bottom w:val="nil"/>
              <w:right w:val="nil"/>
            </w:tcBorders>
            <w:shd w:val="clear" w:color="auto" w:fill="auto"/>
            <w:vAlign w:val="center"/>
            <w:hideMark/>
          </w:tcPr>
          <w:p w:rsidR="00CE0C04" w:rsidRPr="00401F87" w:rsidRDefault="00CE0C04" w:rsidP="00C95B1B">
            <w:pPr>
              <w:shd w:val="clear" w:color="auto" w:fill="FFFFFF"/>
            </w:pPr>
          </w:p>
        </w:tc>
        <w:tc>
          <w:tcPr>
            <w:tcW w:w="1991" w:type="dxa"/>
            <w:tcBorders>
              <w:top w:val="nil"/>
              <w:left w:val="nil"/>
              <w:bottom w:val="nil"/>
              <w:right w:val="nil"/>
            </w:tcBorders>
            <w:shd w:val="clear" w:color="auto" w:fill="auto"/>
            <w:vAlign w:val="center"/>
            <w:hideMark/>
          </w:tcPr>
          <w:p w:rsidR="00CE0C04" w:rsidRPr="00401F87" w:rsidRDefault="00CE0C04" w:rsidP="00C95B1B">
            <w:pPr>
              <w:shd w:val="clear" w:color="auto" w:fill="FFFFFF"/>
              <w:jc w:val="center"/>
              <w:rPr>
                <w:b/>
                <w:bCs/>
                <w:sz w:val="23"/>
                <w:szCs w:val="23"/>
              </w:rPr>
            </w:pPr>
          </w:p>
        </w:tc>
      </w:tr>
      <w:tr w:rsidR="00CE0C04" w:rsidRPr="00401F87" w:rsidTr="00C95B1B">
        <w:trPr>
          <w:trHeight w:val="222"/>
        </w:trPr>
        <w:tc>
          <w:tcPr>
            <w:tcW w:w="39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rPr>
                <w:sz w:val="16"/>
                <w:szCs w:val="16"/>
              </w:rPr>
            </w:pPr>
            <w:r w:rsidRPr="00401F87">
              <w:rPr>
                <w:sz w:val="16"/>
                <w:szCs w:val="16"/>
              </w:rPr>
              <w:t>Удельный расход дизтоплива, кг/кВт.ч</w:t>
            </w:r>
          </w:p>
        </w:tc>
        <w:tc>
          <w:tcPr>
            <w:tcW w:w="2769"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6"/>
                <w:szCs w:val="16"/>
              </w:rPr>
            </w:pPr>
            <w:r w:rsidRPr="00401F87">
              <w:rPr>
                <w:sz w:val="16"/>
                <w:szCs w:val="16"/>
              </w:rPr>
              <w:t>А</w:t>
            </w:r>
          </w:p>
        </w:tc>
        <w:tc>
          <w:tcPr>
            <w:tcW w:w="1420"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6"/>
                <w:szCs w:val="16"/>
              </w:rPr>
            </w:pPr>
            <w:r w:rsidRPr="00401F87">
              <w:rPr>
                <w:sz w:val="16"/>
                <w:szCs w:val="16"/>
              </w:rPr>
              <w:t> </w:t>
            </w:r>
          </w:p>
        </w:tc>
        <w:tc>
          <w:tcPr>
            <w:tcW w:w="2129" w:type="dxa"/>
            <w:gridSpan w:val="2"/>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6"/>
                <w:szCs w:val="16"/>
              </w:rPr>
            </w:pPr>
            <w:r w:rsidRPr="00401F87">
              <w:rPr>
                <w:sz w:val="16"/>
                <w:szCs w:val="16"/>
              </w:rPr>
              <w:t> </w:t>
            </w:r>
          </w:p>
        </w:tc>
        <w:tc>
          <w:tcPr>
            <w:tcW w:w="1231" w:type="dxa"/>
            <w:tcBorders>
              <w:top w:val="nil"/>
              <w:left w:val="nil"/>
              <w:bottom w:val="nil"/>
              <w:right w:val="nil"/>
            </w:tcBorders>
            <w:shd w:val="clear" w:color="auto" w:fill="auto"/>
            <w:vAlign w:val="center"/>
            <w:hideMark/>
          </w:tcPr>
          <w:p w:rsidR="00CE0C04" w:rsidRPr="00401F87" w:rsidRDefault="00CE0C04" w:rsidP="00C95B1B">
            <w:pPr>
              <w:shd w:val="clear" w:color="auto" w:fill="FFFFFF"/>
              <w:jc w:val="center"/>
              <w:rPr>
                <w:sz w:val="20"/>
                <w:szCs w:val="20"/>
              </w:rPr>
            </w:pPr>
          </w:p>
        </w:tc>
        <w:tc>
          <w:tcPr>
            <w:tcW w:w="1457" w:type="dxa"/>
            <w:tcBorders>
              <w:top w:val="nil"/>
              <w:left w:val="nil"/>
              <w:bottom w:val="nil"/>
              <w:right w:val="nil"/>
            </w:tcBorders>
            <w:shd w:val="clear" w:color="auto" w:fill="auto"/>
            <w:vAlign w:val="center"/>
            <w:hideMark/>
          </w:tcPr>
          <w:p w:rsidR="00CE0C04" w:rsidRPr="00401F87" w:rsidRDefault="00CE0C04" w:rsidP="00C95B1B">
            <w:pPr>
              <w:shd w:val="clear" w:color="auto" w:fill="FFFFFF"/>
              <w:jc w:val="center"/>
              <w:rPr>
                <w:sz w:val="20"/>
                <w:szCs w:val="20"/>
              </w:rPr>
            </w:pPr>
          </w:p>
        </w:tc>
        <w:tc>
          <w:tcPr>
            <w:tcW w:w="1411" w:type="dxa"/>
            <w:tcBorders>
              <w:top w:val="nil"/>
              <w:left w:val="nil"/>
              <w:bottom w:val="nil"/>
              <w:right w:val="nil"/>
            </w:tcBorders>
            <w:shd w:val="clear" w:color="auto" w:fill="auto"/>
            <w:vAlign w:val="center"/>
            <w:hideMark/>
          </w:tcPr>
          <w:p w:rsidR="00CE0C04" w:rsidRPr="00401F87" w:rsidRDefault="00CE0C04" w:rsidP="00C95B1B">
            <w:pPr>
              <w:shd w:val="clear" w:color="auto" w:fill="FFFFFF"/>
              <w:jc w:val="center"/>
              <w:rPr>
                <w:sz w:val="20"/>
                <w:szCs w:val="20"/>
              </w:rPr>
            </w:pPr>
          </w:p>
        </w:tc>
        <w:tc>
          <w:tcPr>
            <w:tcW w:w="1991" w:type="dxa"/>
            <w:tcBorders>
              <w:top w:val="nil"/>
              <w:left w:val="nil"/>
              <w:bottom w:val="nil"/>
              <w:right w:val="nil"/>
            </w:tcBorders>
            <w:shd w:val="clear" w:color="auto" w:fill="auto"/>
            <w:vAlign w:val="center"/>
            <w:hideMark/>
          </w:tcPr>
          <w:p w:rsidR="00CE0C04" w:rsidRPr="00401F87" w:rsidRDefault="00CE0C04" w:rsidP="00C95B1B">
            <w:pPr>
              <w:shd w:val="clear" w:color="auto" w:fill="FFFFFF"/>
              <w:jc w:val="center"/>
              <w:rPr>
                <w:b/>
                <w:bCs/>
                <w:sz w:val="23"/>
                <w:szCs w:val="23"/>
              </w:rPr>
            </w:pPr>
          </w:p>
        </w:tc>
      </w:tr>
      <w:tr w:rsidR="00CE0C04" w:rsidRPr="00401F87" w:rsidTr="00C95B1B">
        <w:trPr>
          <w:trHeight w:val="222"/>
        </w:trPr>
        <w:tc>
          <w:tcPr>
            <w:tcW w:w="39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rPr>
                <w:sz w:val="16"/>
                <w:szCs w:val="16"/>
              </w:rPr>
            </w:pPr>
            <w:r w:rsidRPr="00401F87">
              <w:rPr>
                <w:sz w:val="16"/>
                <w:szCs w:val="16"/>
              </w:rPr>
              <w:t>Выработано,  кВт.ч, в т.ч.:</w:t>
            </w:r>
          </w:p>
        </w:tc>
        <w:tc>
          <w:tcPr>
            <w:tcW w:w="2769" w:type="dxa"/>
            <w:vMerge w:val="restart"/>
            <w:tcBorders>
              <w:top w:val="nil"/>
              <w:left w:val="single" w:sz="4" w:space="0" w:color="auto"/>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6"/>
                <w:szCs w:val="16"/>
              </w:rPr>
            </w:pPr>
            <w:r w:rsidRPr="00401F87">
              <w:rPr>
                <w:sz w:val="16"/>
                <w:szCs w:val="16"/>
              </w:rPr>
              <w:t>В</w:t>
            </w:r>
            <w:r w:rsidRPr="00401F87">
              <w:rPr>
                <w:sz w:val="16"/>
                <w:szCs w:val="16"/>
              </w:rPr>
              <w:br/>
              <w:t>(С+D+E)</w:t>
            </w:r>
          </w:p>
        </w:tc>
        <w:tc>
          <w:tcPr>
            <w:tcW w:w="1420"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6"/>
                <w:szCs w:val="16"/>
              </w:rPr>
            </w:pPr>
            <w:r w:rsidRPr="00401F87">
              <w:rPr>
                <w:sz w:val="16"/>
                <w:szCs w:val="16"/>
              </w:rPr>
              <w:t> </w:t>
            </w:r>
          </w:p>
        </w:tc>
        <w:tc>
          <w:tcPr>
            <w:tcW w:w="2129" w:type="dxa"/>
            <w:gridSpan w:val="2"/>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6"/>
                <w:szCs w:val="16"/>
              </w:rPr>
            </w:pPr>
            <w:r w:rsidRPr="00401F87">
              <w:rPr>
                <w:sz w:val="16"/>
                <w:szCs w:val="16"/>
              </w:rPr>
              <w:t> </w:t>
            </w:r>
          </w:p>
        </w:tc>
        <w:tc>
          <w:tcPr>
            <w:tcW w:w="1231" w:type="dxa"/>
            <w:tcBorders>
              <w:top w:val="nil"/>
              <w:left w:val="nil"/>
              <w:bottom w:val="nil"/>
              <w:right w:val="nil"/>
            </w:tcBorders>
            <w:shd w:val="clear" w:color="auto" w:fill="auto"/>
            <w:vAlign w:val="center"/>
            <w:hideMark/>
          </w:tcPr>
          <w:p w:rsidR="00CE0C04" w:rsidRPr="00401F87" w:rsidRDefault="00CE0C04" w:rsidP="00C95B1B">
            <w:pPr>
              <w:shd w:val="clear" w:color="auto" w:fill="FFFFFF"/>
              <w:jc w:val="center"/>
              <w:rPr>
                <w:sz w:val="20"/>
                <w:szCs w:val="20"/>
              </w:rPr>
            </w:pPr>
          </w:p>
        </w:tc>
        <w:tc>
          <w:tcPr>
            <w:tcW w:w="1457" w:type="dxa"/>
            <w:tcBorders>
              <w:top w:val="nil"/>
              <w:left w:val="nil"/>
              <w:bottom w:val="nil"/>
              <w:right w:val="nil"/>
            </w:tcBorders>
            <w:shd w:val="clear" w:color="auto" w:fill="auto"/>
            <w:vAlign w:val="center"/>
            <w:hideMark/>
          </w:tcPr>
          <w:p w:rsidR="00CE0C04" w:rsidRPr="00401F87" w:rsidRDefault="00CE0C04" w:rsidP="00C95B1B">
            <w:pPr>
              <w:shd w:val="clear" w:color="auto" w:fill="FFFFFF"/>
              <w:jc w:val="center"/>
              <w:rPr>
                <w:sz w:val="20"/>
                <w:szCs w:val="20"/>
              </w:rPr>
            </w:pPr>
          </w:p>
        </w:tc>
        <w:tc>
          <w:tcPr>
            <w:tcW w:w="1411" w:type="dxa"/>
            <w:tcBorders>
              <w:top w:val="nil"/>
              <w:left w:val="nil"/>
              <w:bottom w:val="nil"/>
              <w:right w:val="nil"/>
            </w:tcBorders>
            <w:shd w:val="clear" w:color="auto" w:fill="auto"/>
            <w:vAlign w:val="center"/>
            <w:hideMark/>
          </w:tcPr>
          <w:p w:rsidR="00CE0C04" w:rsidRPr="00401F87" w:rsidRDefault="00CE0C04" w:rsidP="00C95B1B">
            <w:pPr>
              <w:shd w:val="clear" w:color="auto" w:fill="FFFFFF"/>
              <w:jc w:val="center"/>
              <w:rPr>
                <w:sz w:val="20"/>
                <w:szCs w:val="20"/>
              </w:rPr>
            </w:pPr>
          </w:p>
        </w:tc>
        <w:tc>
          <w:tcPr>
            <w:tcW w:w="1991" w:type="dxa"/>
            <w:tcBorders>
              <w:top w:val="nil"/>
              <w:left w:val="nil"/>
              <w:bottom w:val="nil"/>
              <w:right w:val="nil"/>
            </w:tcBorders>
            <w:shd w:val="clear" w:color="auto" w:fill="auto"/>
            <w:vAlign w:val="center"/>
            <w:hideMark/>
          </w:tcPr>
          <w:p w:rsidR="00CE0C04" w:rsidRPr="00401F87" w:rsidRDefault="00CE0C04" w:rsidP="00C95B1B">
            <w:pPr>
              <w:shd w:val="clear" w:color="auto" w:fill="FFFFFF"/>
              <w:jc w:val="center"/>
              <w:rPr>
                <w:b/>
                <w:bCs/>
                <w:sz w:val="23"/>
                <w:szCs w:val="23"/>
              </w:rPr>
            </w:pPr>
          </w:p>
        </w:tc>
      </w:tr>
      <w:tr w:rsidR="00CE0C04" w:rsidRPr="00401F87" w:rsidTr="00C95B1B">
        <w:trPr>
          <w:trHeight w:val="222"/>
        </w:trPr>
        <w:tc>
          <w:tcPr>
            <w:tcW w:w="3909" w:type="dxa"/>
            <w:gridSpan w:val="3"/>
            <w:vMerge/>
            <w:tcBorders>
              <w:top w:val="single" w:sz="4" w:space="0" w:color="auto"/>
              <w:left w:val="single" w:sz="4" w:space="0" w:color="auto"/>
              <w:bottom w:val="single" w:sz="4" w:space="0" w:color="auto"/>
              <w:right w:val="single" w:sz="4" w:space="0" w:color="auto"/>
            </w:tcBorders>
            <w:vAlign w:val="center"/>
            <w:hideMark/>
          </w:tcPr>
          <w:p w:rsidR="00CE0C04" w:rsidRPr="00401F87" w:rsidRDefault="00CE0C04" w:rsidP="00C95B1B">
            <w:pPr>
              <w:shd w:val="clear" w:color="auto" w:fill="FFFFFF"/>
              <w:rPr>
                <w:sz w:val="16"/>
                <w:szCs w:val="16"/>
              </w:rPr>
            </w:pPr>
          </w:p>
        </w:tc>
        <w:tc>
          <w:tcPr>
            <w:tcW w:w="2769" w:type="dxa"/>
            <w:vMerge/>
            <w:tcBorders>
              <w:top w:val="nil"/>
              <w:left w:val="single" w:sz="4" w:space="0" w:color="auto"/>
              <w:bottom w:val="single" w:sz="4" w:space="0" w:color="auto"/>
              <w:right w:val="single" w:sz="4" w:space="0" w:color="auto"/>
            </w:tcBorders>
            <w:vAlign w:val="center"/>
            <w:hideMark/>
          </w:tcPr>
          <w:p w:rsidR="00CE0C04" w:rsidRPr="00401F87" w:rsidRDefault="00CE0C04" w:rsidP="00C95B1B">
            <w:pPr>
              <w:shd w:val="clear" w:color="auto" w:fill="FFFFFF"/>
              <w:rPr>
                <w:sz w:val="16"/>
                <w:szCs w:val="16"/>
              </w:rPr>
            </w:pPr>
          </w:p>
        </w:tc>
        <w:tc>
          <w:tcPr>
            <w:tcW w:w="1420"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6"/>
                <w:szCs w:val="16"/>
              </w:rPr>
            </w:pPr>
            <w:r w:rsidRPr="00401F87">
              <w:rPr>
                <w:sz w:val="16"/>
                <w:szCs w:val="16"/>
              </w:rPr>
              <w:t> </w:t>
            </w:r>
          </w:p>
        </w:tc>
        <w:tc>
          <w:tcPr>
            <w:tcW w:w="2129" w:type="dxa"/>
            <w:gridSpan w:val="2"/>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6"/>
                <w:szCs w:val="16"/>
              </w:rPr>
            </w:pPr>
            <w:r w:rsidRPr="00401F87">
              <w:rPr>
                <w:sz w:val="16"/>
                <w:szCs w:val="16"/>
              </w:rPr>
              <w:t> </w:t>
            </w:r>
          </w:p>
        </w:tc>
        <w:tc>
          <w:tcPr>
            <w:tcW w:w="1231" w:type="dxa"/>
            <w:tcBorders>
              <w:top w:val="nil"/>
              <w:left w:val="nil"/>
              <w:bottom w:val="nil"/>
              <w:right w:val="nil"/>
            </w:tcBorders>
            <w:shd w:val="clear" w:color="auto" w:fill="auto"/>
            <w:vAlign w:val="center"/>
            <w:hideMark/>
          </w:tcPr>
          <w:p w:rsidR="00CE0C04" w:rsidRPr="00401F87" w:rsidRDefault="00CE0C04" w:rsidP="00C95B1B">
            <w:pPr>
              <w:shd w:val="clear" w:color="auto" w:fill="FFFFFF"/>
              <w:jc w:val="center"/>
              <w:rPr>
                <w:sz w:val="20"/>
                <w:szCs w:val="20"/>
              </w:rPr>
            </w:pPr>
          </w:p>
        </w:tc>
        <w:tc>
          <w:tcPr>
            <w:tcW w:w="1457" w:type="dxa"/>
            <w:tcBorders>
              <w:top w:val="nil"/>
              <w:left w:val="nil"/>
              <w:bottom w:val="nil"/>
              <w:right w:val="nil"/>
            </w:tcBorders>
            <w:shd w:val="clear" w:color="auto" w:fill="auto"/>
            <w:vAlign w:val="center"/>
            <w:hideMark/>
          </w:tcPr>
          <w:p w:rsidR="00CE0C04" w:rsidRPr="00401F87" w:rsidRDefault="00CE0C04" w:rsidP="00C95B1B">
            <w:pPr>
              <w:shd w:val="clear" w:color="auto" w:fill="FFFFFF"/>
              <w:jc w:val="center"/>
              <w:rPr>
                <w:sz w:val="20"/>
                <w:szCs w:val="20"/>
              </w:rPr>
            </w:pPr>
          </w:p>
        </w:tc>
        <w:tc>
          <w:tcPr>
            <w:tcW w:w="1411" w:type="dxa"/>
            <w:tcBorders>
              <w:top w:val="nil"/>
              <w:left w:val="nil"/>
              <w:bottom w:val="nil"/>
              <w:right w:val="nil"/>
            </w:tcBorders>
            <w:shd w:val="clear" w:color="auto" w:fill="auto"/>
            <w:vAlign w:val="center"/>
            <w:hideMark/>
          </w:tcPr>
          <w:p w:rsidR="00CE0C04" w:rsidRPr="00401F87" w:rsidRDefault="00CE0C04" w:rsidP="00C95B1B">
            <w:pPr>
              <w:shd w:val="clear" w:color="auto" w:fill="FFFFFF"/>
              <w:jc w:val="center"/>
              <w:rPr>
                <w:sz w:val="20"/>
                <w:szCs w:val="20"/>
              </w:rPr>
            </w:pPr>
          </w:p>
        </w:tc>
        <w:tc>
          <w:tcPr>
            <w:tcW w:w="1991" w:type="dxa"/>
            <w:tcBorders>
              <w:top w:val="nil"/>
              <w:left w:val="nil"/>
              <w:bottom w:val="nil"/>
              <w:right w:val="nil"/>
            </w:tcBorders>
            <w:shd w:val="clear" w:color="auto" w:fill="auto"/>
            <w:vAlign w:val="center"/>
            <w:hideMark/>
          </w:tcPr>
          <w:p w:rsidR="00CE0C04" w:rsidRPr="00401F87" w:rsidRDefault="00CE0C04" w:rsidP="00C95B1B">
            <w:pPr>
              <w:shd w:val="clear" w:color="auto" w:fill="FFFFFF"/>
              <w:jc w:val="center"/>
              <w:rPr>
                <w:b/>
                <w:bCs/>
                <w:sz w:val="23"/>
                <w:szCs w:val="23"/>
              </w:rPr>
            </w:pPr>
          </w:p>
        </w:tc>
      </w:tr>
      <w:tr w:rsidR="00CE0C04" w:rsidRPr="00401F87" w:rsidTr="00C95B1B">
        <w:trPr>
          <w:trHeight w:val="222"/>
        </w:trPr>
        <w:tc>
          <w:tcPr>
            <w:tcW w:w="39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rPr>
                <w:sz w:val="16"/>
                <w:szCs w:val="16"/>
              </w:rPr>
            </w:pPr>
            <w:r w:rsidRPr="00401F87">
              <w:rPr>
                <w:sz w:val="16"/>
                <w:szCs w:val="16"/>
              </w:rPr>
              <w:t>Собственные нужды, кВт.ч</w:t>
            </w:r>
          </w:p>
        </w:tc>
        <w:tc>
          <w:tcPr>
            <w:tcW w:w="2769"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6"/>
                <w:szCs w:val="16"/>
              </w:rPr>
            </w:pPr>
            <w:r w:rsidRPr="00401F87">
              <w:rPr>
                <w:sz w:val="16"/>
                <w:szCs w:val="16"/>
              </w:rPr>
              <w:t>С</w:t>
            </w:r>
          </w:p>
        </w:tc>
        <w:tc>
          <w:tcPr>
            <w:tcW w:w="1420"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6"/>
                <w:szCs w:val="16"/>
              </w:rPr>
            </w:pPr>
            <w:r w:rsidRPr="00401F87">
              <w:rPr>
                <w:sz w:val="16"/>
                <w:szCs w:val="16"/>
              </w:rPr>
              <w:t> </w:t>
            </w:r>
          </w:p>
        </w:tc>
        <w:tc>
          <w:tcPr>
            <w:tcW w:w="2129" w:type="dxa"/>
            <w:gridSpan w:val="2"/>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6"/>
                <w:szCs w:val="16"/>
              </w:rPr>
            </w:pPr>
            <w:r w:rsidRPr="00401F87">
              <w:rPr>
                <w:sz w:val="16"/>
                <w:szCs w:val="16"/>
              </w:rPr>
              <w:t> </w:t>
            </w:r>
          </w:p>
        </w:tc>
        <w:tc>
          <w:tcPr>
            <w:tcW w:w="1231" w:type="dxa"/>
            <w:tcBorders>
              <w:top w:val="nil"/>
              <w:left w:val="nil"/>
              <w:bottom w:val="nil"/>
              <w:right w:val="nil"/>
            </w:tcBorders>
            <w:shd w:val="clear" w:color="auto" w:fill="auto"/>
            <w:vAlign w:val="center"/>
            <w:hideMark/>
          </w:tcPr>
          <w:p w:rsidR="00CE0C04" w:rsidRPr="00401F87" w:rsidRDefault="00CE0C04" w:rsidP="00C95B1B">
            <w:pPr>
              <w:shd w:val="clear" w:color="auto" w:fill="FFFFFF"/>
              <w:jc w:val="center"/>
              <w:rPr>
                <w:sz w:val="20"/>
                <w:szCs w:val="20"/>
              </w:rPr>
            </w:pPr>
          </w:p>
        </w:tc>
        <w:tc>
          <w:tcPr>
            <w:tcW w:w="1457" w:type="dxa"/>
            <w:tcBorders>
              <w:top w:val="nil"/>
              <w:left w:val="nil"/>
              <w:bottom w:val="nil"/>
              <w:right w:val="nil"/>
            </w:tcBorders>
            <w:shd w:val="clear" w:color="auto" w:fill="auto"/>
            <w:vAlign w:val="center"/>
            <w:hideMark/>
          </w:tcPr>
          <w:p w:rsidR="00CE0C04" w:rsidRPr="00401F87" w:rsidRDefault="00CE0C04" w:rsidP="00C95B1B">
            <w:pPr>
              <w:shd w:val="clear" w:color="auto" w:fill="FFFFFF"/>
              <w:jc w:val="center"/>
              <w:rPr>
                <w:sz w:val="20"/>
                <w:szCs w:val="20"/>
              </w:rPr>
            </w:pPr>
          </w:p>
        </w:tc>
        <w:tc>
          <w:tcPr>
            <w:tcW w:w="1411" w:type="dxa"/>
            <w:tcBorders>
              <w:top w:val="nil"/>
              <w:left w:val="nil"/>
              <w:bottom w:val="nil"/>
              <w:right w:val="nil"/>
            </w:tcBorders>
            <w:shd w:val="clear" w:color="auto" w:fill="auto"/>
            <w:vAlign w:val="center"/>
            <w:hideMark/>
          </w:tcPr>
          <w:p w:rsidR="00CE0C04" w:rsidRPr="00401F87" w:rsidRDefault="00CE0C04" w:rsidP="00C95B1B">
            <w:pPr>
              <w:shd w:val="clear" w:color="auto" w:fill="FFFFFF"/>
              <w:jc w:val="center"/>
              <w:rPr>
                <w:sz w:val="20"/>
                <w:szCs w:val="20"/>
              </w:rPr>
            </w:pPr>
          </w:p>
        </w:tc>
        <w:tc>
          <w:tcPr>
            <w:tcW w:w="1991" w:type="dxa"/>
            <w:tcBorders>
              <w:top w:val="nil"/>
              <w:left w:val="nil"/>
              <w:bottom w:val="nil"/>
              <w:right w:val="nil"/>
            </w:tcBorders>
            <w:shd w:val="clear" w:color="auto" w:fill="auto"/>
            <w:vAlign w:val="center"/>
            <w:hideMark/>
          </w:tcPr>
          <w:p w:rsidR="00CE0C04" w:rsidRPr="00401F87" w:rsidRDefault="00CE0C04" w:rsidP="00C95B1B">
            <w:pPr>
              <w:shd w:val="clear" w:color="auto" w:fill="FFFFFF"/>
              <w:jc w:val="center"/>
              <w:rPr>
                <w:b/>
                <w:bCs/>
                <w:sz w:val="23"/>
                <w:szCs w:val="23"/>
              </w:rPr>
            </w:pPr>
          </w:p>
        </w:tc>
      </w:tr>
      <w:tr w:rsidR="00CE0C04" w:rsidRPr="00401F87" w:rsidTr="00C95B1B">
        <w:trPr>
          <w:trHeight w:val="222"/>
        </w:trPr>
        <w:tc>
          <w:tcPr>
            <w:tcW w:w="39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rPr>
                <w:sz w:val="16"/>
                <w:szCs w:val="16"/>
              </w:rPr>
            </w:pPr>
            <w:r w:rsidRPr="00401F87">
              <w:rPr>
                <w:sz w:val="16"/>
                <w:szCs w:val="16"/>
              </w:rPr>
              <w:t>Потери,  кВт.ч</w:t>
            </w:r>
          </w:p>
        </w:tc>
        <w:tc>
          <w:tcPr>
            <w:tcW w:w="2769"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6"/>
                <w:szCs w:val="16"/>
              </w:rPr>
            </w:pPr>
            <w:r w:rsidRPr="00401F87">
              <w:rPr>
                <w:sz w:val="16"/>
                <w:szCs w:val="16"/>
              </w:rPr>
              <w:t>D</w:t>
            </w:r>
          </w:p>
        </w:tc>
        <w:tc>
          <w:tcPr>
            <w:tcW w:w="1420"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6"/>
                <w:szCs w:val="16"/>
              </w:rPr>
            </w:pPr>
            <w:r w:rsidRPr="00401F87">
              <w:rPr>
                <w:sz w:val="16"/>
                <w:szCs w:val="16"/>
              </w:rPr>
              <w:t> </w:t>
            </w:r>
          </w:p>
        </w:tc>
        <w:tc>
          <w:tcPr>
            <w:tcW w:w="2129" w:type="dxa"/>
            <w:gridSpan w:val="2"/>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6"/>
                <w:szCs w:val="16"/>
              </w:rPr>
            </w:pPr>
            <w:r w:rsidRPr="00401F87">
              <w:rPr>
                <w:sz w:val="16"/>
                <w:szCs w:val="16"/>
              </w:rPr>
              <w:t> </w:t>
            </w:r>
          </w:p>
        </w:tc>
        <w:tc>
          <w:tcPr>
            <w:tcW w:w="1231" w:type="dxa"/>
            <w:tcBorders>
              <w:top w:val="nil"/>
              <w:left w:val="nil"/>
              <w:bottom w:val="nil"/>
              <w:right w:val="nil"/>
            </w:tcBorders>
            <w:shd w:val="clear" w:color="auto" w:fill="auto"/>
            <w:vAlign w:val="center"/>
            <w:hideMark/>
          </w:tcPr>
          <w:p w:rsidR="00CE0C04" w:rsidRPr="00401F87" w:rsidRDefault="00CE0C04" w:rsidP="00C95B1B">
            <w:pPr>
              <w:shd w:val="clear" w:color="auto" w:fill="FFFFFF"/>
              <w:jc w:val="center"/>
              <w:rPr>
                <w:sz w:val="20"/>
                <w:szCs w:val="20"/>
              </w:rPr>
            </w:pPr>
          </w:p>
        </w:tc>
        <w:tc>
          <w:tcPr>
            <w:tcW w:w="1457" w:type="dxa"/>
            <w:tcBorders>
              <w:top w:val="nil"/>
              <w:left w:val="nil"/>
              <w:bottom w:val="nil"/>
              <w:right w:val="nil"/>
            </w:tcBorders>
            <w:shd w:val="clear" w:color="auto" w:fill="auto"/>
            <w:vAlign w:val="center"/>
            <w:hideMark/>
          </w:tcPr>
          <w:p w:rsidR="00CE0C04" w:rsidRPr="00401F87" w:rsidRDefault="00CE0C04" w:rsidP="00C95B1B">
            <w:pPr>
              <w:shd w:val="clear" w:color="auto" w:fill="FFFFFF"/>
              <w:jc w:val="center"/>
              <w:rPr>
                <w:sz w:val="20"/>
                <w:szCs w:val="20"/>
              </w:rPr>
            </w:pPr>
          </w:p>
        </w:tc>
        <w:tc>
          <w:tcPr>
            <w:tcW w:w="1411" w:type="dxa"/>
            <w:tcBorders>
              <w:top w:val="nil"/>
              <w:left w:val="nil"/>
              <w:bottom w:val="nil"/>
              <w:right w:val="nil"/>
            </w:tcBorders>
            <w:shd w:val="clear" w:color="auto" w:fill="auto"/>
            <w:vAlign w:val="center"/>
            <w:hideMark/>
          </w:tcPr>
          <w:p w:rsidR="00CE0C04" w:rsidRPr="00401F87" w:rsidRDefault="00CE0C04" w:rsidP="00C95B1B">
            <w:pPr>
              <w:shd w:val="clear" w:color="auto" w:fill="FFFFFF"/>
              <w:jc w:val="center"/>
              <w:rPr>
                <w:sz w:val="20"/>
                <w:szCs w:val="20"/>
              </w:rPr>
            </w:pPr>
          </w:p>
        </w:tc>
        <w:tc>
          <w:tcPr>
            <w:tcW w:w="1991" w:type="dxa"/>
            <w:tcBorders>
              <w:top w:val="nil"/>
              <w:left w:val="nil"/>
              <w:bottom w:val="nil"/>
              <w:right w:val="nil"/>
            </w:tcBorders>
            <w:shd w:val="clear" w:color="auto" w:fill="auto"/>
            <w:vAlign w:val="center"/>
            <w:hideMark/>
          </w:tcPr>
          <w:p w:rsidR="00CE0C04" w:rsidRPr="00401F87" w:rsidRDefault="00CE0C04" w:rsidP="00C95B1B">
            <w:pPr>
              <w:shd w:val="clear" w:color="auto" w:fill="FFFFFF"/>
              <w:jc w:val="center"/>
              <w:rPr>
                <w:b/>
                <w:bCs/>
                <w:sz w:val="23"/>
                <w:szCs w:val="23"/>
              </w:rPr>
            </w:pPr>
          </w:p>
        </w:tc>
      </w:tr>
      <w:tr w:rsidR="00CE0C04" w:rsidRPr="00401F87" w:rsidTr="00C95B1B">
        <w:trPr>
          <w:trHeight w:val="222"/>
        </w:trPr>
        <w:tc>
          <w:tcPr>
            <w:tcW w:w="39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rPr>
                <w:sz w:val="16"/>
                <w:szCs w:val="16"/>
              </w:rPr>
            </w:pPr>
            <w:r w:rsidRPr="00401F87">
              <w:rPr>
                <w:sz w:val="16"/>
                <w:szCs w:val="16"/>
              </w:rPr>
              <w:t xml:space="preserve">Полезный  отпуск, кВт.ч </w:t>
            </w:r>
          </w:p>
        </w:tc>
        <w:tc>
          <w:tcPr>
            <w:tcW w:w="2769"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6"/>
                <w:szCs w:val="16"/>
              </w:rPr>
            </w:pPr>
            <w:r w:rsidRPr="00401F87">
              <w:rPr>
                <w:sz w:val="16"/>
                <w:szCs w:val="16"/>
              </w:rPr>
              <w:t>E</w:t>
            </w:r>
          </w:p>
        </w:tc>
        <w:tc>
          <w:tcPr>
            <w:tcW w:w="1420"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6"/>
                <w:szCs w:val="16"/>
              </w:rPr>
            </w:pPr>
            <w:r w:rsidRPr="00401F87">
              <w:rPr>
                <w:sz w:val="16"/>
                <w:szCs w:val="16"/>
              </w:rPr>
              <w:t> </w:t>
            </w:r>
          </w:p>
        </w:tc>
        <w:tc>
          <w:tcPr>
            <w:tcW w:w="2129" w:type="dxa"/>
            <w:gridSpan w:val="2"/>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6"/>
                <w:szCs w:val="16"/>
              </w:rPr>
            </w:pPr>
            <w:r w:rsidRPr="00401F87">
              <w:rPr>
                <w:sz w:val="16"/>
                <w:szCs w:val="16"/>
              </w:rPr>
              <w:t> </w:t>
            </w:r>
          </w:p>
        </w:tc>
        <w:tc>
          <w:tcPr>
            <w:tcW w:w="1231" w:type="dxa"/>
            <w:tcBorders>
              <w:top w:val="nil"/>
              <w:left w:val="nil"/>
              <w:bottom w:val="nil"/>
              <w:right w:val="nil"/>
            </w:tcBorders>
            <w:shd w:val="clear" w:color="auto" w:fill="auto"/>
            <w:vAlign w:val="center"/>
            <w:hideMark/>
          </w:tcPr>
          <w:p w:rsidR="00CE0C04" w:rsidRPr="00401F87" w:rsidRDefault="00CE0C04" w:rsidP="00C95B1B">
            <w:pPr>
              <w:shd w:val="clear" w:color="auto" w:fill="FFFFFF"/>
              <w:jc w:val="center"/>
              <w:rPr>
                <w:sz w:val="20"/>
                <w:szCs w:val="20"/>
              </w:rPr>
            </w:pPr>
          </w:p>
        </w:tc>
        <w:tc>
          <w:tcPr>
            <w:tcW w:w="1457" w:type="dxa"/>
            <w:tcBorders>
              <w:top w:val="nil"/>
              <w:left w:val="nil"/>
              <w:bottom w:val="nil"/>
              <w:right w:val="nil"/>
            </w:tcBorders>
            <w:shd w:val="clear" w:color="auto" w:fill="auto"/>
            <w:vAlign w:val="center"/>
            <w:hideMark/>
          </w:tcPr>
          <w:p w:rsidR="00CE0C04" w:rsidRPr="00401F87" w:rsidRDefault="00CE0C04" w:rsidP="00C95B1B">
            <w:pPr>
              <w:shd w:val="clear" w:color="auto" w:fill="FFFFFF"/>
              <w:jc w:val="center"/>
              <w:rPr>
                <w:sz w:val="20"/>
                <w:szCs w:val="20"/>
              </w:rPr>
            </w:pPr>
          </w:p>
        </w:tc>
        <w:tc>
          <w:tcPr>
            <w:tcW w:w="1411" w:type="dxa"/>
            <w:tcBorders>
              <w:top w:val="nil"/>
              <w:left w:val="nil"/>
              <w:bottom w:val="nil"/>
              <w:right w:val="nil"/>
            </w:tcBorders>
            <w:shd w:val="clear" w:color="auto" w:fill="auto"/>
            <w:vAlign w:val="center"/>
            <w:hideMark/>
          </w:tcPr>
          <w:p w:rsidR="00CE0C04" w:rsidRPr="00401F87" w:rsidRDefault="00CE0C04" w:rsidP="00C95B1B">
            <w:pPr>
              <w:shd w:val="clear" w:color="auto" w:fill="FFFFFF"/>
              <w:jc w:val="center"/>
              <w:rPr>
                <w:sz w:val="20"/>
                <w:szCs w:val="20"/>
              </w:rPr>
            </w:pPr>
          </w:p>
        </w:tc>
        <w:tc>
          <w:tcPr>
            <w:tcW w:w="1991" w:type="dxa"/>
            <w:tcBorders>
              <w:top w:val="nil"/>
              <w:left w:val="nil"/>
              <w:bottom w:val="nil"/>
              <w:right w:val="nil"/>
            </w:tcBorders>
            <w:shd w:val="clear" w:color="auto" w:fill="auto"/>
            <w:vAlign w:val="center"/>
            <w:hideMark/>
          </w:tcPr>
          <w:p w:rsidR="00CE0C04" w:rsidRPr="00401F87" w:rsidRDefault="00CE0C04" w:rsidP="00C95B1B">
            <w:pPr>
              <w:shd w:val="clear" w:color="auto" w:fill="FFFFFF"/>
              <w:jc w:val="center"/>
              <w:rPr>
                <w:b/>
                <w:bCs/>
                <w:sz w:val="23"/>
                <w:szCs w:val="23"/>
              </w:rPr>
            </w:pPr>
          </w:p>
        </w:tc>
      </w:tr>
      <w:tr w:rsidR="00CE0C04" w:rsidRPr="00401F87" w:rsidTr="00C95B1B">
        <w:trPr>
          <w:trHeight w:val="222"/>
        </w:trPr>
        <w:tc>
          <w:tcPr>
            <w:tcW w:w="39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rPr>
                <w:sz w:val="16"/>
                <w:szCs w:val="16"/>
              </w:rPr>
            </w:pPr>
            <w:r w:rsidRPr="00401F87">
              <w:rPr>
                <w:sz w:val="16"/>
                <w:szCs w:val="16"/>
              </w:rPr>
              <w:t>Цена дизтоплива* , руб./тн</w:t>
            </w:r>
          </w:p>
        </w:tc>
        <w:tc>
          <w:tcPr>
            <w:tcW w:w="2769"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6"/>
                <w:szCs w:val="16"/>
              </w:rPr>
            </w:pPr>
            <w:r w:rsidRPr="00401F87">
              <w:rPr>
                <w:sz w:val="16"/>
                <w:szCs w:val="16"/>
              </w:rPr>
              <w:t>F</w:t>
            </w:r>
          </w:p>
        </w:tc>
        <w:tc>
          <w:tcPr>
            <w:tcW w:w="1420"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6"/>
                <w:szCs w:val="16"/>
              </w:rPr>
            </w:pPr>
            <w:r w:rsidRPr="00401F87">
              <w:rPr>
                <w:sz w:val="16"/>
                <w:szCs w:val="16"/>
              </w:rPr>
              <w:t> </w:t>
            </w:r>
          </w:p>
        </w:tc>
        <w:tc>
          <w:tcPr>
            <w:tcW w:w="2129" w:type="dxa"/>
            <w:gridSpan w:val="2"/>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6"/>
                <w:szCs w:val="16"/>
              </w:rPr>
            </w:pPr>
            <w:r w:rsidRPr="00401F87">
              <w:rPr>
                <w:sz w:val="16"/>
                <w:szCs w:val="16"/>
              </w:rPr>
              <w:t> </w:t>
            </w:r>
          </w:p>
        </w:tc>
        <w:tc>
          <w:tcPr>
            <w:tcW w:w="1231" w:type="dxa"/>
            <w:tcBorders>
              <w:top w:val="nil"/>
              <w:left w:val="nil"/>
              <w:bottom w:val="nil"/>
              <w:right w:val="nil"/>
            </w:tcBorders>
            <w:shd w:val="clear" w:color="auto" w:fill="auto"/>
            <w:vAlign w:val="center"/>
            <w:hideMark/>
          </w:tcPr>
          <w:p w:rsidR="00CE0C04" w:rsidRPr="00401F87" w:rsidRDefault="00CE0C04" w:rsidP="00C95B1B">
            <w:pPr>
              <w:shd w:val="clear" w:color="auto" w:fill="FFFFFF"/>
              <w:jc w:val="center"/>
              <w:rPr>
                <w:sz w:val="20"/>
                <w:szCs w:val="20"/>
              </w:rPr>
            </w:pPr>
          </w:p>
        </w:tc>
        <w:tc>
          <w:tcPr>
            <w:tcW w:w="1457" w:type="dxa"/>
            <w:tcBorders>
              <w:top w:val="nil"/>
              <w:left w:val="nil"/>
              <w:bottom w:val="nil"/>
              <w:right w:val="nil"/>
            </w:tcBorders>
            <w:shd w:val="clear" w:color="auto" w:fill="auto"/>
            <w:vAlign w:val="center"/>
            <w:hideMark/>
          </w:tcPr>
          <w:p w:rsidR="00CE0C04" w:rsidRPr="00401F87" w:rsidRDefault="00CE0C04" w:rsidP="00C95B1B">
            <w:pPr>
              <w:shd w:val="clear" w:color="auto" w:fill="FFFFFF"/>
              <w:jc w:val="center"/>
              <w:rPr>
                <w:sz w:val="20"/>
                <w:szCs w:val="20"/>
              </w:rPr>
            </w:pPr>
          </w:p>
        </w:tc>
        <w:tc>
          <w:tcPr>
            <w:tcW w:w="1411" w:type="dxa"/>
            <w:tcBorders>
              <w:top w:val="nil"/>
              <w:left w:val="nil"/>
              <w:bottom w:val="nil"/>
              <w:right w:val="nil"/>
            </w:tcBorders>
            <w:shd w:val="clear" w:color="auto" w:fill="auto"/>
            <w:vAlign w:val="center"/>
            <w:hideMark/>
          </w:tcPr>
          <w:p w:rsidR="00CE0C04" w:rsidRPr="00401F87" w:rsidRDefault="00CE0C04" w:rsidP="00C95B1B">
            <w:pPr>
              <w:shd w:val="clear" w:color="auto" w:fill="FFFFFF"/>
              <w:jc w:val="center"/>
              <w:rPr>
                <w:sz w:val="20"/>
                <w:szCs w:val="20"/>
              </w:rPr>
            </w:pPr>
          </w:p>
        </w:tc>
        <w:tc>
          <w:tcPr>
            <w:tcW w:w="1991" w:type="dxa"/>
            <w:tcBorders>
              <w:top w:val="nil"/>
              <w:left w:val="nil"/>
              <w:bottom w:val="nil"/>
              <w:right w:val="nil"/>
            </w:tcBorders>
            <w:shd w:val="clear" w:color="auto" w:fill="auto"/>
            <w:vAlign w:val="center"/>
            <w:hideMark/>
          </w:tcPr>
          <w:p w:rsidR="00CE0C04" w:rsidRPr="00401F87" w:rsidRDefault="00CE0C04" w:rsidP="00C95B1B">
            <w:pPr>
              <w:shd w:val="clear" w:color="auto" w:fill="FFFFFF"/>
              <w:jc w:val="center"/>
              <w:rPr>
                <w:b/>
                <w:bCs/>
                <w:sz w:val="23"/>
                <w:szCs w:val="23"/>
              </w:rPr>
            </w:pPr>
          </w:p>
        </w:tc>
      </w:tr>
      <w:tr w:rsidR="00CE0C04" w:rsidRPr="00401F87" w:rsidTr="00C95B1B">
        <w:trPr>
          <w:trHeight w:val="285"/>
        </w:trPr>
        <w:tc>
          <w:tcPr>
            <w:tcW w:w="16317" w:type="dxa"/>
            <w:gridSpan w:val="11"/>
            <w:tcBorders>
              <w:top w:val="nil"/>
              <w:left w:val="nil"/>
              <w:bottom w:val="nil"/>
              <w:right w:val="nil"/>
            </w:tcBorders>
            <w:shd w:val="clear" w:color="auto" w:fill="auto"/>
            <w:noWrap/>
            <w:vAlign w:val="center"/>
            <w:hideMark/>
          </w:tcPr>
          <w:p w:rsidR="00CE0C04" w:rsidRPr="00401F87" w:rsidRDefault="00CE0C04" w:rsidP="00C95B1B">
            <w:pPr>
              <w:shd w:val="clear" w:color="auto" w:fill="FFFFFF"/>
              <w:rPr>
                <w:sz w:val="18"/>
                <w:szCs w:val="18"/>
              </w:rPr>
            </w:pPr>
          </w:p>
        </w:tc>
      </w:tr>
      <w:tr w:rsidR="00CE0C04" w:rsidRPr="00401F87" w:rsidTr="00C95B1B">
        <w:trPr>
          <w:trHeight w:val="285"/>
        </w:trPr>
        <w:tc>
          <w:tcPr>
            <w:tcW w:w="16317" w:type="dxa"/>
            <w:gridSpan w:val="11"/>
            <w:tcBorders>
              <w:top w:val="nil"/>
              <w:left w:val="nil"/>
              <w:bottom w:val="nil"/>
              <w:right w:val="nil"/>
            </w:tcBorders>
            <w:shd w:val="clear" w:color="auto" w:fill="auto"/>
            <w:noWrap/>
            <w:vAlign w:val="center"/>
            <w:hideMark/>
          </w:tcPr>
          <w:p w:rsidR="00CE0C04" w:rsidRPr="00401F87" w:rsidRDefault="00CE0C04" w:rsidP="00C95B1B">
            <w:pPr>
              <w:shd w:val="clear" w:color="auto" w:fill="FFFFFF"/>
              <w:rPr>
                <w:sz w:val="18"/>
                <w:szCs w:val="18"/>
              </w:rPr>
            </w:pPr>
            <w:r w:rsidRPr="00401F87">
              <w:rPr>
                <w:sz w:val="18"/>
                <w:szCs w:val="18"/>
              </w:rPr>
              <w:t>Раздел 2. Расчет межбюджетного трансферта на возмещение затрат по дизельной электростанции ЭСО, обусловленных незапланированным в тарифе  на электроэнергию  ростом цен на дизельное топливо</w:t>
            </w:r>
          </w:p>
        </w:tc>
      </w:tr>
      <w:tr w:rsidR="00CE0C04" w:rsidRPr="00401F87" w:rsidTr="00C95B1B">
        <w:trPr>
          <w:trHeight w:val="285"/>
        </w:trPr>
        <w:tc>
          <w:tcPr>
            <w:tcW w:w="16317" w:type="dxa"/>
            <w:gridSpan w:val="11"/>
            <w:tcBorders>
              <w:top w:val="nil"/>
              <w:left w:val="nil"/>
              <w:bottom w:val="nil"/>
              <w:right w:val="nil"/>
            </w:tcBorders>
            <w:shd w:val="clear" w:color="auto" w:fill="auto"/>
            <w:noWrap/>
            <w:vAlign w:val="center"/>
            <w:hideMark/>
          </w:tcPr>
          <w:p w:rsidR="00CE0C04" w:rsidRPr="00401F87" w:rsidRDefault="00CE0C04" w:rsidP="00C95B1B">
            <w:pPr>
              <w:shd w:val="clear" w:color="auto" w:fill="FFFFFF"/>
              <w:rPr>
                <w:sz w:val="18"/>
                <w:szCs w:val="18"/>
              </w:rPr>
            </w:pPr>
          </w:p>
        </w:tc>
      </w:tr>
      <w:tr w:rsidR="00CE0C04" w:rsidRPr="00401F87" w:rsidTr="00C95B1B">
        <w:trPr>
          <w:trHeight w:val="642"/>
        </w:trPr>
        <w:tc>
          <w:tcPr>
            <w:tcW w:w="898" w:type="dxa"/>
            <w:tcBorders>
              <w:top w:val="single" w:sz="4" w:space="0" w:color="auto"/>
              <w:left w:val="single" w:sz="4" w:space="0" w:color="auto"/>
              <w:bottom w:val="single" w:sz="4" w:space="0" w:color="auto"/>
              <w:right w:val="single" w:sz="4" w:space="0" w:color="auto"/>
            </w:tcBorders>
            <w:shd w:val="clear" w:color="auto" w:fill="auto"/>
            <w:hideMark/>
          </w:tcPr>
          <w:p w:rsidR="00CE0C04" w:rsidRPr="00401F87" w:rsidRDefault="00CE0C04" w:rsidP="00C95B1B">
            <w:pPr>
              <w:shd w:val="clear" w:color="auto" w:fill="FFFFFF"/>
              <w:jc w:val="center"/>
              <w:rPr>
                <w:sz w:val="16"/>
                <w:szCs w:val="16"/>
              </w:rPr>
            </w:pPr>
            <w:r w:rsidRPr="00401F87">
              <w:rPr>
                <w:sz w:val="16"/>
                <w:szCs w:val="16"/>
              </w:rPr>
              <w:t>Месяцы</w:t>
            </w:r>
          </w:p>
        </w:tc>
        <w:tc>
          <w:tcPr>
            <w:tcW w:w="1231" w:type="dxa"/>
            <w:tcBorders>
              <w:top w:val="single" w:sz="4" w:space="0" w:color="auto"/>
              <w:left w:val="nil"/>
              <w:bottom w:val="single" w:sz="4" w:space="0" w:color="auto"/>
              <w:right w:val="single" w:sz="4" w:space="0" w:color="auto"/>
            </w:tcBorders>
            <w:shd w:val="clear" w:color="auto" w:fill="auto"/>
            <w:hideMark/>
          </w:tcPr>
          <w:p w:rsidR="00CE0C04" w:rsidRPr="00401F87" w:rsidRDefault="00CE0C04" w:rsidP="00C95B1B">
            <w:pPr>
              <w:shd w:val="clear" w:color="auto" w:fill="FFFFFF"/>
              <w:jc w:val="center"/>
              <w:rPr>
                <w:sz w:val="16"/>
                <w:szCs w:val="16"/>
              </w:rPr>
            </w:pPr>
            <w:r w:rsidRPr="00401F87">
              <w:rPr>
                <w:sz w:val="16"/>
                <w:szCs w:val="16"/>
              </w:rPr>
              <w:t xml:space="preserve">Фактический </w:t>
            </w:r>
            <w:r w:rsidRPr="00401F87">
              <w:rPr>
                <w:sz w:val="16"/>
                <w:szCs w:val="16"/>
              </w:rPr>
              <w:br/>
              <w:t>полезный</w:t>
            </w:r>
            <w:r w:rsidRPr="00401F87">
              <w:rPr>
                <w:sz w:val="16"/>
                <w:szCs w:val="16"/>
              </w:rPr>
              <w:br/>
              <w:t xml:space="preserve">  отпуск, </w:t>
            </w:r>
            <w:r w:rsidRPr="00401F87">
              <w:rPr>
                <w:sz w:val="16"/>
                <w:szCs w:val="16"/>
              </w:rPr>
              <w:br/>
              <w:t xml:space="preserve">кВт.ч </w:t>
            </w:r>
          </w:p>
        </w:tc>
        <w:tc>
          <w:tcPr>
            <w:tcW w:w="1780" w:type="dxa"/>
            <w:tcBorders>
              <w:top w:val="single" w:sz="4" w:space="0" w:color="auto"/>
              <w:left w:val="nil"/>
              <w:bottom w:val="single" w:sz="4" w:space="0" w:color="auto"/>
              <w:right w:val="single" w:sz="4" w:space="0" w:color="auto"/>
            </w:tcBorders>
            <w:shd w:val="clear" w:color="auto" w:fill="auto"/>
            <w:hideMark/>
          </w:tcPr>
          <w:p w:rsidR="00CE0C04" w:rsidRPr="00401F87" w:rsidRDefault="00CE0C04" w:rsidP="00C95B1B">
            <w:pPr>
              <w:shd w:val="clear" w:color="auto" w:fill="FFFFFF"/>
              <w:jc w:val="center"/>
              <w:rPr>
                <w:sz w:val="16"/>
                <w:szCs w:val="16"/>
              </w:rPr>
            </w:pPr>
            <w:r w:rsidRPr="00401F87">
              <w:rPr>
                <w:sz w:val="16"/>
                <w:szCs w:val="16"/>
              </w:rPr>
              <w:t xml:space="preserve">Потери по нормативу,                </w:t>
            </w:r>
            <w:r w:rsidRPr="00401F87">
              <w:rPr>
                <w:sz w:val="16"/>
                <w:szCs w:val="16"/>
              </w:rPr>
              <w:br/>
              <w:t xml:space="preserve">  кВт.ч</w:t>
            </w:r>
          </w:p>
        </w:tc>
        <w:tc>
          <w:tcPr>
            <w:tcW w:w="2769" w:type="dxa"/>
            <w:tcBorders>
              <w:top w:val="single" w:sz="4" w:space="0" w:color="auto"/>
              <w:left w:val="nil"/>
              <w:bottom w:val="single" w:sz="4" w:space="0" w:color="auto"/>
              <w:right w:val="single" w:sz="4" w:space="0" w:color="auto"/>
            </w:tcBorders>
            <w:shd w:val="clear" w:color="auto" w:fill="auto"/>
            <w:hideMark/>
          </w:tcPr>
          <w:p w:rsidR="00CE0C04" w:rsidRPr="00401F87" w:rsidRDefault="00CE0C04" w:rsidP="00C95B1B">
            <w:pPr>
              <w:shd w:val="clear" w:color="auto" w:fill="FFFFFF"/>
              <w:jc w:val="center"/>
              <w:rPr>
                <w:sz w:val="16"/>
                <w:szCs w:val="16"/>
              </w:rPr>
            </w:pPr>
            <w:r w:rsidRPr="00401F87">
              <w:rPr>
                <w:sz w:val="16"/>
                <w:szCs w:val="16"/>
              </w:rPr>
              <w:t xml:space="preserve">Собственные нужды         </w:t>
            </w:r>
            <w:r w:rsidRPr="00401F87">
              <w:rPr>
                <w:sz w:val="16"/>
                <w:szCs w:val="16"/>
              </w:rPr>
              <w:br/>
              <w:t xml:space="preserve">  (по нормативу), </w:t>
            </w:r>
            <w:r w:rsidRPr="00401F87">
              <w:rPr>
                <w:sz w:val="16"/>
                <w:szCs w:val="16"/>
              </w:rPr>
              <w:br/>
              <w:t>кВт.ч</w:t>
            </w:r>
          </w:p>
        </w:tc>
        <w:tc>
          <w:tcPr>
            <w:tcW w:w="2393" w:type="dxa"/>
            <w:gridSpan w:val="2"/>
            <w:tcBorders>
              <w:top w:val="single" w:sz="4" w:space="0" w:color="auto"/>
              <w:left w:val="nil"/>
              <w:bottom w:val="single" w:sz="4" w:space="0" w:color="auto"/>
              <w:right w:val="single" w:sz="4" w:space="0" w:color="auto"/>
            </w:tcBorders>
            <w:shd w:val="clear" w:color="auto" w:fill="auto"/>
            <w:hideMark/>
          </w:tcPr>
          <w:p w:rsidR="00CE0C04" w:rsidRPr="00401F87" w:rsidRDefault="00CE0C04" w:rsidP="00C95B1B">
            <w:pPr>
              <w:shd w:val="clear" w:color="auto" w:fill="FFFFFF"/>
              <w:jc w:val="center"/>
              <w:rPr>
                <w:sz w:val="16"/>
                <w:szCs w:val="16"/>
              </w:rPr>
            </w:pPr>
            <w:r w:rsidRPr="00401F87">
              <w:rPr>
                <w:sz w:val="16"/>
                <w:szCs w:val="16"/>
              </w:rPr>
              <w:t>Расчетная выработка электроэнергии (с учетом  потерь и собственных нужд по нормативу), кВт.ч</w:t>
            </w:r>
          </w:p>
        </w:tc>
        <w:tc>
          <w:tcPr>
            <w:tcW w:w="1156" w:type="dxa"/>
            <w:tcBorders>
              <w:top w:val="single" w:sz="4" w:space="0" w:color="auto"/>
              <w:left w:val="nil"/>
              <w:bottom w:val="single" w:sz="4" w:space="0" w:color="auto"/>
              <w:right w:val="single" w:sz="4" w:space="0" w:color="auto"/>
            </w:tcBorders>
            <w:shd w:val="clear" w:color="auto" w:fill="auto"/>
            <w:hideMark/>
          </w:tcPr>
          <w:p w:rsidR="00CE0C04" w:rsidRPr="00401F87" w:rsidRDefault="00CE0C04" w:rsidP="00C95B1B">
            <w:pPr>
              <w:shd w:val="clear" w:color="auto" w:fill="FFFFFF"/>
              <w:jc w:val="center"/>
              <w:rPr>
                <w:sz w:val="16"/>
                <w:szCs w:val="16"/>
              </w:rPr>
            </w:pPr>
            <w:r w:rsidRPr="00401F87">
              <w:rPr>
                <w:sz w:val="16"/>
                <w:szCs w:val="16"/>
              </w:rPr>
              <w:t xml:space="preserve">Расчетный расход дизтоплива,  </w:t>
            </w:r>
            <w:r w:rsidRPr="00401F87">
              <w:rPr>
                <w:sz w:val="16"/>
                <w:szCs w:val="16"/>
              </w:rPr>
              <w:br/>
              <w:t>тн</w:t>
            </w:r>
          </w:p>
        </w:tc>
        <w:tc>
          <w:tcPr>
            <w:tcW w:w="1231" w:type="dxa"/>
            <w:tcBorders>
              <w:top w:val="single" w:sz="4" w:space="0" w:color="auto"/>
              <w:left w:val="nil"/>
              <w:bottom w:val="single" w:sz="4" w:space="0" w:color="auto"/>
              <w:right w:val="single" w:sz="4" w:space="0" w:color="auto"/>
            </w:tcBorders>
            <w:shd w:val="clear" w:color="auto" w:fill="auto"/>
            <w:hideMark/>
          </w:tcPr>
          <w:p w:rsidR="00CE0C04" w:rsidRPr="00401F87" w:rsidRDefault="00CE0C04" w:rsidP="00C95B1B">
            <w:pPr>
              <w:shd w:val="clear" w:color="auto" w:fill="FFFFFF"/>
              <w:jc w:val="center"/>
              <w:rPr>
                <w:sz w:val="16"/>
                <w:szCs w:val="16"/>
              </w:rPr>
            </w:pPr>
            <w:r w:rsidRPr="00401F87">
              <w:rPr>
                <w:sz w:val="16"/>
                <w:szCs w:val="16"/>
              </w:rPr>
              <w:t xml:space="preserve">Фактический расход дизтоплива, </w:t>
            </w:r>
            <w:r w:rsidRPr="00401F87">
              <w:rPr>
                <w:sz w:val="16"/>
                <w:szCs w:val="16"/>
              </w:rPr>
              <w:br/>
              <w:t>тн</w:t>
            </w:r>
          </w:p>
        </w:tc>
        <w:tc>
          <w:tcPr>
            <w:tcW w:w="1457" w:type="dxa"/>
            <w:tcBorders>
              <w:top w:val="single" w:sz="4" w:space="0" w:color="auto"/>
              <w:left w:val="nil"/>
              <w:bottom w:val="single" w:sz="4" w:space="0" w:color="auto"/>
              <w:right w:val="single" w:sz="4" w:space="0" w:color="auto"/>
            </w:tcBorders>
            <w:shd w:val="clear" w:color="auto" w:fill="auto"/>
            <w:hideMark/>
          </w:tcPr>
          <w:p w:rsidR="00CE0C04" w:rsidRPr="00401F87" w:rsidRDefault="00CE0C04" w:rsidP="00C95B1B">
            <w:pPr>
              <w:shd w:val="clear" w:color="auto" w:fill="FFFFFF"/>
              <w:jc w:val="center"/>
              <w:rPr>
                <w:sz w:val="16"/>
                <w:szCs w:val="16"/>
              </w:rPr>
            </w:pPr>
            <w:r w:rsidRPr="00401F87">
              <w:rPr>
                <w:sz w:val="16"/>
                <w:szCs w:val="16"/>
              </w:rPr>
              <w:t>Расход дизтоплива для расчета межбюджетного трансферта</w:t>
            </w:r>
            <w:r w:rsidRPr="00401F87">
              <w:rPr>
                <w:sz w:val="18"/>
                <w:szCs w:val="18"/>
              </w:rPr>
              <w:t xml:space="preserve">  </w:t>
            </w:r>
            <w:r w:rsidRPr="00401F87">
              <w:rPr>
                <w:sz w:val="16"/>
                <w:szCs w:val="16"/>
              </w:rPr>
              <w:t>, тн</w:t>
            </w:r>
          </w:p>
        </w:tc>
        <w:tc>
          <w:tcPr>
            <w:tcW w:w="1411" w:type="dxa"/>
            <w:tcBorders>
              <w:top w:val="single" w:sz="4" w:space="0" w:color="auto"/>
              <w:left w:val="nil"/>
              <w:bottom w:val="nil"/>
              <w:right w:val="single" w:sz="4" w:space="0" w:color="auto"/>
            </w:tcBorders>
            <w:shd w:val="clear" w:color="auto" w:fill="auto"/>
            <w:hideMark/>
          </w:tcPr>
          <w:p w:rsidR="00CE0C04" w:rsidRPr="00401F87" w:rsidRDefault="00CE0C04" w:rsidP="00C95B1B">
            <w:pPr>
              <w:shd w:val="clear" w:color="auto" w:fill="FFFFFF"/>
              <w:jc w:val="center"/>
              <w:rPr>
                <w:sz w:val="16"/>
                <w:szCs w:val="16"/>
              </w:rPr>
            </w:pPr>
            <w:r w:rsidRPr="00401F87">
              <w:rPr>
                <w:sz w:val="16"/>
                <w:szCs w:val="16"/>
              </w:rPr>
              <w:t>Цена списания дизтоплива в целях возмещения,  руб./тн</w:t>
            </w:r>
          </w:p>
        </w:tc>
        <w:tc>
          <w:tcPr>
            <w:tcW w:w="1991" w:type="dxa"/>
            <w:tcBorders>
              <w:top w:val="single" w:sz="4" w:space="0" w:color="auto"/>
              <w:left w:val="nil"/>
              <w:bottom w:val="nil"/>
              <w:right w:val="single" w:sz="4" w:space="0" w:color="auto"/>
            </w:tcBorders>
            <w:shd w:val="clear" w:color="auto" w:fill="auto"/>
            <w:hideMark/>
          </w:tcPr>
          <w:p w:rsidR="00CE0C04" w:rsidRPr="00401F87" w:rsidRDefault="00CE0C04" w:rsidP="00C95B1B">
            <w:pPr>
              <w:shd w:val="clear" w:color="auto" w:fill="FFFFFF"/>
              <w:jc w:val="center"/>
              <w:rPr>
                <w:sz w:val="16"/>
                <w:szCs w:val="16"/>
              </w:rPr>
            </w:pPr>
            <w:r w:rsidRPr="00401F87">
              <w:rPr>
                <w:sz w:val="16"/>
                <w:szCs w:val="16"/>
              </w:rPr>
              <w:t>Расчетный размер межбюджетного трансферта</w:t>
            </w:r>
            <w:r w:rsidRPr="00401F87">
              <w:rPr>
                <w:sz w:val="18"/>
                <w:szCs w:val="18"/>
              </w:rPr>
              <w:t xml:space="preserve">  </w:t>
            </w:r>
            <w:r w:rsidRPr="00401F87">
              <w:rPr>
                <w:sz w:val="16"/>
                <w:szCs w:val="16"/>
              </w:rPr>
              <w:t xml:space="preserve">на компенсацию высокой цены дизтоплива, руб. </w:t>
            </w:r>
          </w:p>
        </w:tc>
      </w:tr>
      <w:tr w:rsidR="00CE0C04" w:rsidRPr="00401F87" w:rsidTr="00C95B1B">
        <w:trPr>
          <w:trHeight w:val="240"/>
        </w:trPr>
        <w:tc>
          <w:tcPr>
            <w:tcW w:w="898" w:type="dxa"/>
            <w:tcBorders>
              <w:top w:val="nil"/>
              <w:left w:val="single" w:sz="4" w:space="0" w:color="auto"/>
              <w:bottom w:val="nil"/>
              <w:right w:val="single" w:sz="4" w:space="0" w:color="auto"/>
            </w:tcBorders>
            <w:shd w:val="clear" w:color="auto" w:fill="auto"/>
            <w:noWrap/>
            <w:vAlign w:val="bottom"/>
            <w:hideMark/>
          </w:tcPr>
          <w:p w:rsidR="00CE0C04" w:rsidRPr="00401F87" w:rsidRDefault="00CE0C04" w:rsidP="00C95B1B">
            <w:pPr>
              <w:shd w:val="clear" w:color="auto" w:fill="FFFFFF"/>
              <w:jc w:val="center"/>
              <w:rPr>
                <w:sz w:val="18"/>
                <w:szCs w:val="18"/>
              </w:rPr>
            </w:pPr>
            <w:r w:rsidRPr="00401F87">
              <w:rPr>
                <w:sz w:val="18"/>
                <w:szCs w:val="18"/>
              </w:rPr>
              <w:t>1</w:t>
            </w:r>
          </w:p>
        </w:tc>
        <w:tc>
          <w:tcPr>
            <w:tcW w:w="1231" w:type="dxa"/>
            <w:tcBorders>
              <w:top w:val="nil"/>
              <w:left w:val="nil"/>
              <w:bottom w:val="nil"/>
              <w:right w:val="single" w:sz="4" w:space="0" w:color="auto"/>
            </w:tcBorders>
            <w:shd w:val="clear" w:color="auto" w:fill="auto"/>
            <w:noWrap/>
            <w:vAlign w:val="bottom"/>
            <w:hideMark/>
          </w:tcPr>
          <w:p w:rsidR="00CE0C04" w:rsidRPr="00401F87" w:rsidRDefault="00CE0C04" w:rsidP="00C95B1B">
            <w:pPr>
              <w:shd w:val="clear" w:color="auto" w:fill="FFFFFF"/>
              <w:jc w:val="center"/>
              <w:rPr>
                <w:sz w:val="18"/>
                <w:szCs w:val="18"/>
              </w:rPr>
            </w:pPr>
            <w:r w:rsidRPr="00401F87">
              <w:rPr>
                <w:sz w:val="18"/>
                <w:szCs w:val="18"/>
              </w:rPr>
              <w:t>2</w:t>
            </w:r>
          </w:p>
        </w:tc>
        <w:tc>
          <w:tcPr>
            <w:tcW w:w="1780" w:type="dxa"/>
            <w:tcBorders>
              <w:top w:val="nil"/>
              <w:left w:val="nil"/>
              <w:bottom w:val="nil"/>
              <w:right w:val="single" w:sz="4" w:space="0" w:color="auto"/>
            </w:tcBorders>
            <w:shd w:val="clear" w:color="auto" w:fill="auto"/>
            <w:noWrap/>
            <w:vAlign w:val="bottom"/>
            <w:hideMark/>
          </w:tcPr>
          <w:p w:rsidR="00CE0C04" w:rsidRPr="00401F87" w:rsidRDefault="00CE0C04" w:rsidP="00C95B1B">
            <w:pPr>
              <w:shd w:val="clear" w:color="auto" w:fill="FFFFFF"/>
              <w:jc w:val="center"/>
              <w:rPr>
                <w:sz w:val="18"/>
                <w:szCs w:val="18"/>
              </w:rPr>
            </w:pPr>
            <w:r w:rsidRPr="00401F87">
              <w:rPr>
                <w:sz w:val="18"/>
                <w:szCs w:val="18"/>
              </w:rPr>
              <w:t>3</w:t>
            </w:r>
          </w:p>
        </w:tc>
        <w:tc>
          <w:tcPr>
            <w:tcW w:w="2769" w:type="dxa"/>
            <w:tcBorders>
              <w:top w:val="nil"/>
              <w:left w:val="nil"/>
              <w:bottom w:val="nil"/>
              <w:right w:val="single" w:sz="4" w:space="0" w:color="auto"/>
            </w:tcBorders>
            <w:shd w:val="clear" w:color="auto" w:fill="auto"/>
            <w:noWrap/>
            <w:vAlign w:val="bottom"/>
            <w:hideMark/>
          </w:tcPr>
          <w:p w:rsidR="00CE0C04" w:rsidRPr="00401F87" w:rsidRDefault="00CE0C04" w:rsidP="00C95B1B">
            <w:pPr>
              <w:shd w:val="clear" w:color="auto" w:fill="FFFFFF"/>
              <w:jc w:val="center"/>
              <w:rPr>
                <w:sz w:val="18"/>
                <w:szCs w:val="18"/>
              </w:rPr>
            </w:pPr>
            <w:r w:rsidRPr="00401F87">
              <w:rPr>
                <w:sz w:val="18"/>
                <w:szCs w:val="18"/>
              </w:rPr>
              <w:t>4</w:t>
            </w:r>
          </w:p>
        </w:tc>
        <w:tc>
          <w:tcPr>
            <w:tcW w:w="2393" w:type="dxa"/>
            <w:gridSpan w:val="2"/>
            <w:tcBorders>
              <w:top w:val="nil"/>
              <w:left w:val="nil"/>
              <w:bottom w:val="nil"/>
              <w:right w:val="single" w:sz="4" w:space="0" w:color="auto"/>
            </w:tcBorders>
            <w:shd w:val="clear" w:color="auto" w:fill="auto"/>
            <w:noWrap/>
            <w:vAlign w:val="bottom"/>
            <w:hideMark/>
          </w:tcPr>
          <w:p w:rsidR="00CE0C04" w:rsidRPr="00401F87" w:rsidRDefault="00CE0C04" w:rsidP="00C95B1B">
            <w:pPr>
              <w:shd w:val="clear" w:color="auto" w:fill="FFFFFF"/>
              <w:jc w:val="center"/>
              <w:rPr>
                <w:sz w:val="18"/>
                <w:szCs w:val="18"/>
              </w:rPr>
            </w:pPr>
            <w:r w:rsidRPr="00401F87">
              <w:rPr>
                <w:sz w:val="18"/>
                <w:szCs w:val="18"/>
              </w:rPr>
              <w:t>5</w:t>
            </w:r>
          </w:p>
        </w:tc>
        <w:tc>
          <w:tcPr>
            <w:tcW w:w="1156" w:type="dxa"/>
            <w:tcBorders>
              <w:top w:val="nil"/>
              <w:left w:val="nil"/>
              <w:bottom w:val="nil"/>
              <w:right w:val="single" w:sz="4" w:space="0" w:color="auto"/>
            </w:tcBorders>
            <w:shd w:val="clear" w:color="auto" w:fill="auto"/>
            <w:noWrap/>
            <w:vAlign w:val="bottom"/>
            <w:hideMark/>
          </w:tcPr>
          <w:p w:rsidR="00CE0C04" w:rsidRPr="00401F87" w:rsidRDefault="00CE0C04" w:rsidP="00C95B1B">
            <w:pPr>
              <w:shd w:val="clear" w:color="auto" w:fill="FFFFFF"/>
              <w:jc w:val="center"/>
              <w:rPr>
                <w:sz w:val="18"/>
                <w:szCs w:val="18"/>
              </w:rPr>
            </w:pPr>
            <w:r w:rsidRPr="00401F87">
              <w:rPr>
                <w:sz w:val="18"/>
                <w:szCs w:val="18"/>
              </w:rPr>
              <w:t>6</w:t>
            </w:r>
          </w:p>
        </w:tc>
        <w:tc>
          <w:tcPr>
            <w:tcW w:w="1231" w:type="dxa"/>
            <w:tcBorders>
              <w:top w:val="nil"/>
              <w:left w:val="nil"/>
              <w:bottom w:val="nil"/>
              <w:right w:val="single" w:sz="4" w:space="0" w:color="auto"/>
            </w:tcBorders>
            <w:shd w:val="clear" w:color="auto" w:fill="auto"/>
            <w:noWrap/>
            <w:vAlign w:val="bottom"/>
            <w:hideMark/>
          </w:tcPr>
          <w:p w:rsidR="00CE0C04" w:rsidRPr="00401F87" w:rsidRDefault="00CE0C04" w:rsidP="00C95B1B">
            <w:pPr>
              <w:shd w:val="clear" w:color="auto" w:fill="FFFFFF"/>
              <w:jc w:val="center"/>
              <w:rPr>
                <w:sz w:val="18"/>
                <w:szCs w:val="18"/>
              </w:rPr>
            </w:pPr>
            <w:r w:rsidRPr="00401F87">
              <w:rPr>
                <w:sz w:val="18"/>
                <w:szCs w:val="18"/>
              </w:rPr>
              <w:t>7</w:t>
            </w:r>
          </w:p>
        </w:tc>
        <w:tc>
          <w:tcPr>
            <w:tcW w:w="1457" w:type="dxa"/>
            <w:tcBorders>
              <w:top w:val="nil"/>
              <w:left w:val="nil"/>
              <w:bottom w:val="nil"/>
              <w:right w:val="single" w:sz="4" w:space="0" w:color="auto"/>
            </w:tcBorders>
            <w:shd w:val="clear" w:color="auto" w:fill="auto"/>
            <w:noWrap/>
            <w:vAlign w:val="bottom"/>
            <w:hideMark/>
          </w:tcPr>
          <w:p w:rsidR="00CE0C04" w:rsidRPr="00401F87" w:rsidRDefault="00CE0C04" w:rsidP="00C95B1B">
            <w:pPr>
              <w:shd w:val="clear" w:color="auto" w:fill="FFFFFF"/>
              <w:jc w:val="center"/>
              <w:rPr>
                <w:sz w:val="18"/>
                <w:szCs w:val="18"/>
              </w:rPr>
            </w:pPr>
            <w:r w:rsidRPr="00401F87">
              <w:rPr>
                <w:sz w:val="18"/>
                <w:szCs w:val="18"/>
              </w:rPr>
              <w:t>8</w:t>
            </w:r>
          </w:p>
        </w:tc>
        <w:tc>
          <w:tcPr>
            <w:tcW w:w="1411" w:type="dxa"/>
            <w:tcBorders>
              <w:top w:val="single" w:sz="4" w:space="0" w:color="auto"/>
              <w:left w:val="nil"/>
              <w:bottom w:val="nil"/>
              <w:right w:val="nil"/>
            </w:tcBorders>
            <w:shd w:val="clear" w:color="auto" w:fill="auto"/>
            <w:noWrap/>
            <w:vAlign w:val="bottom"/>
            <w:hideMark/>
          </w:tcPr>
          <w:p w:rsidR="00CE0C04" w:rsidRPr="00401F87" w:rsidRDefault="00CE0C04" w:rsidP="00C95B1B">
            <w:pPr>
              <w:shd w:val="clear" w:color="auto" w:fill="FFFFFF"/>
              <w:jc w:val="center"/>
              <w:rPr>
                <w:sz w:val="18"/>
                <w:szCs w:val="18"/>
              </w:rPr>
            </w:pPr>
            <w:r w:rsidRPr="00401F87">
              <w:rPr>
                <w:sz w:val="18"/>
                <w:szCs w:val="18"/>
              </w:rPr>
              <w:t>9*</w:t>
            </w:r>
          </w:p>
        </w:tc>
        <w:tc>
          <w:tcPr>
            <w:tcW w:w="1991" w:type="dxa"/>
            <w:tcBorders>
              <w:top w:val="single" w:sz="4" w:space="0" w:color="auto"/>
              <w:left w:val="single" w:sz="4" w:space="0" w:color="auto"/>
              <w:bottom w:val="nil"/>
              <w:right w:val="single" w:sz="4" w:space="0" w:color="auto"/>
            </w:tcBorders>
            <w:shd w:val="clear" w:color="auto" w:fill="auto"/>
            <w:noWrap/>
            <w:vAlign w:val="bottom"/>
            <w:hideMark/>
          </w:tcPr>
          <w:p w:rsidR="00CE0C04" w:rsidRPr="00401F87" w:rsidRDefault="00CE0C04" w:rsidP="00C95B1B">
            <w:pPr>
              <w:shd w:val="clear" w:color="auto" w:fill="FFFFFF"/>
              <w:jc w:val="center"/>
              <w:rPr>
                <w:sz w:val="18"/>
                <w:szCs w:val="18"/>
              </w:rPr>
            </w:pPr>
            <w:r w:rsidRPr="00401F87">
              <w:rPr>
                <w:sz w:val="18"/>
                <w:szCs w:val="18"/>
              </w:rPr>
              <w:t>10</w:t>
            </w:r>
          </w:p>
        </w:tc>
      </w:tr>
      <w:tr w:rsidR="00CE0C04" w:rsidRPr="00401F87" w:rsidTr="00C95B1B">
        <w:trPr>
          <w:trHeight w:val="359"/>
        </w:trPr>
        <w:tc>
          <w:tcPr>
            <w:tcW w:w="898" w:type="dxa"/>
            <w:tcBorders>
              <w:top w:val="nil"/>
              <w:left w:val="single" w:sz="4" w:space="0" w:color="auto"/>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 </w:t>
            </w:r>
          </w:p>
        </w:tc>
        <w:tc>
          <w:tcPr>
            <w:tcW w:w="1231" w:type="dxa"/>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 </w:t>
            </w:r>
          </w:p>
        </w:tc>
        <w:tc>
          <w:tcPr>
            <w:tcW w:w="1780" w:type="dxa"/>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с 01 января:</w:t>
            </w:r>
            <w:r w:rsidRPr="00401F87">
              <w:rPr>
                <w:sz w:val="12"/>
                <w:szCs w:val="12"/>
              </w:rPr>
              <w:br/>
              <w:t>[гр.2 раздела 2*</w:t>
            </w:r>
            <w:r w:rsidRPr="00401F87">
              <w:rPr>
                <w:sz w:val="12"/>
                <w:szCs w:val="12"/>
              </w:rPr>
              <w:br/>
              <w:t>(стр.D гр.3 раздела 1/</w:t>
            </w:r>
            <w:r w:rsidRPr="00401F87">
              <w:rPr>
                <w:sz w:val="12"/>
                <w:szCs w:val="12"/>
              </w:rPr>
              <w:br/>
              <w:t>стр.E гр.3 раздела1)]</w:t>
            </w:r>
          </w:p>
        </w:tc>
        <w:tc>
          <w:tcPr>
            <w:tcW w:w="2769" w:type="dxa"/>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с 01 января:</w:t>
            </w:r>
            <w:r w:rsidRPr="00401F87">
              <w:rPr>
                <w:sz w:val="12"/>
                <w:szCs w:val="12"/>
              </w:rPr>
              <w:br/>
              <w:t>[(гр.2 раздела 2+гр.3 раздела 2)*стр.C гр. 3 раздела 1/(стр.D гр.3 раздела 1+</w:t>
            </w:r>
            <w:r w:rsidRPr="00401F87">
              <w:rPr>
                <w:sz w:val="12"/>
                <w:szCs w:val="12"/>
              </w:rPr>
              <w:br/>
              <w:t>стр.E графы 3 раздела 1)]</w:t>
            </w:r>
          </w:p>
        </w:tc>
        <w:tc>
          <w:tcPr>
            <w:tcW w:w="2393" w:type="dxa"/>
            <w:gridSpan w:val="2"/>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[гр.2+гр.3+гр.4]</w:t>
            </w:r>
          </w:p>
        </w:tc>
        <w:tc>
          <w:tcPr>
            <w:tcW w:w="1156" w:type="dxa"/>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 xml:space="preserve">с 01 января: </w:t>
            </w:r>
            <w:r w:rsidRPr="00401F87">
              <w:rPr>
                <w:sz w:val="12"/>
                <w:szCs w:val="12"/>
              </w:rPr>
              <w:br/>
              <w:t>[гр.5 раздела 2*стр.А гр.3 раздела 1/1000]</w:t>
            </w:r>
          </w:p>
        </w:tc>
        <w:tc>
          <w:tcPr>
            <w:tcW w:w="1231" w:type="dxa"/>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[данные гр.9</w:t>
            </w:r>
            <w:r w:rsidRPr="00401F87">
              <w:rPr>
                <w:sz w:val="12"/>
                <w:szCs w:val="12"/>
              </w:rPr>
              <w:br/>
              <w:t>приложения №3]</w:t>
            </w:r>
          </w:p>
        </w:tc>
        <w:tc>
          <w:tcPr>
            <w:tcW w:w="1457" w:type="dxa"/>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 min (гр.6  и гр.7)]</w:t>
            </w:r>
          </w:p>
        </w:tc>
        <w:tc>
          <w:tcPr>
            <w:tcW w:w="1411" w:type="dxa"/>
            <w:tcBorders>
              <w:top w:val="nil"/>
              <w:left w:val="nil"/>
              <w:bottom w:val="nil"/>
              <w:right w:val="nil"/>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 xml:space="preserve">[данные гр.8 </w:t>
            </w:r>
            <w:r w:rsidRPr="00401F87">
              <w:rPr>
                <w:sz w:val="12"/>
                <w:szCs w:val="12"/>
              </w:rPr>
              <w:br/>
              <w:t>приложения №3]</w:t>
            </w:r>
          </w:p>
        </w:tc>
        <w:tc>
          <w:tcPr>
            <w:tcW w:w="1991" w:type="dxa"/>
            <w:tcBorders>
              <w:top w:val="nil"/>
              <w:left w:val="single" w:sz="4" w:space="0" w:color="auto"/>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 xml:space="preserve"> с 01 января:</w:t>
            </w:r>
            <w:r w:rsidRPr="00401F87">
              <w:rPr>
                <w:sz w:val="12"/>
                <w:szCs w:val="12"/>
              </w:rPr>
              <w:br/>
              <w:t>[(гр.9 раздела 2-стр.F гр.3 раздела 1)*  гр.8 раздела 2]</w:t>
            </w:r>
          </w:p>
        </w:tc>
      </w:tr>
      <w:tr w:rsidR="00CE0C04" w:rsidRPr="00401F87" w:rsidTr="00C95B1B">
        <w:trPr>
          <w:trHeight w:val="509"/>
        </w:trPr>
        <w:tc>
          <w:tcPr>
            <w:tcW w:w="898" w:type="dxa"/>
            <w:tcBorders>
              <w:top w:val="nil"/>
              <w:left w:val="single" w:sz="4" w:space="0" w:color="auto"/>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 </w:t>
            </w:r>
          </w:p>
        </w:tc>
        <w:tc>
          <w:tcPr>
            <w:tcW w:w="1231" w:type="dxa"/>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 </w:t>
            </w:r>
          </w:p>
        </w:tc>
        <w:tc>
          <w:tcPr>
            <w:tcW w:w="1780"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с 01 июля:</w:t>
            </w:r>
            <w:r w:rsidRPr="00401F87">
              <w:rPr>
                <w:sz w:val="12"/>
                <w:szCs w:val="12"/>
              </w:rPr>
              <w:br/>
              <w:t xml:space="preserve"> [гр.2 раздела 2*</w:t>
            </w:r>
            <w:r w:rsidRPr="00401F87">
              <w:rPr>
                <w:sz w:val="12"/>
                <w:szCs w:val="12"/>
              </w:rPr>
              <w:br/>
              <w:t>(стр.D гр.4 раздела 1/</w:t>
            </w:r>
            <w:r w:rsidRPr="00401F87">
              <w:rPr>
                <w:sz w:val="12"/>
                <w:szCs w:val="12"/>
              </w:rPr>
              <w:br/>
              <w:t>стр.E гр.4 раздела1)]</w:t>
            </w:r>
          </w:p>
        </w:tc>
        <w:tc>
          <w:tcPr>
            <w:tcW w:w="2769" w:type="dxa"/>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с 01 июля:</w:t>
            </w:r>
            <w:r w:rsidRPr="00401F87">
              <w:rPr>
                <w:sz w:val="12"/>
                <w:szCs w:val="12"/>
              </w:rPr>
              <w:br/>
              <w:t>[(гр.2 раздела 2+гр.3 раздела 2)*</w:t>
            </w:r>
            <w:r w:rsidRPr="00401F87">
              <w:rPr>
                <w:sz w:val="12"/>
                <w:szCs w:val="12"/>
              </w:rPr>
              <w:br/>
              <w:t>стр.C гр. 4 раздела 1/(стр.D гр.4 раздела 1+стр.E графы 4 раздела 1)]</w:t>
            </w:r>
          </w:p>
        </w:tc>
        <w:tc>
          <w:tcPr>
            <w:tcW w:w="2393" w:type="dxa"/>
            <w:gridSpan w:val="2"/>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 </w:t>
            </w:r>
          </w:p>
        </w:tc>
        <w:tc>
          <w:tcPr>
            <w:tcW w:w="1156" w:type="dxa"/>
            <w:tcBorders>
              <w:top w:val="nil"/>
              <w:left w:val="nil"/>
              <w:bottom w:val="nil"/>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с 01 июля:</w:t>
            </w:r>
            <w:r w:rsidRPr="00401F87">
              <w:rPr>
                <w:sz w:val="12"/>
                <w:szCs w:val="12"/>
              </w:rPr>
              <w:br/>
              <w:t xml:space="preserve"> [гр.5 раздела 2*стр.А гр.4 раздела 1/1000]</w:t>
            </w:r>
          </w:p>
        </w:tc>
        <w:tc>
          <w:tcPr>
            <w:tcW w:w="1231"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 </w:t>
            </w:r>
          </w:p>
        </w:tc>
        <w:tc>
          <w:tcPr>
            <w:tcW w:w="1457"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 </w:t>
            </w:r>
          </w:p>
        </w:tc>
        <w:tc>
          <w:tcPr>
            <w:tcW w:w="1411" w:type="dxa"/>
            <w:tcBorders>
              <w:top w:val="nil"/>
              <w:left w:val="nil"/>
              <w:bottom w:val="single" w:sz="4" w:space="0" w:color="auto"/>
              <w:right w:val="nil"/>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 </w:t>
            </w:r>
          </w:p>
        </w:tc>
        <w:tc>
          <w:tcPr>
            <w:tcW w:w="1991" w:type="dxa"/>
            <w:tcBorders>
              <w:top w:val="nil"/>
              <w:left w:val="single" w:sz="4" w:space="0" w:color="auto"/>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2"/>
                <w:szCs w:val="12"/>
              </w:rPr>
            </w:pPr>
            <w:r w:rsidRPr="00401F87">
              <w:rPr>
                <w:sz w:val="12"/>
                <w:szCs w:val="12"/>
              </w:rPr>
              <w:t xml:space="preserve"> с 01 июля:</w:t>
            </w:r>
            <w:r w:rsidRPr="00401F87">
              <w:rPr>
                <w:sz w:val="12"/>
                <w:szCs w:val="12"/>
              </w:rPr>
              <w:br/>
              <w:t xml:space="preserve"> [(гр.9 раздела 2-стр.F гр.4 раздела 1)* гр.8 раздела 2]</w:t>
            </w:r>
          </w:p>
        </w:tc>
      </w:tr>
      <w:tr w:rsidR="00CE0C04" w:rsidRPr="00401F87" w:rsidTr="00C95B1B">
        <w:trPr>
          <w:trHeight w:val="109"/>
        </w:trPr>
        <w:tc>
          <w:tcPr>
            <w:tcW w:w="898" w:type="dxa"/>
            <w:tcBorders>
              <w:top w:val="single" w:sz="4" w:space="0" w:color="auto"/>
              <w:left w:val="single" w:sz="4" w:space="0" w:color="auto"/>
              <w:bottom w:val="nil"/>
              <w:right w:val="single" w:sz="4" w:space="0" w:color="auto"/>
            </w:tcBorders>
            <w:shd w:val="clear" w:color="auto" w:fill="auto"/>
            <w:vAlign w:val="center"/>
            <w:hideMark/>
          </w:tcPr>
          <w:p w:rsidR="00CE0C04" w:rsidRPr="00401F87" w:rsidRDefault="00CE0C04" w:rsidP="00C95B1B">
            <w:pPr>
              <w:shd w:val="clear" w:color="auto" w:fill="FFFFFF"/>
              <w:rPr>
                <w:sz w:val="14"/>
                <w:szCs w:val="14"/>
              </w:rPr>
            </w:pPr>
            <w:r w:rsidRPr="00401F87">
              <w:rPr>
                <w:sz w:val="14"/>
                <w:szCs w:val="14"/>
              </w:rPr>
              <w:t>январь</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 </w:t>
            </w:r>
          </w:p>
        </w:tc>
        <w:tc>
          <w:tcPr>
            <w:tcW w:w="178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right"/>
              <w:rPr>
                <w:sz w:val="14"/>
                <w:szCs w:val="14"/>
              </w:rPr>
            </w:pPr>
            <w:r w:rsidRPr="00401F87">
              <w:rPr>
                <w:sz w:val="14"/>
                <w:szCs w:val="14"/>
              </w:rPr>
              <w:t> </w:t>
            </w:r>
          </w:p>
        </w:tc>
        <w:tc>
          <w:tcPr>
            <w:tcW w:w="2769" w:type="dxa"/>
            <w:tcBorders>
              <w:top w:val="single" w:sz="4" w:space="0" w:color="auto"/>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right"/>
              <w:rPr>
                <w:sz w:val="14"/>
                <w:szCs w:val="14"/>
              </w:rPr>
            </w:pPr>
            <w:r w:rsidRPr="00401F87">
              <w:rPr>
                <w:sz w:val="14"/>
                <w:szCs w:val="14"/>
              </w:rPr>
              <w:t> </w:t>
            </w:r>
          </w:p>
        </w:tc>
        <w:tc>
          <w:tcPr>
            <w:tcW w:w="2393"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231"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457"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411"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991" w:type="dxa"/>
            <w:tcBorders>
              <w:top w:val="nil"/>
              <w:left w:val="nil"/>
              <w:bottom w:val="single" w:sz="4" w:space="0" w:color="auto"/>
              <w:right w:val="single" w:sz="4" w:space="0" w:color="auto"/>
            </w:tcBorders>
            <w:shd w:val="clear" w:color="auto" w:fill="auto"/>
            <w:noWrap/>
            <w:vAlign w:val="center"/>
            <w:hideMark/>
          </w:tcPr>
          <w:p w:rsidR="00CE0C04" w:rsidRPr="00401F87" w:rsidRDefault="00CE0C04" w:rsidP="00C95B1B">
            <w:pPr>
              <w:shd w:val="clear" w:color="auto" w:fill="FFFFFF"/>
              <w:jc w:val="center"/>
              <w:rPr>
                <w:sz w:val="14"/>
                <w:szCs w:val="14"/>
              </w:rPr>
            </w:pPr>
            <w:r w:rsidRPr="00401F87">
              <w:rPr>
                <w:sz w:val="14"/>
                <w:szCs w:val="14"/>
              </w:rPr>
              <w:t> </w:t>
            </w:r>
          </w:p>
        </w:tc>
      </w:tr>
      <w:tr w:rsidR="00CE0C04" w:rsidRPr="00401F87" w:rsidTr="00C95B1B">
        <w:trPr>
          <w:trHeight w:val="70"/>
        </w:trPr>
        <w:tc>
          <w:tcPr>
            <w:tcW w:w="898" w:type="dxa"/>
            <w:tcBorders>
              <w:top w:val="single" w:sz="4" w:space="0" w:color="auto"/>
              <w:left w:val="single" w:sz="4" w:space="0" w:color="auto"/>
              <w:bottom w:val="nil"/>
              <w:right w:val="single" w:sz="4" w:space="0" w:color="auto"/>
            </w:tcBorders>
            <w:shd w:val="clear" w:color="auto" w:fill="auto"/>
            <w:vAlign w:val="center"/>
            <w:hideMark/>
          </w:tcPr>
          <w:p w:rsidR="00CE0C04" w:rsidRPr="00401F87" w:rsidRDefault="00CE0C04" w:rsidP="00C95B1B">
            <w:pPr>
              <w:shd w:val="clear" w:color="auto" w:fill="FFFFFF"/>
              <w:rPr>
                <w:sz w:val="14"/>
                <w:szCs w:val="14"/>
              </w:rPr>
            </w:pPr>
            <w:r w:rsidRPr="00401F87">
              <w:rPr>
                <w:sz w:val="14"/>
                <w:szCs w:val="14"/>
              </w:rPr>
              <w:t>февраль</w:t>
            </w:r>
          </w:p>
        </w:tc>
        <w:tc>
          <w:tcPr>
            <w:tcW w:w="1231"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 </w:t>
            </w:r>
          </w:p>
        </w:tc>
        <w:tc>
          <w:tcPr>
            <w:tcW w:w="178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right"/>
              <w:rPr>
                <w:sz w:val="14"/>
                <w:szCs w:val="14"/>
              </w:rPr>
            </w:pPr>
            <w:r w:rsidRPr="00401F87">
              <w:rPr>
                <w:sz w:val="14"/>
                <w:szCs w:val="14"/>
              </w:rPr>
              <w:t> </w:t>
            </w:r>
          </w:p>
        </w:tc>
        <w:tc>
          <w:tcPr>
            <w:tcW w:w="2769"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right"/>
              <w:rPr>
                <w:sz w:val="14"/>
                <w:szCs w:val="14"/>
              </w:rPr>
            </w:pPr>
            <w:r w:rsidRPr="00401F87">
              <w:rPr>
                <w:sz w:val="14"/>
                <w:szCs w:val="14"/>
              </w:rPr>
              <w:t> </w:t>
            </w:r>
          </w:p>
        </w:tc>
        <w:tc>
          <w:tcPr>
            <w:tcW w:w="2393"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156"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231"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457"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411"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991" w:type="dxa"/>
            <w:tcBorders>
              <w:top w:val="nil"/>
              <w:left w:val="nil"/>
              <w:bottom w:val="single" w:sz="4" w:space="0" w:color="auto"/>
              <w:right w:val="single" w:sz="4" w:space="0" w:color="auto"/>
            </w:tcBorders>
            <w:shd w:val="clear" w:color="auto" w:fill="auto"/>
            <w:noWrap/>
            <w:vAlign w:val="center"/>
            <w:hideMark/>
          </w:tcPr>
          <w:p w:rsidR="00CE0C04" w:rsidRPr="00401F87" w:rsidRDefault="00CE0C04" w:rsidP="00C95B1B">
            <w:pPr>
              <w:shd w:val="clear" w:color="auto" w:fill="FFFFFF"/>
              <w:jc w:val="center"/>
              <w:rPr>
                <w:sz w:val="14"/>
                <w:szCs w:val="14"/>
              </w:rPr>
            </w:pPr>
            <w:r w:rsidRPr="00401F87">
              <w:rPr>
                <w:sz w:val="14"/>
                <w:szCs w:val="14"/>
              </w:rPr>
              <w:t> </w:t>
            </w:r>
          </w:p>
        </w:tc>
      </w:tr>
      <w:tr w:rsidR="00CE0C04" w:rsidRPr="00401F87" w:rsidTr="00C95B1B">
        <w:trPr>
          <w:trHeight w:val="70"/>
        </w:trPr>
        <w:tc>
          <w:tcPr>
            <w:tcW w:w="898" w:type="dxa"/>
            <w:tcBorders>
              <w:top w:val="single" w:sz="4" w:space="0" w:color="auto"/>
              <w:left w:val="single" w:sz="4" w:space="0" w:color="auto"/>
              <w:bottom w:val="nil"/>
              <w:right w:val="single" w:sz="4" w:space="0" w:color="auto"/>
            </w:tcBorders>
            <w:shd w:val="clear" w:color="auto" w:fill="auto"/>
            <w:vAlign w:val="center"/>
            <w:hideMark/>
          </w:tcPr>
          <w:p w:rsidR="00CE0C04" w:rsidRPr="00401F87" w:rsidRDefault="00CE0C04" w:rsidP="00C95B1B">
            <w:pPr>
              <w:shd w:val="clear" w:color="auto" w:fill="FFFFFF"/>
              <w:rPr>
                <w:sz w:val="14"/>
                <w:szCs w:val="14"/>
              </w:rPr>
            </w:pPr>
            <w:r w:rsidRPr="00401F87">
              <w:rPr>
                <w:sz w:val="14"/>
                <w:szCs w:val="14"/>
              </w:rPr>
              <w:t>март</w:t>
            </w:r>
          </w:p>
        </w:tc>
        <w:tc>
          <w:tcPr>
            <w:tcW w:w="1231"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 </w:t>
            </w:r>
          </w:p>
        </w:tc>
        <w:tc>
          <w:tcPr>
            <w:tcW w:w="178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14"/>
                <w:szCs w:val="14"/>
              </w:rPr>
            </w:pPr>
            <w:r w:rsidRPr="00401F87">
              <w:rPr>
                <w:sz w:val="14"/>
                <w:szCs w:val="14"/>
              </w:rPr>
              <w:t> </w:t>
            </w:r>
          </w:p>
        </w:tc>
        <w:tc>
          <w:tcPr>
            <w:tcW w:w="2769"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14"/>
                <w:szCs w:val="14"/>
              </w:rPr>
            </w:pPr>
            <w:r w:rsidRPr="00401F87">
              <w:rPr>
                <w:sz w:val="14"/>
                <w:szCs w:val="14"/>
              </w:rPr>
              <w:t> </w:t>
            </w:r>
          </w:p>
        </w:tc>
        <w:tc>
          <w:tcPr>
            <w:tcW w:w="2393"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156"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231"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457"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411"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991" w:type="dxa"/>
            <w:tcBorders>
              <w:top w:val="nil"/>
              <w:left w:val="nil"/>
              <w:bottom w:val="single" w:sz="4" w:space="0" w:color="auto"/>
              <w:right w:val="single" w:sz="4" w:space="0" w:color="auto"/>
            </w:tcBorders>
            <w:shd w:val="clear" w:color="auto" w:fill="auto"/>
            <w:noWrap/>
            <w:vAlign w:val="center"/>
            <w:hideMark/>
          </w:tcPr>
          <w:p w:rsidR="00CE0C04" w:rsidRPr="00401F87" w:rsidRDefault="00CE0C04" w:rsidP="00C95B1B">
            <w:pPr>
              <w:shd w:val="clear" w:color="auto" w:fill="FFFFFF"/>
              <w:jc w:val="center"/>
              <w:rPr>
                <w:sz w:val="14"/>
                <w:szCs w:val="14"/>
              </w:rPr>
            </w:pPr>
            <w:r w:rsidRPr="00401F87">
              <w:rPr>
                <w:sz w:val="14"/>
                <w:szCs w:val="14"/>
              </w:rPr>
              <w:t> </w:t>
            </w:r>
          </w:p>
        </w:tc>
      </w:tr>
      <w:tr w:rsidR="00CE0C04" w:rsidRPr="00401F87" w:rsidTr="00C95B1B">
        <w:trPr>
          <w:trHeight w:val="145"/>
        </w:trPr>
        <w:tc>
          <w:tcPr>
            <w:tcW w:w="898" w:type="dxa"/>
            <w:tcBorders>
              <w:top w:val="single" w:sz="4" w:space="0" w:color="auto"/>
              <w:left w:val="single" w:sz="4" w:space="0" w:color="auto"/>
              <w:bottom w:val="nil"/>
              <w:right w:val="single" w:sz="4" w:space="0" w:color="auto"/>
            </w:tcBorders>
            <w:shd w:val="clear" w:color="auto" w:fill="auto"/>
            <w:vAlign w:val="center"/>
            <w:hideMark/>
          </w:tcPr>
          <w:p w:rsidR="00CE0C04" w:rsidRPr="00401F87" w:rsidRDefault="00CE0C04" w:rsidP="00C95B1B">
            <w:pPr>
              <w:shd w:val="clear" w:color="auto" w:fill="FFFFFF"/>
              <w:rPr>
                <w:sz w:val="14"/>
                <w:szCs w:val="14"/>
              </w:rPr>
            </w:pPr>
            <w:r w:rsidRPr="00401F87">
              <w:rPr>
                <w:sz w:val="14"/>
                <w:szCs w:val="14"/>
              </w:rPr>
              <w:t>апрель</w:t>
            </w:r>
          </w:p>
        </w:tc>
        <w:tc>
          <w:tcPr>
            <w:tcW w:w="1231"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 </w:t>
            </w:r>
          </w:p>
        </w:tc>
        <w:tc>
          <w:tcPr>
            <w:tcW w:w="178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14"/>
                <w:szCs w:val="14"/>
              </w:rPr>
            </w:pPr>
            <w:r w:rsidRPr="00401F87">
              <w:rPr>
                <w:sz w:val="14"/>
                <w:szCs w:val="14"/>
              </w:rPr>
              <w:t> </w:t>
            </w:r>
          </w:p>
        </w:tc>
        <w:tc>
          <w:tcPr>
            <w:tcW w:w="2769"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14"/>
                <w:szCs w:val="14"/>
              </w:rPr>
            </w:pPr>
            <w:r w:rsidRPr="00401F87">
              <w:rPr>
                <w:sz w:val="14"/>
                <w:szCs w:val="14"/>
              </w:rPr>
              <w:t> </w:t>
            </w:r>
          </w:p>
        </w:tc>
        <w:tc>
          <w:tcPr>
            <w:tcW w:w="2393"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156"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231"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457"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411"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991" w:type="dxa"/>
            <w:tcBorders>
              <w:top w:val="nil"/>
              <w:left w:val="nil"/>
              <w:bottom w:val="single" w:sz="4" w:space="0" w:color="auto"/>
              <w:right w:val="single" w:sz="4" w:space="0" w:color="auto"/>
            </w:tcBorders>
            <w:shd w:val="clear" w:color="auto" w:fill="auto"/>
            <w:noWrap/>
            <w:vAlign w:val="center"/>
            <w:hideMark/>
          </w:tcPr>
          <w:p w:rsidR="00CE0C04" w:rsidRPr="00401F87" w:rsidRDefault="00CE0C04" w:rsidP="00C95B1B">
            <w:pPr>
              <w:shd w:val="clear" w:color="auto" w:fill="FFFFFF"/>
              <w:jc w:val="center"/>
              <w:rPr>
                <w:sz w:val="14"/>
                <w:szCs w:val="14"/>
              </w:rPr>
            </w:pPr>
            <w:r w:rsidRPr="00401F87">
              <w:rPr>
                <w:sz w:val="14"/>
                <w:szCs w:val="14"/>
              </w:rPr>
              <w:t> </w:t>
            </w:r>
          </w:p>
        </w:tc>
      </w:tr>
      <w:tr w:rsidR="00CE0C04" w:rsidRPr="00401F87" w:rsidTr="00C95B1B">
        <w:trPr>
          <w:trHeight w:val="119"/>
        </w:trPr>
        <w:tc>
          <w:tcPr>
            <w:tcW w:w="898" w:type="dxa"/>
            <w:tcBorders>
              <w:top w:val="single" w:sz="4" w:space="0" w:color="auto"/>
              <w:left w:val="single" w:sz="4" w:space="0" w:color="auto"/>
              <w:bottom w:val="nil"/>
              <w:right w:val="single" w:sz="4" w:space="0" w:color="auto"/>
            </w:tcBorders>
            <w:shd w:val="clear" w:color="auto" w:fill="auto"/>
            <w:vAlign w:val="center"/>
            <w:hideMark/>
          </w:tcPr>
          <w:p w:rsidR="00CE0C04" w:rsidRPr="00401F87" w:rsidRDefault="00CE0C04" w:rsidP="00C95B1B">
            <w:pPr>
              <w:shd w:val="clear" w:color="auto" w:fill="FFFFFF"/>
              <w:rPr>
                <w:sz w:val="14"/>
                <w:szCs w:val="14"/>
              </w:rPr>
            </w:pPr>
            <w:r w:rsidRPr="00401F87">
              <w:rPr>
                <w:sz w:val="14"/>
                <w:szCs w:val="14"/>
              </w:rPr>
              <w:t>май</w:t>
            </w:r>
          </w:p>
        </w:tc>
        <w:tc>
          <w:tcPr>
            <w:tcW w:w="1231"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 </w:t>
            </w:r>
          </w:p>
        </w:tc>
        <w:tc>
          <w:tcPr>
            <w:tcW w:w="178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14"/>
                <w:szCs w:val="14"/>
              </w:rPr>
            </w:pPr>
            <w:r w:rsidRPr="00401F87">
              <w:rPr>
                <w:sz w:val="14"/>
                <w:szCs w:val="14"/>
              </w:rPr>
              <w:t> </w:t>
            </w:r>
          </w:p>
        </w:tc>
        <w:tc>
          <w:tcPr>
            <w:tcW w:w="2769"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14"/>
                <w:szCs w:val="14"/>
              </w:rPr>
            </w:pPr>
            <w:r w:rsidRPr="00401F87">
              <w:rPr>
                <w:sz w:val="14"/>
                <w:szCs w:val="14"/>
              </w:rPr>
              <w:t> </w:t>
            </w:r>
          </w:p>
        </w:tc>
        <w:tc>
          <w:tcPr>
            <w:tcW w:w="2393"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156"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231"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457"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411"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991" w:type="dxa"/>
            <w:tcBorders>
              <w:top w:val="nil"/>
              <w:left w:val="nil"/>
              <w:bottom w:val="single" w:sz="4" w:space="0" w:color="auto"/>
              <w:right w:val="single" w:sz="4" w:space="0" w:color="auto"/>
            </w:tcBorders>
            <w:shd w:val="clear" w:color="auto" w:fill="auto"/>
            <w:noWrap/>
            <w:vAlign w:val="center"/>
            <w:hideMark/>
          </w:tcPr>
          <w:p w:rsidR="00CE0C04" w:rsidRPr="00401F87" w:rsidRDefault="00CE0C04" w:rsidP="00C95B1B">
            <w:pPr>
              <w:shd w:val="clear" w:color="auto" w:fill="FFFFFF"/>
              <w:jc w:val="center"/>
              <w:rPr>
                <w:sz w:val="14"/>
                <w:szCs w:val="14"/>
              </w:rPr>
            </w:pPr>
            <w:r w:rsidRPr="00401F87">
              <w:rPr>
                <w:sz w:val="14"/>
                <w:szCs w:val="14"/>
              </w:rPr>
              <w:t> </w:t>
            </w:r>
          </w:p>
        </w:tc>
      </w:tr>
      <w:tr w:rsidR="00CE0C04" w:rsidRPr="00401F87" w:rsidTr="00C95B1B">
        <w:trPr>
          <w:trHeight w:val="93"/>
        </w:trPr>
        <w:tc>
          <w:tcPr>
            <w:tcW w:w="898" w:type="dxa"/>
            <w:tcBorders>
              <w:top w:val="single" w:sz="4" w:space="0" w:color="auto"/>
              <w:left w:val="single" w:sz="4" w:space="0" w:color="auto"/>
              <w:bottom w:val="nil"/>
              <w:right w:val="single" w:sz="4" w:space="0" w:color="auto"/>
            </w:tcBorders>
            <w:shd w:val="clear" w:color="auto" w:fill="auto"/>
            <w:vAlign w:val="center"/>
            <w:hideMark/>
          </w:tcPr>
          <w:p w:rsidR="00CE0C04" w:rsidRPr="00401F87" w:rsidRDefault="00CE0C04" w:rsidP="00C95B1B">
            <w:pPr>
              <w:shd w:val="clear" w:color="auto" w:fill="FFFFFF"/>
              <w:rPr>
                <w:sz w:val="14"/>
                <w:szCs w:val="14"/>
              </w:rPr>
            </w:pPr>
            <w:r w:rsidRPr="00401F87">
              <w:rPr>
                <w:sz w:val="14"/>
                <w:szCs w:val="14"/>
              </w:rPr>
              <w:t>июнь</w:t>
            </w:r>
          </w:p>
        </w:tc>
        <w:tc>
          <w:tcPr>
            <w:tcW w:w="1231"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 </w:t>
            </w:r>
          </w:p>
        </w:tc>
        <w:tc>
          <w:tcPr>
            <w:tcW w:w="178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14"/>
                <w:szCs w:val="14"/>
              </w:rPr>
            </w:pPr>
            <w:r w:rsidRPr="00401F87">
              <w:rPr>
                <w:sz w:val="14"/>
                <w:szCs w:val="14"/>
              </w:rPr>
              <w:t> </w:t>
            </w:r>
          </w:p>
        </w:tc>
        <w:tc>
          <w:tcPr>
            <w:tcW w:w="2769"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14"/>
                <w:szCs w:val="14"/>
              </w:rPr>
            </w:pPr>
            <w:r w:rsidRPr="00401F87">
              <w:rPr>
                <w:sz w:val="14"/>
                <w:szCs w:val="14"/>
              </w:rPr>
              <w:t> </w:t>
            </w:r>
          </w:p>
        </w:tc>
        <w:tc>
          <w:tcPr>
            <w:tcW w:w="2393"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156"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231"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457"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411"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991" w:type="dxa"/>
            <w:tcBorders>
              <w:top w:val="nil"/>
              <w:left w:val="nil"/>
              <w:bottom w:val="single" w:sz="4" w:space="0" w:color="auto"/>
              <w:right w:val="single" w:sz="4" w:space="0" w:color="auto"/>
            </w:tcBorders>
            <w:shd w:val="clear" w:color="auto" w:fill="auto"/>
            <w:noWrap/>
            <w:vAlign w:val="center"/>
            <w:hideMark/>
          </w:tcPr>
          <w:p w:rsidR="00CE0C04" w:rsidRPr="00401F87" w:rsidRDefault="00CE0C04" w:rsidP="00C95B1B">
            <w:pPr>
              <w:shd w:val="clear" w:color="auto" w:fill="FFFFFF"/>
              <w:jc w:val="center"/>
              <w:rPr>
                <w:sz w:val="14"/>
                <w:szCs w:val="14"/>
              </w:rPr>
            </w:pPr>
            <w:r w:rsidRPr="00401F87">
              <w:rPr>
                <w:sz w:val="14"/>
                <w:szCs w:val="14"/>
              </w:rPr>
              <w:t> </w:t>
            </w:r>
          </w:p>
        </w:tc>
      </w:tr>
      <w:tr w:rsidR="00CE0C04" w:rsidRPr="00401F87" w:rsidTr="00C95B1B">
        <w:trPr>
          <w:trHeight w:val="70"/>
        </w:trPr>
        <w:tc>
          <w:tcPr>
            <w:tcW w:w="898" w:type="dxa"/>
            <w:tcBorders>
              <w:top w:val="single" w:sz="4" w:space="0" w:color="auto"/>
              <w:left w:val="single" w:sz="4" w:space="0" w:color="auto"/>
              <w:bottom w:val="nil"/>
              <w:right w:val="single" w:sz="4" w:space="0" w:color="auto"/>
            </w:tcBorders>
            <w:shd w:val="clear" w:color="auto" w:fill="auto"/>
            <w:vAlign w:val="center"/>
            <w:hideMark/>
          </w:tcPr>
          <w:p w:rsidR="00CE0C04" w:rsidRPr="00401F87" w:rsidRDefault="00CE0C04" w:rsidP="00C95B1B">
            <w:pPr>
              <w:shd w:val="clear" w:color="auto" w:fill="FFFFFF"/>
              <w:rPr>
                <w:sz w:val="14"/>
                <w:szCs w:val="14"/>
              </w:rPr>
            </w:pPr>
            <w:r w:rsidRPr="00401F87">
              <w:rPr>
                <w:sz w:val="14"/>
                <w:szCs w:val="14"/>
              </w:rPr>
              <w:t>июль</w:t>
            </w:r>
          </w:p>
        </w:tc>
        <w:tc>
          <w:tcPr>
            <w:tcW w:w="1231"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 </w:t>
            </w:r>
          </w:p>
        </w:tc>
        <w:tc>
          <w:tcPr>
            <w:tcW w:w="178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14"/>
                <w:szCs w:val="14"/>
              </w:rPr>
            </w:pPr>
            <w:r w:rsidRPr="00401F87">
              <w:rPr>
                <w:sz w:val="14"/>
                <w:szCs w:val="14"/>
              </w:rPr>
              <w:t> </w:t>
            </w:r>
          </w:p>
        </w:tc>
        <w:tc>
          <w:tcPr>
            <w:tcW w:w="2769"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14"/>
                <w:szCs w:val="14"/>
              </w:rPr>
            </w:pPr>
            <w:r w:rsidRPr="00401F87">
              <w:rPr>
                <w:sz w:val="14"/>
                <w:szCs w:val="14"/>
              </w:rPr>
              <w:t> </w:t>
            </w:r>
          </w:p>
        </w:tc>
        <w:tc>
          <w:tcPr>
            <w:tcW w:w="2393"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156"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231"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457"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411"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991" w:type="dxa"/>
            <w:tcBorders>
              <w:top w:val="nil"/>
              <w:left w:val="nil"/>
              <w:bottom w:val="single" w:sz="4" w:space="0" w:color="auto"/>
              <w:right w:val="single" w:sz="4" w:space="0" w:color="auto"/>
            </w:tcBorders>
            <w:shd w:val="clear" w:color="auto" w:fill="auto"/>
            <w:noWrap/>
            <w:vAlign w:val="center"/>
            <w:hideMark/>
          </w:tcPr>
          <w:p w:rsidR="00CE0C04" w:rsidRPr="00401F87" w:rsidRDefault="00CE0C04" w:rsidP="00C95B1B">
            <w:pPr>
              <w:shd w:val="clear" w:color="auto" w:fill="FFFFFF"/>
              <w:jc w:val="center"/>
              <w:rPr>
                <w:sz w:val="14"/>
                <w:szCs w:val="14"/>
              </w:rPr>
            </w:pPr>
            <w:r w:rsidRPr="00401F87">
              <w:rPr>
                <w:sz w:val="14"/>
                <w:szCs w:val="14"/>
              </w:rPr>
              <w:t> </w:t>
            </w:r>
          </w:p>
        </w:tc>
      </w:tr>
      <w:tr w:rsidR="00CE0C04" w:rsidRPr="00401F87" w:rsidTr="00C95B1B">
        <w:trPr>
          <w:trHeight w:val="70"/>
        </w:trPr>
        <w:tc>
          <w:tcPr>
            <w:tcW w:w="898" w:type="dxa"/>
            <w:tcBorders>
              <w:top w:val="single" w:sz="4" w:space="0" w:color="auto"/>
              <w:left w:val="single" w:sz="4" w:space="0" w:color="auto"/>
              <w:bottom w:val="nil"/>
              <w:right w:val="single" w:sz="4" w:space="0" w:color="auto"/>
            </w:tcBorders>
            <w:shd w:val="clear" w:color="auto" w:fill="auto"/>
            <w:vAlign w:val="center"/>
            <w:hideMark/>
          </w:tcPr>
          <w:p w:rsidR="00CE0C04" w:rsidRPr="00401F87" w:rsidRDefault="00CE0C04" w:rsidP="00C95B1B">
            <w:pPr>
              <w:shd w:val="clear" w:color="auto" w:fill="FFFFFF"/>
              <w:rPr>
                <w:sz w:val="14"/>
                <w:szCs w:val="14"/>
              </w:rPr>
            </w:pPr>
            <w:r w:rsidRPr="00401F87">
              <w:rPr>
                <w:sz w:val="14"/>
                <w:szCs w:val="14"/>
              </w:rPr>
              <w:t xml:space="preserve">август </w:t>
            </w:r>
          </w:p>
        </w:tc>
        <w:tc>
          <w:tcPr>
            <w:tcW w:w="1231"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 </w:t>
            </w:r>
          </w:p>
        </w:tc>
        <w:tc>
          <w:tcPr>
            <w:tcW w:w="178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14"/>
                <w:szCs w:val="14"/>
              </w:rPr>
            </w:pPr>
            <w:r w:rsidRPr="00401F87">
              <w:rPr>
                <w:sz w:val="14"/>
                <w:szCs w:val="14"/>
              </w:rPr>
              <w:t> </w:t>
            </w:r>
          </w:p>
        </w:tc>
        <w:tc>
          <w:tcPr>
            <w:tcW w:w="2769"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14"/>
                <w:szCs w:val="14"/>
              </w:rPr>
            </w:pPr>
            <w:r w:rsidRPr="00401F87">
              <w:rPr>
                <w:sz w:val="14"/>
                <w:szCs w:val="14"/>
              </w:rPr>
              <w:t> </w:t>
            </w:r>
          </w:p>
        </w:tc>
        <w:tc>
          <w:tcPr>
            <w:tcW w:w="2393"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156"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231"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457"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411"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991" w:type="dxa"/>
            <w:tcBorders>
              <w:top w:val="nil"/>
              <w:left w:val="nil"/>
              <w:bottom w:val="single" w:sz="4" w:space="0" w:color="auto"/>
              <w:right w:val="single" w:sz="4" w:space="0" w:color="auto"/>
            </w:tcBorders>
            <w:shd w:val="clear" w:color="auto" w:fill="auto"/>
            <w:noWrap/>
            <w:vAlign w:val="center"/>
            <w:hideMark/>
          </w:tcPr>
          <w:p w:rsidR="00CE0C04" w:rsidRPr="00401F87" w:rsidRDefault="00CE0C04" w:rsidP="00C95B1B">
            <w:pPr>
              <w:shd w:val="clear" w:color="auto" w:fill="FFFFFF"/>
              <w:jc w:val="center"/>
              <w:rPr>
                <w:sz w:val="14"/>
                <w:szCs w:val="14"/>
              </w:rPr>
            </w:pPr>
            <w:r w:rsidRPr="00401F87">
              <w:rPr>
                <w:sz w:val="14"/>
                <w:szCs w:val="14"/>
              </w:rPr>
              <w:t> </w:t>
            </w:r>
          </w:p>
        </w:tc>
      </w:tr>
      <w:tr w:rsidR="00CE0C04" w:rsidRPr="00401F87" w:rsidTr="00C95B1B">
        <w:trPr>
          <w:trHeight w:val="70"/>
        </w:trPr>
        <w:tc>
          <w:tcPr>
            <w:tcW w:w="898" w:type="dxa"/>
            <w:tcBorders>
              <w:top w:val="single" w:sz="4" w:space="0" w:color="auto"/>
              <w:left w:val="single" w:sz="4" w:space="0" w:color="auto"/>
              <w:bottom w:val="nil"/>
              <w:right w:val="single" w:sz="4" w:space="0" w:color="auto"/>
            </w:tcBorders>
            <w:shd w:val="clear" w:color="auto" w:fill="auto"/>
            <w:vAlign w:val="center"/>
            <w:hideMark/>
          </w:tcPr>
          <w:p w:rsidR="00CE0C04" w:rsidRPr="00401F87" w:rsidRDefault="00CE0C04" w:rsidP="00C95B1B">
            <w:pPr>
              <w:shd w:val="clear" w:color="auto" w:fill="FFFFFF"/>
              <w:rPr>
                <w:sz w:val="14"/>
                <w:szCs w:val="14"/>
              </w:rPr>
            </w:pPr>
            <w:r w:rsidRPr="00401F87">
              <w:rPr>
                <w:sz w:val="14"/>
                <w:szCs w:val="14"/>
              </w:rPr>
              <w:t xml:space="preserve">сентябрь </w:t>
            </w:r>
          </w:p>
        </w:tc>
        <w:tc>
          <w:tcPr>
            <w:tcW w:w="1231"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 </w:t>
            </w:r>
          </w:p>
        </w:tc>
        <w:tc>
          <w:tcPr>
            <w:tcW w:w="178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14"/>
                <w:szCs w:val="14"/>
              </w:rPr>
            </w:pPr>
            <w:r w:rsidRPr="00401F87">
              <w:rPr>
                <w:sz w:val="14"/>
                <w:szCs w:val="14"/>
              </w:rPr>
              <w:t> </w:t>
            </w:r>
          </w:p>
        </w:tc>
        <w:tc>
          <w:tcPr>
            <w:tcW w:w="2769"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14"/>
                <w:szCs w:val="14"/>
              </w:rPr>
            </w:pPr>
            <w:r w:rsidRPr="00401F87">
              <w:rPr>
                <w:sz w:val="14"/>
                <w:szCs w:val="14"/>
              </w:rPr>
              <w:t> </w:t>
            </w:r>
          </w:p>
        </w:tc>
        <w:tc>
          <w:tcPr>
            <w:tcW w:w="2393"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156"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231"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457"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411"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991" w:type="dxa"/>
            <w:tcBorders>
              <w:top w:val="nil"/>
              <w:left w:val="nil"/>
              <w:bottom w:val="single" w:sz="4" w:space="0" w:color="auto"/>
              <w:right w:val="single" w:sz="4" w:space="0" w:color="auto"/>
            </w:tcBorders>
            <w:shd w:val="clear" w:color="auto" w:fill="auto"/>
            <w:noWrap/>
            <w:vAlign w:val="center"/>
            <w:hideMark/>
          </w:tcPr>
          <w:p w:rsidR="00CE0C04" w:rsidRPr="00401F87" w:rsidRDefault="00CE0C04" w:rsidP="00C95B1B">
            <w:pPr>
              <w:shd w:val="clear" w:color="auto" w:fill="FFFFFF"/>
              <w:jc w:val="center"/>
              <w:rPr>
                <w:sz w:val="14"/>
                <w:szCs w:val="14"/>
              </w:rPr>
            </w:pPr>
            <w:r w:rsidRPr="00401F87">
              <w:rPr>
                <w:sz w:val="14"/>
                <w:szCs w:val="14"/>
              </w:rPr>
              <w:t> </w:t>
            </w:r>
          </w:p>
        </w:tc>
      </w:tr>
      <w:tr w:rsidR="00CE0C04" w:rsidRPr="00401F87" w:rsidTr="00C95B1B">
        <w:trPr>
          <w:trHeight w:val="117"/>
        </w:trPr>
        <w:tc>
          <w:tcPr>
            <w:tcW w:w="898" w:type="dxa"/>
            <w:tcBorders>
              <w:top w:val="single" w:sz="4" w:space="0" w:color="auto"/>
              <w:left w:val="single" w:sz="4" w:space="0" w:color="auto"/>
              <w:bottom w:val="nil"/>
              <w:right w:val="single" w:sz="4" w:space="0" w:color="auto"/>
            </w:tcBorders>
            <w:shd w:val="clear" w:color="auto" w:fill="auto"/>
            <w:vAlign w:val="center"/>
            <w:hideMark/>
          </w:tcPr>
          <w:p w:rsidR="00CE0C04" w:rsidRPr="00401F87" w:rsidRDefault="00CE0C04" w:rsidP="00C95B1B">
            <w:pPr>
              <w:shd w:val="clear" w:color="auto" w:fill="FFFFFF"/>
              <w:rPr>
                <w:sz w:val="14"/>
                <w:szCs w:val="14"/>
              </w:rPr>
            </w:pPr>
            <w:r w:rsidRPr="00401F87">
              <w:rPr>
                <w:sz w:val="14"/>
                <w:szCs w:val="14"/>
              </w:rPr>
              <w:t xml:space="preserve">октябрь </w:t>
            </w:r>
          </w:p>
        </w:tc>
        <w:tc>
          <w:tcPr>
            <w:tcW w:w="1231"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 </w:t>
            </w:r>
          </w:p>
        </w:tc>
        <w:tc>
          <w:tcPr>
            <w:tcW w:w="178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14"/>
                <w:szCs w:val="14"/>
              </w:rPr>
            </w:pPr>
            <w:r w:rsidRPr="00401F87">
              <w:rPr>
                <w:sz w:val="14"/>
                <w:szCs w:val="14"/>
              </w:rPr>
              <w:t> </w:t>
            </w:r>
          </w:p>
        </w:tc>
        <w:tc>
          <w:tcPr>
            <w:tcW w:w="2769"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14"/>
                <w:szCs w:val="14"/>
              </w:rPr>
            </w:pPr>
            <w:r w:rsidRPr="00401F87">
              <w:rPr>
                <w:sz w:val="14"/>
                <w:szCs w:val="14"/>
              </w:rPr>
              <w:t> </w:t>
            </w:r>
          </w:p>
        </w:tc>
        <w:tc>
          <w:tcPr>
            <w:tcW w:w="2393"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156"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231"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457"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411"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991" w:type="dxa"/>
            <w:tcBorders>
              <w:top w:val="nil"/>
              <w:left w:val="nil"/>
              <w:bottom w:val="single" w:sz="4" w:space="0" w:color="auto"/>
              <w:right w:val="single" w:sz="4" w:space="0" w:color="auto"/>
            </w:tcBorders>
            <w:shd w:val="clear" w:color="auto" w:fill="auto"/>
            <w:noWrap/>
            <w:vAlign w:val="center"/>
            <w:hideMark/>
          </w:tcPr>
          <w:p w:rsidR="00CE0C04" w:rsidRPr="00401F87" w:rsidRDefault="00CE0C04" w:rsidP="00C95B1B">
            <w:pPr>
              <w:shd w:val="clear" w:color="auto" w:fill="FFFFFF"/>
              <w:jc w:val="center"/>
              <w:rPr>
                <w:sz w:val="14"/>
                <w:szCs w:val="14"/>
              </w:rPr>
            </w:pPr>
            <w:r w:rsidRPr="00401F87">
              <w:rPr>
                <w:sz w:val="14"/>
                <w:szCs w:val="14"/>
              </w:rPr>
              <w:t> </w:t>
            </w:r>
          </w:p>
        </w:tc>
      </w:tr>
      <w:tr w:rsidR="00CE0C04" w:rsidRPr="00401F87" w:rsidTr="00C95B1B">
        <w:trPr>
          <w:trHeight w:val="70"/>
        </w:trPr>
        <w:tc>
          <w:tcPr>
            <w:tcW w:w="898" w:type="dxa"/>
            <w:tcBorders>
              <w:top w:val="single" w:sz="4" w:space="0" w:color="auto"/>
              <w:left w:val="single" w:sz="4" w:space="0" w:color="auto"/>
              <w:bottom w:val="nil"/>
              <w:right w:val="single" w:sz="4" w:space="0" w:color="auto"/>
            </w:tcBorders>
            <w:shd w:val="clear" w:color="auto" w:fill="auto"/>
            <w:vAlign w:val="center"/>
            <w:hideMark/>
          </w:tcPr>
          <w:p w:rsidR="00CE0C04" w:rsidRPr="00401F87" w:rsidRDefault="00CE0C04" w:rsidP="00C95B1B">
            <w:pPr>
              <w:shd w:val="clear" w:color="auto" w:fill="FFFFFF"/>
              <w:rPr>
                <w:sz w:val="14"/>
                <w:szCs w:val="14"/>
              </w:rPr>
            </w:pPr>
            <w:r w:rsidRPr="00401F87">
              <w:rPr>
                <w:sz w:val="14"/>
                <w:szCs w:val="14"/>
              </w:rPr>
              <w:t xml:space="preserve">ноябрь </w:t>
            </w:r>
          </w:p>
        </w:tc>
        <w:tc>
          <w:tcPr>
            <w:tcW w:w="1231"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 </w:t>
            </w:r>
          </w:p>
        </w:tc>
        <w:tc>
          <w:tcPr>
            <w:tcW w:w="178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14"/>
                <w:szCs w:val="14"/>
              </w:rPr>
            </w:pPr>
            <w:r w:rsidRPr="00401F87">
              <w:rPr>
                <w:sz w:val="14"/>
                <w:szCs w:val="14"/>
              </w:rPr>
              <w:t> </w:t>
            </w:r>
          </w:p>
        </w:tc>
        <w:tc>
          <w:tcPr>
            <w:tcW w:w="2769"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14"/>
                <w:szCs w:val="14"/>
              </w:rPr>
            </w:pPr>
            <w:r w:rsidRPr="00401F87">
              <w:rPr>
                <w:sz w:val="14"/>
                <w:szCs w:val="14"/>
              </w:rPr>
              <w:t> </w:t>
            </w:r>
          </w:p>
        </w:tc>
        <w:tc>
          <w:tcPr>
            <w:tcW w:w="2393"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156"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231"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457"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411"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991" w:type="dxa"/>
            <w:tcBorders>
              <w:top w:val="nil"/>
              <w:left w:val="nil"/>
              <w:bottom w:val="single" w:sz="4" w:space="0" w:color="auto"/>
              <w:right w:val="single" w:sz="4" w:space="0" w:color="auto"/>
            </w:tcBorders>
            <w:shd w:val="clear" w:color="auto" w:fill="auto"/>
            <w:noWrap/>
            <w:vAlign w:val="center"/>
            <w:hideMark/>
          </w:tcPr>
          <w:p w:rsidR="00CE0C04" w:rsidRPr="00401F87" w:rsidRDefault="00CE0C04" w:rsidP="00C95B1B">
            <w:pPr>
              <w:shd w:val="clear" w:color="auto" w:fill="FFFFFF"/>
              <w:jc w:val="center"/>
              <w:rPr>
                <w:sz w:val="14"/>
                <w:szCs w:val="14"/>
              </w:rPr>
            </w:pPr>
            <w:r w:rsidRPr="00401F87">
              <w:rPr>
                <w:sz w:val="14"/>
                <w:szCs w:val="14"/>
              </w:rPr>
              <w:t> </w:t>
            </w:r>
          </w:p>
        </w:tc>
      </w:tr>
      <w:tr w:rsidR="00CE0C04" w:rsidRPr="00401F87" w:rsidTr="00C95B1B">
        <w:trPr>
          <w:trHeight w:val="70"/>
        </w:trPr>
        <w:tc>
          <w:tcPr>
            <w:tcW w:w="898" w:type="dxa"/>
            <w:tcBorders>
              <w:top w:val="single" w:sz="4" w:space="0" w:color="auto"/>
              <w:left w:val="single" w:sz="4" w:space="0" w:color="auto"/>
              <w:bottom w:val="nil"/>
              <w:right w:val="single" w:sz="4" w:space="0" w:color="auto"/>
            </w:tcBorders>
            <w:shd w:val="clear" w:color="auto" w:fill="auto"/>
            <w:vAlign w:val="center"/>
            <w:hideMark/>
          </w:tcPr>
          <w:p w:rsidR="00CE0C04" w:rsidRPr="00401F87" w:rsidRDefault="00CE0C04" w:rsidP="00C95B1B">
            <w:pPr>
              <w:shd w:val="clear" w:color="auto" w:fill="FFFFFF"/>
              <w:rPr>
                <w:sz w:val="14"/>
                <w:szCs w:val="14"/>
              </w:rPr>
            </w:pPr>
            <w:r w:rsidRPr="00401F87">
              <w:rPr>
                <w:sz w:val="14"/>
                <w:szCs w:val="14"/>
              </w:rPr>
              <w:t xml:space="preserve">декабрь </w:t>
            </w:r>
          </w:p>
        </w:tc>
        <w:tc>
          <w:tcPr>
            <w:tcW w:w="1231"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 </w:t>
            </w:r>
          </w:p>
        </w:tc>
        <w:tc>
          <w:tcPr>
            <w:tcW w:w="1780"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14"/>
                <w:szCs w:val="14"/>
              </w:rPr>
            </w:pPr>
            <w:r w:rsidRPr="00401F87">
              <w:rPr>
                <w:sz w:val="14"/>
                <w:szCs w:val="14"/>
              </w:rPr>
              <w:t> </w:t>
            </w:r>
          </w:p>
        </w:tc>
        <w:tc>
          <w:tcPr>
            <w:tcW w:w="2769"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rPr>
                <w:sz w:val="14"/>
                <w:szCs w:val="14"/>
              </w:rPr>
            </w:pPr>
            <w:r w:rsidRPr="00401F87">
              <w:rPr>
                <w:sz w:val="14"/>
                <w:szCs w:val="14"/>
              </w:rPr>
              <w:t> </w:t>
            </w:r>
          </w:p>
        </w:tc>
        <w:tc>
          <w:tcPr>
            <w:tcW w:w="2393" w:type="dxa"/>
            <w:gridSpan w:val="2"/>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156"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231"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457"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411" w:type="dxa"/>
            <w:tcBorders>
              <w:top w:val="nil"/>
              <w:left w:val="nil"/>
              <w:bottom w:val="single" w:sz="4" w:space="0" w:color="auto"/>
              <w:right w:val="single" w:sz="4" w:space="0" w:color="auto"/>
            </w:tcBorders>
            <w:shd w:val="clear" w:color="auto" w:fill="auto"/>
            <w:noWrap/>
            <w:vAlign w:val="bottom"/>
            <w:hideMark/>
          </w:tcPr>
          <w:p w:rsidR="00CE0C04" w:rsidRPr="00401F87" w:rsidRDefault="00CE0C04" w:rsidP="00C95B1B">
            <w:pPr>
              <w:shd w:val="clear" w:color="auto" w:fill="FFFFFF"/>
              <w:jc w:val="center"/>
              <w:rPr>
                <w:sz w:val="14"/>
                <w:szCs w:val="14"/>
              </w:rPr>
            </w:pPr>
            <w:r w:rsidRPr="00401F87">
              <w:rPr>
                <w:sz w:val="14"/>
                <w:szCs w:val="14"/>
              </w:rPr>
              <w:t> </w:t>
            </w:r>
          </w:p>
        </w:tc>
        <w:tc>
          <w:tcPr>
            <w:tcW w:w="1991" w:type="dxa"/>
            <w:tcBorders>
              <w:top w:val="nil"/>
              <w:left w:val="nil"/>
              <w:bottom w:val="single" w:sz="4" w:space="0" w:color="auto"/>
              <w:right w:val="single" w:sz="4" w:space="0" w:color="auto"/>
            </w:tcBorders>
            <w:shd w:val="clear" w:color="auto" w:fill="auto"/>
            <w:noWrap/>
            <w:vAlign w:val="center"/>
            <w:hideMark/>
          </w:tcPr>
          <w:p w:rsidR="00CE0C04" w:rsidRPr="00401F87" w:rsidRDefault="00CE0C04" w:rsidP="00C95B1B">
            <w:pPr>
              <w:shd w:val="clear" w:color="auto" w:fill="FFFFFF"/>
              <w:jc w:val="center"/>
              <w:rPr>
                <w:sz w:val="14"/>
                <w:szCs w:val="14"/>
              </w:rPr>
            </w:pPr>
            <w:r w:rsidRPr="00401F87">
              <w:rPr>
                <w:sz w:val="14"/>
                <w:szCs w:val="14"/>
              </w:rPr>
              <w:t> </w:t>
            </w:r>
          </w:p>
        </w:tc>
      </w:tr>
      <w:tr w:rsidR="00CE0C04" w:rsidRPr="00401F87" w:rsidTr="00C95B1B">
        <w:trPr>
          <w:trHeight w:val="70"/>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rPr>
                <w:sz w:val="14"/>
                <w:szCs w:val="14"/>
              </w:rPr>
            </w:pPr>
            <w:r w:rsidRPr="00401F87">
              <w:rPr>
                <w:sz w:val="14"/>
                <w:szCs w:val="14"/>
              </w:rPr>
              <w:t>Итого</w:t>
            </w:r>
          </w:p>
        </w:tc>
        <w:tc>
          <w:tcPr>
            <w:tcW w:w="1231"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Х</w:t>
            </w:r>
          </w:p>
        </w:tc>
        <w:tc>
          <w:tcPr>
            <w:tcW w:w="1780"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Х</w:t>
            </w:r>
          </w:p>
        </w:tc>
        <w:tc>
          <w:tcPr>
            <w:tcW w:w="2769"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Х</w:t>
            </w:r>
          </w:p>
        </w:tc>
        <w:tc>
          <w:tcPr>
            <w:tcW w:w="2393" w:type="dxa"/>
            <w:gridSpan w:val="2"/>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Х</w:t>
            </w:r>
          </w:p>
        </w:tc>
        <w:tc>
          <w:tcPr>
            <w:tcW w:w="1156"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 </w:t>
            </w:r>
          </w:p>
        </w:tc>
        <w:tc>
          <w:tcPr>
            <w:tcW w:w="1231"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 </w:t>
            </w:r>
          </w:p>
        </w:tc>
        <w:tc>
          <w:tcPr>
            <w:tcW w:w="1457"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 </w:t>
            </w:r>
          </w:p>
        </w:tc>
        <w:tc>
          <w:tcPr>
            <w:tcW w:w="1411"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14"/>
                <w:szCs w:val="14"/>
              </w:rPr>
            </w:pPr>
            <w:r w:rsidRPr="00401F87">
              <w:rPr>
                <w:sz w:val="14"/>
                <w:szCs w:val="14"/>
              </w:rPr>
              <w:t>Х</w:t>
            </w:r>
          </w:p>
        </w:tc>
        <w:tc>
          <w:tcPr>
            <w:tcW w:w="1991" w:type="dxa"/>
            <w:tcBorders>
              <w:top w:val="nil"/>
              <w:left w:val="nil"/>
              <w:bottom w:val="single" w:sz="4" w:space="0" w:color="auto"/>
              <w:right w:val="single" w:sz="4" w:space="0" w:color="auto"/>
            </w:tcBorders>
            <w:shd w:val="clear" w:color="auto" w:fill="auto"/>
            <w:noWrap/>
            <w:vAlign w:val="center"/>
            <w:hideMark/>
          </w:tcPr>
          <w:p w:rsidR="00CE0C04" w:rsidRPr="00401F87" w:rsidRDefault="00CE0C04" w:rsidP="00C95B1B">
            <w:pPr>
              <w:shd w:val="clear" w:color="auto" w:fill="FFFFFF"/>
              <w:jc w:val="center"/>
              <w:rPr>
                <w:sz w:val="14"/>
                <w:szCs w:val="14"/>
              </w:rPr>
            </w:pPr>
            <w:r w:rsidRPr="00401F87">
              <w:rPr>
                <w:sz w:val="14"/>
                <w:szCs w:val="14"/>
              </w:rPr>
              <w:t> </w:t>
            </w:r>
          </w:p>
        </w:tc>
      </w:tr>
      <w:tr w:rsidR="00CE0C04" w:rsidRPr="00401F87" w:rsidTr="00C95B1B">
        <w:trPr>
          <w:trHeight w:val="315"/>
        </w:trPr>
        <w:tc>
          <w:tcPr>
            <w:tcW w:w="16317" w:type="dxa"/>
            <w:gridSpan w:val="11"/>
            <w:tcBorders>
              <w:top w:val="nil"/>
              <w:left w:val="nil"/>
              <w:bottom w:val="nil"/>
              <w:right w:val="nil"/>
            </w:tcBorders>
            <w:shd w:val="clear" w:color="auto" w:fill="auto"/>
            <w:hideMark/>
          </w:tcPr>
          <w:p w:rsidR="00CE0C04" w:rsidRPr="00401F87" w:rsidRDefault="00CE0C04" w:rsidP="00C95B1B">
            <w:pPr>
              <w:shd w:val="clear" w:color="auto" w:fill="FFFFFF"/>
              <w:rPr>
                <w:i/>
                <w:iCs/>
                <w:sz w:val="16"/>
                <w:szCs w:val="16"/>
              </w:rPr>
            </w:pPr>
            <w:r w:rsidRPr="00401F87">
              <w:rPr>
                <w:i/>
                <w:iCs/>
                <w:sz w:val="16"/>
                <w:szCs w:val="16"/>
              </w:rPr>
              <w:t>* Указываются данные: с учетом НДС - для организаций, применяющих упрощенную систему налогообложения; без учета НДС -  для организаций, применяющих общую систему налогообложения.</w:t>
            </w:r>
          </w:p>
        </w:tc>
      </w:tr>
      <w:tr w:rsidR="00CE0C04" w:rsidRPr="00401F87" w:rsidTr="00C95B1B">
        <w:trPr>
          <w:trHeight w:val="255"/>
        </w:trPr>
        <w:tc>
          <w:tcPr>
            <w:tcW w:w="898"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center"/>
              <w:rPr>
                <w:sz w:val="18"/>
                <w:szCs w:val="18"/>
              </w:rPr>
            </w:pPr>
          </w:p>
        </w:tc>
        <w:tc>
          <w:tcPr>
            <w:tcW w:w="1231"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18"/>
                <w:szCs w:val="18"/>
              </w:rPr>
            </w:pPr>
          </w:p>
        </w:tc>
        <w:tc>
          <w:tcPr>
            <w:tcW w:w="1780"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18"/>
                <w:szCs w:val="18"/>
              </w:rPr>
            </w:pPr>
          </w:p>
        </w:tc>
        <w:tc>
          <w:tcPr>
            <w:tcW w:w="2769"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18"/>
                <w:szCs w:val="18"/>
              </w:rPr>
            </w:pPr>
          </w:p>
        </w:tc>
        <w:tc>
          <w:tcPr>
            <w:tcW w:w="1420"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18"/>
                <w:szCs w:val="18"/>
              </w:rPr>
            </w:pPr>
          </w:p>
        </w:tc>
        <w:tc>
          <w:tcPr>
            <w:tcW w:w="8219" w:type="dxa"/>
            <w:gridSpan w:val="6"/>
            <w:vMerge w:val="restart"/>
            <w:tcBorders>
              <w:top w:val="nil"/>
              <w:left w:val="nil"/>
              <w:bottom w:val="nil"/>
              <w:right w:val="nil"/>
            </w:tcBorders>
            <w:shd w:val="clear" w:color="auto" w:fill="auto"/>
            <w:vAlign w:val="center"/>
            <w:hideMark/>
          </w:tcPr>
          <w:p w:rsidR="00CE0C04" w:rsidRPr="00401F87" w:rsidRDefault="00CE0C04" w:rsidP="00C95B1B">
            <w:pPr>
              <w:shd w:val="clear" w:color="auto" w:fill="FFFFFF"/>
              <w:jc w:val="center"/>
              <w:rPr>
                <w:sz w:val="18"/>
                <w:szCs w:val="18"/>
              </w:rPr>
            </w:pPr>
            <w:r w:rsidRPr="00401F87">
              <w:rPr>
                <w:sz w:val="18"/>
                <w:szCs w:val="18"/>
              </w:rPr>
              <w:t>Руководитель финансового органа  /_____________________/ ___________</w:t>
            </w:r>
            <w:r w:rsidRPr="00401F87">
              <w:rPr>
                <w:sz w:val="18"/>
                <w:szCs w:val="18"/>
              </w:rPr>
              <w:br/>
              <w:t xml:space="preserve">                                                              (Ф.И.О.)                     (Подпись)</w:t>
            </w:r>
          </w:p>
        </w:tc>
      </w:tr>
      <w:tr w:rsidR="00CE0C04" w:rsidRPr="00401F87" w:rsidTr="00C95B1B">
        <w:trPr>
          <w:trHeight w:val="255"/>
        </w:trPr>
        <w:tc>
          <w:tcPr>
            <w:tcW w:w="898"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18"/>
                <w:szCs w:val="18"/>
              </w:rPr>
            </w:pPr>
          </w:p>
        </w:tc>
        <w:tc>
          <w:tcPr>
            <w:tcW w:w="1231"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18"/>
                <w:szCs w:val="18"/>
              </w:rPr>
            </w:pPr>
          </w:p>
        </w:tc>
        <w:tc>
          <w:tcPr>
            <w:tcW w:w="1780"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18"/>
                <w:szCs w:val="18"/>
              </w:rPr>
            </w:pPr>
          </w:p>
        </w:tc>
        <w:tc>
          <w:tcPr>
            <w:tcW w:w="2769"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18"/>
                <w:szCs w:val="18"/>
              </w:rPr>
            </w:pPr>
          </w:p>
        </w:tc>
        <w:tc>
          <w:tcPr>
            <w:tcW w:w="1420"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18"/>
                <w:szCs w:val="18"/>
              </w:rPr>
            </w:pPr>
          </w:p>
        </w:tc>
        <w:tc>
          <w:tcPr>
            <w:tcW w:w="8219" w:type="dxa"/>
            <w:gridSpan w:val="6"/>
            <w:vMerge/>
            <w:tcBorders>
              <w:top w:val="nil"/>
              <w:left w:val="nil"/>
              <w:bottom w:val="nil"/>
              <w:right w:val="nil"/>
            </w:tcBorders>
            <w:vAlign w:val="center"/>
            <w:hideMark/>
          </w:tcPr>
          <w:p w:rsidR="00CE0C04" w:rsidRPr="00401F87" w:rsidRDefault="00CE0C04" w:rsidP="00C95B1B">
            <w:pPr>
              <w:shd w:val="clear" w:color="auto" w:fill="FFFFFF"/>
              <w:rPr>
                <w:sz w:val="18"/>
                <w:szCs w:val="18"/>
              </w:rPr>
            </w:pPr>
          </w:p>
        </w:tc>
      </w:tr>
      <w:tr w:rsidR="00CE0C04" w:rsidRPr="00401F87" w:rsidTr="00C95B1B">
        <w:trPr>
          <w:trHeight w:val="285"/>
        </w:trPr>
        <w:tc>
          <w:tcPr>
            <w:tcW w:w="6678" w:type="dxa"/>
            <w:gridSpan w:val="4"/>
            <w:tcBorders>
              <w:top w:val="nil"/>
              <w:left w:val="nil"/>
              <w:bottom w:val="nil"/>
              <w:right w:val="nil"/>
            </w:tcBorders>
            <w:shd w:val="clear" w:color="auto" w:fill="auto"/>
            <w:noWrap/>
            <w:vAlign w:val="center"/>
            <w:hideMark/>
          </w:tcPr>
          <w:p w:rsidR="00CE0C04" w:rsidRPr="00401F87" w:rsidRDefault="00CE0C04" w:rsidP="00C95B1B">
            <w:pPr>
              <w:shd w:val="clear" w:color="auto" w:fill="FFFFFF"/>
              <w:rPr>
                <w:sz w:val="18"/>
                <w:szCs w:val="18"/>
              </w:rPr>
            </w:pPr>
            <w:r w:rsidRPr="00401F87">
              <w:rPr>
                <w:sz w:val="18"/>
                <w:szCs w:val="18"/>
              </w:rPr>
              <w:t>Ф.И.О. исполнителя ______________, тел._________________</w:t>
            </w:r>
          </w:p>
        </w:tc>
        <w:tc>
          <w:tcPr>
            <w:tcW w:w="1420"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18"/>
                <w:szCs w:val="18"/>
              </w:rPr>
            </w:pPr>
          </w:p>
        </w:tc>
        <w:tc>
          <w:tcPr>
            <w:tcW w:w="2129" w:type="dxa"/>
            <w:gridSpan w:val="2"/>
            <w:tcBorders>
              <w:top w:val="nil"/>
              <w:left w:val="nil"/>
              <w:bottom w:val="nil"/>
              <w:right w:val="nil"/>
            </w:tcBorders>
            <w:shd w:val="clear" w:color="auto" w:fill="auto"/>
            <w:noWrap/>
            <w:vAlign w:val="center"/>
            <w:hideMark/>
          </w:tcPr>
          <w:p w:rsidR="00CE0C04" w:rsidRPr="00401F87" w:rsidRDefault="00CE0C04" w:rsidP="00C95B1B">
            <w:pPr>
              <w:shd w:val="clear" w:color="auto" w:fill="FFFFFF"/>
              <w:rPr>
                <w:sz w:val="18"/>
                <w:szCs w:val="18"/>
              </w:rPr>
            </w:pPr>
          </w:p>
        </w:tc>
        <w:tc>
          <w:tcPr>
            <w:tcW w:w="1231" w:type="dxa"/>
            <w:tcBorders>
              <w:top w:val="nil"/>
              <w:left w:val="nil"/>
              <w:bottom w:val="nil"/>
              <w:right w:val="nil"/>
            </w:tcBorders>
            <w:shd w:val="clear" w:color="auto" w:fill="auto"/>
            <w:noWrap/>
            <w:vAlign w:val="center"/>
            <w:hideMark/>
          </w:tcPr>
          <w:p w:rsidR="00CE0C04" w:rsidRPr="00401F87" w:rsidRDefault="00CE0C04" w:rsidP="00C95B1B">
            <w:pPr>
              <w:shd w:val="clear" w:color="auto" w:fill="FFFFFF"/>
              <w:rPr>
                <w:sz w:val="18"/>
                <w:szCs w:val="18"/>
              </w:rPr>
            </w:pPr>
          </w:p>
        </w:tc>
        <w:tc>
          <w:tcPr>
            <w:tcW w:w="1457"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sz w:val="18"/>
                <w:szCs w:val="18"/>
              </w:rPr>
            </w:pPr>
            <w:r w:rsidRPr="00401F87">
              <w:rPr>
                <w:sz w:val="18"/>
                <w:szCs w:val="18"/>
              </w:rPr>
              <w:t xml:space="preserve">              МП</w:t>
            </w:r>
          </w:p>
        </w:tc>
        <w:tc>
          <w:tcPr>
            <w:tcW w:w="1411" w:type="dxa"/>
            <w:tcBorders>
              <w:top w:val="nil"/>
              <w:left w:val="nil"/>
              <w:bottom w:val="nil"/>
              <w:right w:val="nil"/>
            </w:tcBorders>
            <w:shd w:val="clear" w:color="auto" w:fill="auto"/>
            <w:noWrap/>
            <w:vAlign w:val="center"/>
            <w:hideMark/>
          </w:tcPr>
          <w:p w:rsidR="00CE0C04" w:rsidRPr="00401F87" w:rsidRDefault="00CE0C04" w:rsidP="00C95B1B">
            <w:pPr>
              <w:shd w:val="clear" w:color="auto" w:fill="FFFFFF"/>
              <w:rPr>
                <w:sz w:val="18"/>
                <w:szCs w:val="18"/>
              </w:rPr>
            </w:pPr>
          </w:p>
        </w:tc>
        <w:tc>
          <w:tcPr>
            <w:tcW w:w="1991" w:type="dxa"/>
            <w:tcBorders>
              <w:top w:val="nil"/>
              <w:left w:val="nil"/>
              <w:bottom w:val="nil"/>
              <w:right w:val="nil"/>
            </w:tcBorders>
            <w:shd w:val="clear" w:color="auto" w:fill="auto"/>
            <w:noWrap/>
            <w:vAlign w:val="center"/>
            <w:hideMark/>
          </w:tcPr>
          <w:p w:rsidR="00CE0C04" w:rsidRPr="00401F87" w:rsidRDefault="00CE0C04" w:rsidP="00C95B1B">
            <w:pPr>
              <w:shd w:val="clear" w:color="auto" w:fill="FFFFFF"/>
              <w:rPr>
                <w:sz w:val="18"/>
                <w:szCs w:val="18"/>
              </w:rPr>
            </w:pPr>
          </w:p>
        </w:tc>
      </w:tr>
    </w:tbl>
    <w:p w:rsidR="00CE0C04" w:rsidRPr="00401F87" w:rsidRDefault="00CE0C04" w:rsidP="00CE0C04">
      <w:pPr>
        <w:shd w:val="clear" w:color="auto" w:fill="FFFFFF"/>
        <w:rPr>
          <w:sz w:val="20"/>
          <w:szCs w:val="20"/>
        </w:rPr>
        <w:sectPr w:rsidR="00CE0C04" w:rsidRPr="00401F87" w:rsidSect="0087354C">
          <w:type w:val="nextColumn"/>
          <w:pgSz w:w="16838" w:h="11906" w:orient="landscape"/>
          <w:pgMar w:top="142" w:right="851" w:bottom="0" w:left="284" w:header="11" w:footer="161" w:gutter="0"/>
          <w:cols w:space="720"/>
          <w:titlePg/>
          <w:docGrid w:linePitch="272"/>
        </w:sectPr>
      </w:pPr>
    </w:p>
    <w:tbl>
      <w:tblPr>
        <w:tblW w:w="14460" w:type="dxa"/>
        <w:tblInd w:w="93" w:type="dxa"/>
        <w:tblLook w:val="04A0"/>
      </w:tblPr>
      <w:tblGrid>
        <w:gridCol w:w="11355"/>
        <w:gridCol w:w="345"/>
        <w:gridCol w:w="1080"/>
        <w:gridCol w:w="1680"/>
      </w:tblGrid>
      <w:tr w:rsidR="00CE0C04" w:rsidRPr="00401F87" w:rsidTr="00C95B1B">
        <w:trPr>
          <w:trHeight w:val="222"/>
        </w:trPr>
        <w:tc>
          <w:tcPr>
            <w:tcW w:w="11700" w:type="dxa"/>
            <w:gridSpan w:val="2"/>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rFonts w:ascii="Arial" w:hAnsi="Arial" w:cs="Arial"/>
              </w:rPr>
            </w:pPr>
          </w:p>
        </w:tc>
        <w:tc>
          <w:tcPr>
            <w:tcW w:w="1080"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rFonts w:ascii="Arial" w:hAnsi="Arial" w:cs="Arial"/>
              </w:rPr>
            </w:pPr>
          </w:p>
        </w:tc>
        <w:tc>
          <w:tcPr>
            <w:tcW w:w="1680" w:type="dxa"/>
            <w:tcBorders>
              <w:top w:val="nil"/>
              <w:left w:val="nil"/>
              <w:bottom w:val="nil"/>
              <w:right w:val="nil"/>
            </w:tcBorders>
            <w:shd w:val="clear" w:color="auto" w:fill="auto"/>
            <w:noWrap/>
            <w:vAlign w:val="center"/>
            <w:hideMark/>
          </w:tcPr>
          <w:p w:rsidR="00CE0C04" w:rsidRPr="00401F87" w:rsidRDefault="00CE0C04" w:rsidP="00C95B1B">
            <w:pPr>
              <w:shd w:val="clear" w:color="auto" w:fill="FFFFFF"/>
              <w:jc w:val="right"/>
              <w:rPr>
                <w:sz w:val="18"/>
                <w:szCs w:val="18"/>
              </w:rPr>
            </w:pPr>
          </w:p>
        </w:tc>
      </w:tr>
      <w:tr w:rsidR="00CE0C04" w:rsidRPr="00401F87" w:rsidTr="00C95B1B">
        <w:trPr>
          <w:trHeight w:val="222"/>
        </w:trPr>
        <w:tc>
          <w:tcPr>
            <w:tcW w:w="14460" w:type="dxa"/>
            <w:gridSpan w:val="4"/>
            <w:tcBorders>
              <w:top w:val="nil"/>
              <w:left w:val="nil"/>
              <w:bottom w:val="nil"/>
              <w:right w:val="nil"/>
            </w:tcBorders>
            <w:shd w:val="clear" w:color="auto" w:fill="auto"/>
            <w:noWrap/>
            <w:vAlign w:val="center"/>
            <w:hideMark/>
          </w:tcPr>
          <w:p w:rsidR="00CE0C04" w:rsidRPr="00401F87" w:rsidRDefault="00CE0C04" w:rsidP="00C95B1B">
            <w:pPr>
              <w:shd w:val="clear" w:color="auto" w:fill="FFFFFF"/>
              <w:jc w:val="right"/>
              <w:rPr>
                <w:sz w:val="16"/>
                <w:szCs w:val="16"/>
              </w:rPr>
            </w:pPr>
            <w:r w:rsidRPr="00401F87">
              <w:rPr>
                <w:sz w:val="16"/>
                <w:szCs w:val="16"/>
              </w:rPr>
              <w:t xml:space="preserve">Приложение № </w:t>
            </w:r>
            <w:r>
              <w:rPr>
                <w:sz w:val="16"/>
                <w:szCs w:val="16"/>
              </w:rPr>
              <w:t>7</w:t>
            </w:r>
          </w:p>
        </w:tc>
      </w:tr>
      <w:tr w:rsidR="00CE0C04" w:rsidRPr="00401F87" w:rsidTr="00C95B1B">
        <w:trPr>
          <w:trHeight w:val="222"/>
        </w:trPr>
        <w:tc>
          <w:tcPr>
            <w:tcW w:w="14460" w:type="dxa"/>
            <w:gridSpan w:val="4"/>
            <w:tcBorders>
              <w:top w:val="nil"/>
              <w:left w:val="nil"/>
              <w:bottom w:val="nil"/>
              <w:right w:val="nil"/>
            </w:tcBorders>
            <w:shd w:val="clear" w:color="auto" w:fill="auto"/>
            <w:noWrap/>
            <w:vAlign w:val="center"/>
            <w:hideMark/>
          </w:tcPr>
          <w:p w:rsidR="00CE0C04" w:rsidRPr="00401F87" w:rsidRDefault="00CE0C04" w:rsidP="00C95B1B">
            <w:pPr>
              <w:shd w:val="clear" w:color="auto" w:fill="FFFFFF"/>
              <w:jc w:val="right"/>
              <w:rPr>
                <w:sz w:val="18"/>
                <w:szCs w:val="18"/>
              </w:rPr>
            </w:pPr>
            <w:r w:rsidRPr="00401F87">
              <w:rPr>
                <w:sz w:val="16"/>
                <w:szCs w:val="16"/>
              </w:rPr>
              <w:t xml:space="preserve">к Соглашению  о предоставлении в 2017 году </w:t>
            </w:r>
            <w:r w:rsidRPr="00401F87">
              <w:rPr>
                <w:bCs/>
                <w:sz w:val="16"/>
                <w:szCs w:val="16"/>
              </w:rPr>
              <w:t>иного межбюджетного трансферта на компенсацию расходов</w:t>
            </w:r>
          </w:p>
        </w:tc>
      </w:tr>
      <w:tr w:rsidR="00CE0C04" w:rsidRPr="00401F87" w:rsidTr="00C95B1B">
        <w:trPr>
          <w:trHeight w:val="222"/>
        </w:trPr>
        <w:tc>
          <w:tcPr>
            <w:tcW w:w="14460" w:type="dxa"/>
            <w:gridSpan w:val="4"/>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18"/>
                <w:szCs w:val="18"/>
              </w:rPr>
            </w:pPr>
            <w:r w:rsidRPr="00401F87">
              <w:rPr>
                <w:bCs/>
                <w:sz w:val="16"/>
                <w:szCs w:val="16"/>
              </w:rPr>
              <w:t>по организации электроснабжения от дизельных электростанций бюджету муниципального образования «Батуринское сельское поселение»</w:t>
            </w:r>
          </w:p>
        </w:tc>
      </w:tr>
      <w:tr w:rsidR="00CE0C04" w:rsidRPr="00401F87" w:rsidTr="00C95B1B">
        <w:trPr>
          <w:trHeight w:val="222"/>
        </w:trPr>
        <w:tc>
          <w:tcPr>
            <w:tcW w:w="14460" w:type="dxa"/>
            <w:gridSpan w:val="4"/>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right"/>
              <w:rPr>
                <w:sz w:val="16"/>
                <w:szCs w:val="16"/>
              </w:rPr>
            </w:pPr>
            <w:r w:rsidRPr="00401F87">
              <w:rPr>
                <w:sz w:val="16"/>
                <w:szCs w:val="16"/>
              </w:rPr>
              <w:t>от 27.01.2017 № 1</w:t>
            </w:r>
          </w:p>
        </w:tc>
      </w:tr>
      <w:tr w:rsidR="00CE0C04" w:rsidRPr="00401F87" w:rsidTr="00C95B1B">
        <w:trPr>
          <w:trHeight w:val="383"/>
        </w:trPr>
        <w:tc>
          <w:tcPr>
            <w:tcW w:w="14460" w:type="dxa"/>
            <w:gridSpan w:val="4"/>
            <w:tcBorders>
              <w:top w:val="nil"/>
              <w:left w:val="nil"/>
              <w:bottom w:val="nil"/>
              <w:right w:val="nil"/>
            </w:tcBorders>
            <w:shd w:val="clear" w:color="auto" w:fill="auto"/>
            <w:vAlign w:val="center"/>
            <w:hideMark/>
          </w:tcPr>
          <w:p w:rsidR="00CE0C04" w:rsidRPr="00401F87" w:rsidRDefault="00CE0C04" w:rsidP="00C95B1B">
            <w:pPr>
              <w:shd w:val="clear" w:color="auto" w:fill="FFFFFF"/>
              <w:rPr>
                <w:b/>
                <w:bCs/>
                <w:sz w:val="20"/>
                <w:szCs w:val="20"/>
              </w:rPr>
            </w:pPr>
            <w:r w:rsidRPr="00401F87">
              <w:rPr>
                <w:b/>
                <w:bCs/>
                <w:sz w:val="20"/>
                <w:szCs w:val="20"/>
              </w:rPr>
              <w:t>Наименование муниципального образования:__________________________________________________________</w:t>
            </w:r>
          </w:p>
        </w:tc>
      </w:tr>
      <w:tr w:rsidR="00CE0C04" w:rsidRPr="00401F87" w:rsidTr="00C95B1B">
        <w:trPr>
          <w:trHeight w:val="120"/>
        </w:trPr>
        <w:tc>
          <w:tcPr>
            <w:tcW w:w="14460" w:type="dxa"/>
            <w:gridSpan w:val="4"/>
            <w:tcBorders>
              <w:top w:val="nil"/>
              <w:left w:val="nil"/>
              <w:bottom w:val="nil"/>
              <w:right w:val="nil"/>
            </w:tcBorders>
            <w:shd w:val="clear" w:color="auto" w:fill="auto"/>
            <w:vAlign w:val="center"/>
            <w:hideMark/>
          </w:tcPr>
          <w:p w:rsidR="00CE0C04" w:rsidRPr="00401F87" w:rsidRDefault="00CE0C04" w:rsidP="00C95B1B">
            <w:pPr>
              <w:shd w:val="clear" w:color="auto" w:fill="FFFFFF"/>
              <w:rPr>
                <w:b/>
                <w:bCs/>
                <w:sz w:val="20"/>
                <w:szCs w:val="20"/>
              </w:rPr>
            </w:pPr>
          </w:p>
        </w:tc>
      </w:tr>
      <w:tr w:rsidR="00CE0C04" w:rsidRPr="00401F87" w:rsidTr="00C95B1B">
        <w:trPr>
          <w:trHeight w:val="255"/>
        </w:trPr>
        <w:tc>
          <w:tcPr>
            <w:tcW w:w="14460" w:type="dxa"/>
            <w:gridSpan w:val="4"/>
            <w:tcBorders>
              <w:top w:val="nil"/>
              <w:left w:val="nil"/>
              <w:bottom w:val="nil"/>
              <w:right w:val="nil"/>
            </w:tcBorders>
            <w:shd w:val="clear" w:color="auto" w:fill="auto"/>
            <w:vAlign w:val="center"/>
            <w:hideMark/>
          </w:tcPr>
          <w:p w:rsidR="00CE0C04" w:rsidRPr="00401F87" w:rsidRDefault="00CE0C04" w:rsidP="00C95B1B">
            <w:pPr>
              <w:shd w:val="clear" w:color="auto" w:fill="FFFFFF"/>
              <w:jc w:val="center"/>
              <w:rPr>
                <w:b/>
                <w:bCs/>
                <w:sz w:val="20"/>
                <w:szCs w:val="20"/>
              </w:rPr>
            </w:pPr>
            <w:r w:rsidRPr="00401F87">
              <w:rPr>
                <w:b/>
                <w:bCs/>
                <w:sz w:val="20"/>
                <w:szCs w:val="20"/>
              </w:rPr>
              <w:t>Отчет по расходованию межбюджетного трансферта за __ квартал  _______ года (отчетный _______ год)</w:t>
            </w:r>
          </w:p>
        </w:tc>
      </w:tr>
      <w:tr w:rsidR="00CE0C04" w:rsidRPr="00401F87" w:rsidTr="00C95B1B">
        <w:trPr>
          <w:trHeight w:val="495"/>
        </w:trPr>
        <w:tc>
          <w:tcPr>
            <w:tcW w:w="11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20"/>
                <w:szCs w:val="20"/>
              </w:rPr>
            </w:pPr>
            <w:r w:rsidRPr="00401F87">
              <w:rPr>
                <w:sz w:val="20"/>
                <w:szCs w:val="20"/>
              </w:rPr>
              <w:t>Наименование показателя</w:t>
            </w:r>
          </w:p>
        </w:tc>
        <w:tc>
          <w:tcPr>
            <w:tcW w:w="1425" w:type="dxa"/>
            <w:gridSpan w:val="2"/>
            <w:tcBorders>
              <w:top w:val="single" w:sz="4" w:space="0" w:color="auto"/>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20"/>
                <w:szCs w:val="20"/>
              </w:rPr>
            </w:pPr>
            <w:r w:rsidRPr="00401F87">
              <w:rPr>
                <w:sz w:val="20"/>
                <w:szCs w:val="20"/>
              </w:rPr>
              <w:t>номер строки</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20"/>
                <w:szCs w:val="20"/>
              </w:rPr>
            </w:pPr>
            <w:r w:rsidRPr="00401F87">
              <w:rPr>
                <w:sz w:val="20"/>
                <w:szCs w:val="20"/>
              </w:rPr>
              <w:t>Сумма, руб.</w:t>
            </w:r>
          </w:p>
        </w:tc>
      </w:tr>
      <w:tr w:rsidR="00CE0C04" w:rsidRPr="00401F87" w:rsidTr="00C95B1B">
        <w:trPr>
          <w:trHeight w:val="480"/>
        </w:trPr>
        <w:tc>
          <w:tcPr>
            <w:tcW w:w="11355" w:type="dxa"/>
            <w:tcBorders>
              <w:top w:val="nil"/>
              <w:left w:val="single" w:sz="4" w:space="0" w:color="auto"/>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rPr>
                <w:sz w:val="20"/>
                <w:szCs w:val="20"/>
              </w:rPr>
            </w:pPr>
            <w:r w:rsidRPr="00401F87">
              <w:rPr>
                <w:sz w:val="20"/>
                <w:szCs w:val="20"/>
              </w:rPr>
              <w:t xml:space="preserve">Сальдо межбюджетного трансферта, сложившееся по итогам предыдущего года (с учетом возврата средств межбюджетного трансферта предыдущего года в отчетном году)  </w:t>
            </w:r>
          </w:p>
        </w:tc>
        <w:tc>
          <w:tcPr>
            <w:tcW w:w="1425" w:type="dxa"/>
            <w:gridSpan w:val="2"/>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pPr>
            <w:r w:rsidRPr="00401F87">
              <w:rPr>
                <w:sz w:val="22"/>
                <w:szCs w:val="22"/>
              </w:rPr>
              <w:t>1</w:t>
            </w:r>
          </w:p>
        </w:tc>
        <w:tc>
          <w:tcPr>
            <w:tcW w:w="1680"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b/>
                <w:bCs/>
              </w:rPr>
            </w:pPr>
            <w:r w:rsidRPr="00401F87">
              <w:rPr>
                <w:b/>
                <w:bCs/>
                <w:sz w:val="22"/>
                <w:szCs w:val="22"/>
              </w:rPr>
              <w:t> </w:t>
            </w:r>
          </w:p>
        </w:tc>
      </w:tr>
      <w:tr w:rsidR="00CE0C04" w:rsidRPr="00401F87" w:rsidTr="00C95B1B">
        <w:trPr>
          <w:trHeight w:val="615"/>
        </w:trPr>
        <w:tc>
          <w:tcPr>
            <w:tcW w:w="11355" w:type="dxa"/>
            <w:tcBorders>
              <w:top w:val="nil"/>
              <w:left w:val="single" w:sz="4" w:space="0" w:color="auto"/>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rPr>
                <w:sz w:val="20"/>
                <w:szCs w:val="20"/>
              </w:rPr>
            </w:pPr>
            <w:r w:rsidRPr="00401F87">
              <w:rPr>
                <w:sz w:val="20"/>
                <w:szCs w:val="20"/>
              </w:rPr>
              <w:t>Предусмотрено средств межбюджетного трансферта в областном бюджете для муниципального образования</w:t>
            </w:r>
            <w:r w:rsidRPr="00401F87">
              <w:rPr>
                <w:sz w:val="20"/>
                <w:szCs w:val="20"/>
              </w:rPr>
              <w:br/>
              <w:t xml:space="preserve">[в соответствии с Законом Томской области об областном бюджете на отчетный год] </w:t>
            </w:r>
          </w:p>
        </w:tc>
        <w:tc>
          <w:tcPr>
            <w:tcW w:w="1425" w:type="dxa"/>
            <w:gridSpan w:val="2"/>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20"/>
                <w:szCs w:val="20"/>
              </w:rPr>
            </w:pPr>
            <w:r w:rsidRPr="00401F87">
              <w:rPr>
                <w:sz w:val="20"/>
                <w:szCs w:val="20"/>
              </w:rPr>
              <w:t>2</w:t>
            </w:r>
          </w:p>
        </w:tc>
        <w:tc>
          <w:tcPr>
            <w:tcW w:w="1680"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b/>
                <w:bCs/>
              </w:rPr>
            </w:pPr>
            <w:r w:rsidRPr="00401F87">
              <w:rPr>
                <w:b/>
                <w:bCs/>
                <w:sz w:val="22"/>
                <w:szCs w:val="22"/>
              </w:rPr>
              <w:t> </w:t>
            </w:r>
          </w:p>
        </w:tc>
      </w:tr>
      <w:tr w:rsidR="00CE0C04" w:rsidRPr="00401F87" w:rsidTr="00C95B1B">
        <w:trPr>
          <w:trHeight w:val="555"/>
        </w:trPr>
        <w:tc>
          <w:tcPr>
            <w:tcW w:w="11355" w:type="dxa"/>
            <w:tcBorders>
              <w:top w:val="nil"/>
              <w:left w:val="single" w:sz="4" w:space="0" w:color="auto"/>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rPr>
                <w:sz w:val="20"/>
                <w:szCs w:val="20"/>
              </w:rPr>
            </w:pPr>
            <w:r w:rsidRPr="00401F87">
              <w:rPr>
                <w:sz w:val="20"/>
                <w:szCs w:val="20"/>
              </w:rPr>
              <w:t>Перечислено в бюджет муниципального образования на отчетный период</w:t>
            </w:r>
          </w:p>
        </w:tc>
        <w:tc>
          <w:tcPr>
            <w:tcW w:w="1425" w:type="dxa"/>
            <w:gridSpan w:val="2"/>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20"/>
                <w:szCs w:val="20"/>
              </w:rPr>
            </w:pPr>
            <w:r w:rsidRPr="00401F87">
              <w:rPr>
                <w:sz w:val="20"/>
                <w:szCs w:val="20"/>
              </w:rPr>
              <w:t>3</w:t>
            </w:r>
          </w:p>
        </w:tc>
        <w:tc>
          <w:tcPr>
            <w:tcW w:w="1680"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b/>
                <w:bCs/>
              </w:rPr>
            </w:pPr>
            <w:r w:rsidRPr="00401F87">
              <w:rPr>
                <w:b/>
                <w:bCs/>
                <w:sz w:val="22"/>
                <w:szCs w:val="22"/>
              </w:rPr>
              <w:t> </w:t>
            </w:r>
          </w:p>
        </w:tc>
      </w:tr>
      <w:tr w:rsidR="00CE0C04" w:rsidRPr="00401F87" w:rsidTr="00C95B1B">
        <w:trPr>
          <w:trHeight w:val="615"/>
        </w:trPr>
        <w:tc>
          <w:tcPr>
            <w:tcW w:w="11355" w:type="dxa"/>
            <w:tcBorders>
              <w:top w:val="nil"/>
              <w:left w:val="single" w:sz="4" w:space="0" w:color="auto"/>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rPr>
                <w:sz w:val="20"/>
                <w:szCs w:val="20"/>
              </w:rPr>
            </w:pPr>
            <w:r w:rsidRPr="00401F87">
              <w:rPr>
                <w:sz w:val="20"/>
                <w:szCs w:val="20"/>
              </w:rPr>
              <w:t xml:space="preserve">Принятый размер межбюджетного трансферта по населению </w:t>
            </w:r>
            <w:r w:rsidRPr="00401F87">
              <w:rPr>
                <w:sz w:val="20"/>
                <w:szCs w:val="20"/>
              </w:rPr>
              <w:br/>
              <w:t xml:space="preserve">[ гр.11 строки "Итого по муниципальному образованию" раздела 2 приложения №1]; </w:t>
            </w:r>
          </w:p>
        </w:tc>
        <w:tc>
          <w:tcPr>
            <w:tcW w:w="1425" w:type="dxa"/>
            <w:gridSpan w:val="2"/>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20"/>
                <w:szCs w:val="20"/>
              </w:rPr>
            </w:pPr>
            <w:r w:rsidRPr="00401F87">
              <w:rPr>
                <w:sz w:val="20"/>
                <w:szCs w:val="20"/>
              </w:rPr>
              <w:t>4</w:t>
            </w:r>
          </w:p>
        </w:tc>
        <w:tc>
          <w:tcPr>
            <w:tcW w:w="1680"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b/>
                <w:bCs/>
              </w:rPr>
            </w:pPr>
            <w:r w:rsidRPr="00401F87">
              <w:rPr>
                <w:b/>
                <w:bCs/>
                <w:sz w:val="22"/>
                <w:szCs w:val="22"/>
              </w:rPr>
              <w:t> </w:t>
            </w:r>
          </w:p>
        </w:tc>
      </w:tr>
      <w:tr w:rsidR="00CE0C04" w:rsidRPr="00401F87" w:rsidTr="00C95B1B">
        <w:trPr>
          <w:trHeight w:val="750"/>
        </w:trPr>
        <w:tc>
          <w:tcPr>
            <w:tcW w:w="11355" w:type="dxa"/>
            <w:tcBorders>
              <w:top w:val="nil"/>
              <w:left w:val="single" w:sz="4" w:space="0" w:color="auto"/>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rPr>
                <w:sz w:val="20"/>
                <w:szCs w:val="20"/>
              </w:rPr>
            </w:pPr>
            <w:r w:rsidRPr="00401F87">
              <w:rPr>
                <w:sz w:val="20"/>
                <w:szCs w:val="20"/>
              </w:rPr>
              <w:t xml:space="preserve">Принятый размер межбюджетного трансферта на компенсацию высокой цены дизтоплива [По итогам отчетного периода - гр.10 строки "Итого" раздела 2 приложения №4 (по всем ЭСО)] </w:t>
            </w:r>
          </w:p>
        </w:tc>
        <w:tc>
          <w:tcPr>
            <w:tcW w:w="1425" w:type="dxa"/>
            <w:gridSpan w:val="2"/>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20"/>
                <w:szCs w:val="20"/>
              </w:rPr>
            </w:pPr>
            <w:r w:rsidRPr="00401F87">
              <w:rPr>
                <w:sz w:val="20"/>
                <w:szCs w:val="20"/>
              </w:rPr>
              <w:t>5</w:t>
            </w:r>
          </w:p>
        </w:tc>
        <w:tc>
          <w:tcPr>
            <w:tcW w:w="1680"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b/>
                <w:bCs/>
              </w:rPr>
            </w:pPr>
            <w:r w:rsidRPr="00401F87">
              <w:rPr>
                <w:b/>
                <w:bCs/>
                <w:sz w:val="22"/>
                <w:szCs w:val="22"/>
              </w:rPr>
              <w:t> </w:t>
            </w:r>
          </w:p>
        </w:tc>
      </w:tr>
      <w:tr w:rsidR="00CE0C04" w:rsidRPr="00401F87" w:rsidTr="00C95B1B">
        <w:trPr>
          <w:trHeight w:val="405"/>
        </w:trPr>
        <w:tc>
          <w:tcPr>
            <w:tcW w:w="11355" w:type="dxa"/>
            <w:tcBorders>
              <w:top w:val="nil"/>
              <w:left w:val="single" w:sz="4" w:space="0" w:color="auto"/>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rPr>
                <w:sz w:val="20"/>
                <w:szCs w:val="20"/>
              </w:rPr>
            </w:pPr>
            <w:r w:rsidRPr="00401F87">
              <w:rPr>
                <w:sz w:val="20"/>
                <w:szCs w:val="20"/>
              </w:rPr>
              <w:t xml:space="preserve">Возвращено средств межбюджетного трансферта отчетного года в отчетном году (текущем году) </w:t>
            </w:r>
          </w:p>
        </w:tc>
        <w:tc>
          <w:tcPr>
            <w:tcW w:w="1425" w:type="dxa"/>
            <w:gridSpan w:val="2"/>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20"/>
                <w:szCs w:val="20"/>
              </w:rPr>
            </w:pPr>
            <w:r w:rsidRPr="00401F87">
              <w:rPr>
                <w:sz w:val="20"/>
                <w:szCs w:val="20"/>
              </w:rPr>
              <w:t>6</w:t>
            </w:r>
          </w:p>
        </w:tc>
        <w:tc>
          <w:tcPr>
            <w:tcW w:w="1680"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b/>
                <w:bCs/>
              </w:rPr>
            </w:pPr>
            <w:r w:rsidRPr="00401F87">
              <w:rPr>
                <w:b/>
                <w:bCs/>
                <w:sz w:val="22"/>
                <w:szCs w:val="22"/>
              </w:rPr>
              <w:t> </w:t>
            </w:r>
          </w:p>
        </w:tc>
      </w:tr>
      <w:tr w:rsidR="00CE0C04" w:rsidRPr="00401F87" w:rsidTr="00C95B1B">
        <w:trPr>
          <w:trHeight w:val="660"/>
        </w:trPr>
        <w:tc>
          <w:tcPr>
            <w:tcW w:w="11355" w:type="dxa"/>
            <w:tcBorders>
              <w:top w:val="nil"/>
              <w:left w:val="single" w:sz="4" w:space="0" w:color="auto"/>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rPr>
                <w:sz w:val="20"/>
                <w:szCs w:val="20"/>
              </w:rPr>
            </w:pPr>
            <w:r w:rsidRPr="00401F87">
              <w:rPr>
                <w:sz w:val="20"/>
                <w:szCs w:val="20"/>
              </w:rPr>
              <w:t>Сальдо межбюджетного трансферта по состоянию на 1 число месяца, следующего за отчетным периодом</w:t>
            </w:r>
            <w:r w:rsidRPr="00401F87">
              <w:rPr>
                <w:sz w:val="20"/>
                <w:szCs w:val="20"/>
              </w:rPr>
              <w:br/>
              <w:t>[стр.1+стр.3-стр.4-стр.5-стр.6]</w:t>
            </w:r>
          </w:p>
        </w:tc>
        <w:tc>
          <w:tcPr>
            <w:tcW w:w="1425" w:type="dxa"/>
            <w:gridSpan w:val="2"/>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20"/>
                <w:szCs w:val="20"/>
              </w:rPr>
            </w:pPr>
            <w:r w:rsidRPr="00401F87">
              <w:rPr>
                <w:sz w:val="20"/>
                <w:szCs w:val="20"/>
              </w:rPr>
              <w:t>7</w:t>
            </w:r>
          </w:p>
        </w:tc>
        <w:tc>
          <w:tcPr>
            <w:tcW w:w="1680"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b/>
                <w:bCs/>
              </w:rPr>
            </w:pPr>
            <w:r w:rsidRPr="00401F87">
              <w:rPr>
                <w:b/>
                <w:bCs/>
                <w:sz w:val="22"/>
                <w:szCs w:val="22"/>
              </w:rPr>
              <w:t> </w:t>
            </w:r>
          </w:p>
        </w:tc>
      </w:tr>
      <w:tr w:rsidR="00CE0C04" w:rsidRPr="00401F87" w:rsidTr="00C95B1B">
        <w:trPr>
          <w:trHeight w:val="720"/>
        </w:trPr>
        <w:tc>
          <w:tcPr>
            <w:tcW w:w="11355" w:type="dxa"/>
            <w:tcBorders>
              <w:top w:val="nil"/>
              <w:left w:val="single" w:sz="4" w:space="0" w:color="auto"/>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rPr>
                <w:sz w:val="20"/>
                <w:szCs w:val="20"/>
              </w:rPr>
            </w:pPr>
            <w:r w:rsidRPr="00401F87">
              <w:rPr>
                <w:sz w:val="20"/>
                <w:szCs w:val="20"/>
              </w:rPr>
              <w:t>Сальдо межбюджетного трансферта по состоянию на  15 февраля текущего _________ года</w:t>
            </w:r>
            <w:r w:rsidRPr="00401F87">
              <w:rPr>
                <w:sz w:val="20"/>
                <w:szCs w:val="20"/>
              </w:rPr>
              <w:br/>
              <w:t>[стр.1+стр.2-стр.4-стр.5 - стр.6]</w:t>
            </w:r>
          </w:p>
        </w:tc>
        <w:tc>
          <w:tcPr>
            <w:tcW w:w="1425" w:type="dxa"/>
            <w:gridSpan w:val="2"/>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sz w:val="20"/>
                <w:szCs w:val="20"/>
              </w:rPr>
            </w:pPr>
            <w:r w:rsidRPr="00401F87">
              <w:rPr>
                <w:sz w:val="20"/>
                <w:szCs w:val="20"/>
              </w:rPr>
              <w:t>8</w:t>
            </w:r>
          </w:p>
        </w:tc>
        <w:tc>
          <w:tcPr>
            <w:tcW w:w="1680" w:type="dxa"/>
            <w:tcBorders>
              <w:top w:val="nil"/>
              <w:left w:val="nil"/>
              <w:bottom w:val="single" w:sz="4" w:space="0" w:color="auto"/>
              <w:right w:val="single" w:sz="4" w:space="0" w:color="auto"/>
            </w:tcBorders>
            <w:shd w:val="clear" w:color="auto" w:fill="auto"/>
            <w:vAlign w:val="center"/>
            <w:hideMark/>
          </w:tcPr>
          <w:p w:rsidR="00CE0C04" w:rsidRPr="00401F87" w:rsidRDefault="00CE0C04" w:rsidP="00C95B1B">
            <w:pPr>
              <w:shd w:val="clear" w:color="auto" w:fill="FFFFFF"/>
              <w:jc w:val="center"/>
              <w:rPr>
                <w:b/>
                <w:bCs/>
              </w:rPr>
            </w:pPr>
            <w:r w:rsidRPr="00401F87">
              <w:rPr>
                <w:b/>
                <w:bCs/>
                <w:sz w:val="22"/>
                <w:szCs w:val="22"/>
              </w:rPr>
              <w:t> </w:t>
            </w:r>
          </w:p>
        </w:tc>
      </w:tr>
      <w:tr w:rsidR="00CE0C04" w:rsidRPr="00401F87" w:rsidTr="00C95B1B">
        <w:trPr>
          <w:trHeight w:val="195"/>
        </w:trPr>
        <w:tc>
          <w:tcPr>
            <w:tcW w:w="11355" w:type="dxa"/>
            <w:tcBorders>
              <w:top w:val="nil"/>
              <w:left w:val="nil"/>
              <w:bottom w:val="nil"/>
              <w:right w:val="nil"/>
            </w:tcBorders>
            <w:shd w:val="clear" w:color="auto" w:fill="auto"/>
            <w:vAlign w:val="center"/>
            <w:hideMark/>
          </w:tcPr>
          <w:p w:rsidR="00CE0C04" w:rsidRPr="00401F87" w:rsidRDefault="00CE0C04" w:rsidP="00C95B1B">
            <w:pPr>
              <w:shd w:val="clear" w:color="auto" w:fill="FFFFFF"/>
              <w:rPr>
                <w:i/>
                <w:iCs/>
                <w:sz w:val="20"/>
                <w:szCs w:val="20"/>
              </w:rPr>
            </w:pPr>
          </w:p>
        </w:tc>
        <w:tc>
          <w:tcPr>
            <w:tcW w:w="1425" w:type="dxa"/>
            <w:gridSpan w:val="2"/>
            <w:tcBorders>
              <w:top w:val="nil"/>
              <w:left w:val="nil"/>
              <w:bottom w:val="nil"/>
              <w:right w:val="nil"/>
            </w:tcBorders>
            <w:shd w:val="clear" w:color="auto" w:fill="auto"/>
            <w:vAlign w:val="center"/>
            <w:hideMark/>
          </w:tcPr>
          <w:p w:rsidR="00CE0C04" w:rsidRPr="00401F87" w:rsidRDefault="00CE0C04" w:rsidP="00C95B1B">
            <w:pPr>
              <w:shd w:val="clear" w:color="auto" w:fill="FFFFFF"/>
              <w:rPr>
                <w:i/>
                <w:iCs/>
                <w:sz w:val="20"/>
                <w:szCs w:val="20"/>
              </w:rPr>
            </w:pPr>
          </w:p>
        </w:tc>
        <w:tc>
          <w:tcPr>
            <w:tcW w:w="1680" w:type="dxa"/>
            <w:tcBorders>
              <w:top w:val="nil"/>
              <w:left w:val="nil"/>
              <w:bottom w:val="nil"/>
              <w:right w:val="nil"/>
            </w:tcBorders>
            <w:shd w:val="clear" w:color="auto" w:fill="auto"/>
            <w:vAlign w:val="center"/>
            <w:hideMark/>
          </w:tcPr>
          <w:p w:rsidR="00CE0C04" w:rsidRPr="00401F87" w:rsidRDefault="00CE0C04" w:rsidP="00C95B1B">
            <w:pPr>
              <w:shd w:val="clear" w:color="auto" w:fill="FFFFFF"/>
              <w:rPr>
                <w:i/>
                <w:iCs/>
                <w:sz w:val="20"/>
                <w:szCs w:val="20"/>
              </w:rPr>
            </w:pPr>
          </w:p>
        </w:tc>
      </w:tr>
      <w:tr w:rsidR="00CE0C04" w:rsidRPr="00401F87" w:rsidTr="00C95B1B">
        <w:trPr>
          <w:trHeight w:val="555"/>
        </w:trPr>
        <w:tc>
          <w:tcPr>
            <w:tcW w:w="14460" w:type="dxa"/>
            <w:gridSpan w:val="4"/>
            <w:tcBorders>
              <w:top w:val="nil"/>
              <w:left w:val="nil"/>
              <w:bottom w:val="nil"/>
              <w:right w:val="nil"/>
            </w:tcBorders>
            <w:shd w:val="clear" w:color="auto" w:fill="auto"/>
            <w:hideMark/>
          </w:tcPr>
          <w:p w:rsidR="00CE0C04" w:rsidRPr="00401F87" w:rsidRDefault="00CE0C04" w:rsidP="00C95B1B">
            <w:pPr>
              <w:shd w:val="clear" w:color="auto" w:fill="FFFFFF"/>
              <w:jc w:val="right"/>
              <w:rPr>
                <w:sz w:val="20"/>
                <w:szCs w:val="20"/>
              </w:rPr>
            </w:pPr>
            <w:r w:rsidRPr="00401F87">
              <w:rPr>
                <w:sz w:val="20"/>
                <w:szCs w:val="20"/>
              </w:rPr>
              <w:t>Глава муниципального образования  /_____________________/ ___________</w:t>
            </w:r>
            <w:r w:rsidRPr="00401F87">
              <w:rPr>
                <w:sz w:val="20"/>
                <w:szCs w:val="20"/>
              </w:rPr>
              <w:br/>
              <w:t xml:space="preserve">                                                                           (Ф.И.О.)                             (Подпись)</w:t>
            </w:r>
            <w:r w:rsidRPr="00401F87">
              <w:rPr>
                <w:sz w:val="20"/>
                <w:szCs w:val="20"/>
              </w:rPr>
              <w:br/>
            </w:r>
            <w:r w:rsidRPr="00401F87">
              <w:rPr>
                <w:sz w:val="20"/>
                <w:szCs w:val="20"/>
              </w:rPr>
              <w:br/>
            </w:r>
          </w:p>
        </w:tc>
      </w:tr>
      <w:tr w:rsidR="00CE0C04" w:rsidRPr="00401F87" w:rsidTr="00C95B1B">
        <w:trPr>
          <w:trHeight w:val="240"/>
        </w:trPr>
        <w:tc>
          <w:tcPr>
            <w:tcW w:w="11700" w:type="dxa"/>
            <w:gridSpan w:val="2"/>
            <w:tcBorders>
              <w:top w:val="nil"/>
              <w:left w:val="nil"/>
              <w:bottom w:val="nil"/>
              <w:right w:val="nil"/>
            </w:tcBorders>
            <w:shd w:val="clear" w:color="auto" w:fill="auto"/>
            <w:vAlign w:val="center"/>
            <w:hideMark/>
          </w:tcPr>
          <w:p w:rsidR="00CE0C04" w:rsidRPr="00401F87" w:rsidRDefault="00CE0C04" w:rsidP="00C95B1B">
            <w:pPr>
              <w:shd w:val="clear" w:color="auto" w:fill="FFFFFF"/>
              <w:rPr>
                <w:sz w:val="20"/>
                <w:szCs w:val="20"/>
              </w:rPr>
            </w:pPr>
          </w:p>
        </w:tc>
        <w:tc>
          <w:tcPr>
            <w:tcW w:w="1080"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rPr>
                <w:rFonts w:ascii="Arial" w:hAnsi="Arial" w:cs="Arial"/>
                <w:sz w:val="20"/>
                <w:szCs w:val="20"/>
              </w:rPr>
            </w:pPr>
          </w:p>
        </w:tc>
        <w:tc>
          <w:tcPr>
            <w:tcW w:w="1680" w:type="dxa"/>
            <w:tcBorders>
              <w:top w:val="nil"/>
              <w:left w:val="nil"/>
              <w:bottom w:val="nil"/>
              <w:right w:val="nil"/>
            </w:tcBorders>
            <w:shd w:val="clear" w:color="auto" w:fill="auto"/>
            <w:noWrap/>
            <w:hideMark/>
          </w:tcPr>
          <w:p w:rsidR="00CE0C04" w:rsidRPr="00401F87" w:rsidRDefault="00CE0C04" w:rsidP="00C95B1B">
            <w:pPr>
              <w:shd w:val="clear" w:color="auto" w:fill="FFFFFF"/>
              <w:jc w:val="center"/>
              <w:rPr>
                <w:sz w:val="20"/>
                <w:szCs w:val="20"/>
              </w:rPr>
            </w:pPr>
            <w:r w:rsidRPr="00401F87">
              <w:rPr>
                <w:sz w:val="20"/>
                <w:szCs w:val="20"/>
              </w:rPr>
              <w:t>МП</w:t>
            </w:r>
          </w:p>
        </w:tc>
      </w:tr>
      <w:tr w:rsidR="00CE0C04" w:rsidRPr="00401F87" w:rsidTr="00C95B1B">
        <w:trPr>
          <w:trHeight w:val="630"/>
        </w:trPr>
        <w:tc>
          <w:tcPr>
            <w:tcW w:w="14460" w:type="dxa"/>
            <w:gridSpan w:val="4"/>
            <w:tcBorders>
              <w:top w:val="nil"/>
              <w:left w:val="nil"/>
              <w:bottom w:val="nil"/>
              <w:right w:val="nil"/>
            </w:tcBorders>
            <w:shd w:val="clear" w:color="auto" w:fill="auto"/>
            <w:hideMark/>
          </w:tcPr>
          <w:p w:rsidR="00CE0C04" w:rsidRPr="00401F87" w:rsidRDefault="00CE0C04" w:rsidP="00C95B1B">
            <w:pPr>
              <w:shd w:val="clear" w:color="auto" w:fill="FFFFFF"/>
              <w:jc w:val="right"/>
              <w:rPr>
                <w:sz w:val="20"/>
                <w:szCs w:val="20"/>
              </w:rPr>
            </w:pPr>
            <w:r w:rsidRPr="00401F87">
              <w:rPr>
                <w:sz w:val="20"/>
                <w:szCs w:val="20"/>
              </w:rPr>
              <w:t xml:space="preserve"> Руководитель финансового органа   /_____________________/ ___________</w:t>
            </w:r>
            <w:r w:rsidRPr="00401F87">
              <w:rPr>
                <w:sz w:val="20"/>
                <w:szCs w:val="20"/>
              </w:rPr>
              <w:br/>
              <w:t xml:space="preserve">                                                                           (Ф.И.О.)                             (Подпись)      </w:t>
            </w:r>
          </w:p>
        </w:tc>
      </w:tr>
      <w:tr w:rsidR="00CE0C04" w:rsidRPr="00401F87" w:rsidTr="00C95B1B">
        <w:trPr>
          <w:trHeight w:val="315"/>
        </w:trPr>
        <w:tc>
          <w:tcPr>
            <w:tcW w:w="11700" w:type="dxa"/>
            <w:gridSpan w:val="2"/>
            <w:tcBorders>
              <w:top w:val="nil"/>
              <w:left w:val="nil"/>
              <w:bottom w:val="nil"/>
              <w:right w:val="nil"/>
            </w:tcBorders>
            <w:shd w:val="clear" w:color="auto" w:fill="auto"/>
            <w:vAlign w:val="center"/>
            <w:hideMark/>
          </w:tcPr>
          <w:p w:rsidR="00CE0C04" w:rsidRPr="00401F87" w:rsidRDefault="00CE0C04" w:rsidP="00C95B1B">
            <w:pPr>
              <w:shd w:val="clear" w:color="auto" w:fill="FFFFFF"/>
              <w:rPr>
                <w:sz w:val="20"/>
                <w:szCs w:val="20"/>
              </w:rPr>
            </w:pPr>
            <w:r w:rsidRPr="00401F87">
              <w:rPr>
                <w:sz w:val="20"/>
                <w:szCs w:val="20"/>
              </w:rPr>
              <w:t>Ф.И.О. исполнителя ______________, тел._________________</w:t>
            </w:r>
          </w:p>
        </w:tc>
        <w:tc>
          <w:tcPr>
            <w:tcW w:w="1080" w:type="dxa"/>
            <w:tcBorders>
              <w:top w:val="nil"/>
              <w:left w:val="nil"/>
              <w:bottom w:val="nil"/>
              <w:right w:val="nil"/>
            </w:tcBorders>
            <w:shd w:val="clear" w:color="auto" w:fill="auto"/>
            <w:noWrap/>
            <w:vAlign w:val="bottom"/>
            <w:hideMark/>
          </w:tcPr>
          <w:p w:rsidR="00CE0C04" w:rsidRPr="00401F87" w:rsidRDefault="00CE0C04" w:rsidP="00C95B1B">
            <w:pPr>
              <w:shd w:val="clear" w:color="auto" w:fill="FFFFFF"/>
              <w:jc w:val="center"/>
              <w:rPr>
                <w:sz w:val="20"/>
                <w:szCs w:val="20"/>
              </w:rPr>
            </w:pPr>
            <w:r w:rsidRPr="00401F87">
              <w:rPr>
                <w:sz w:val="20"/>
                <w:szCs w:val="20"/>
              </w:rPr>
              <w:t>МП</w:t>
            </w:r>
          </w:p>
        </w:tc>
        <w:tc>
          <w:tcPr>
            <w:tcW w:w="1680" w:type="dxa"/>
            <w:tcBorders>
              <w:top w:val="nil"/>
              <w:left w:val="nil"/>
              <w:bottom w:val="nil"/>
              <w:right w:val="nil"/>
            </w:tcBorders>
            <w:shd w:val="clear" w:color="auto" w:fill="auto"/>
            <w:vAlign w:val="center"/>
            <w:hideMark/>
          </w:tcPr>
          <w:p w:rsidR="00CE0C04" w:rsidRPr="00401F87" w:rsidRDefault="00CE0C04" w:rsidP="00C95B1B">
            <w:pPr>
              <w:shd w:val="clear" w:color="auto" w:fill="FFFFFF"/>
              <w:rPr>
                <w:sz w:val="20"/>
                <w:szCs w:val="20"/>
              </w:rPr>
            </w:pPr>
          </w:p>
        </w:tc>
      </w:tr>
    </w:tbl>
    <w:p w:rsidR="00CE0C04" w:rsidRPr="00B90C74" w:rsidRDefault="00CE0C04" w:rsidP="008839AB">
      <w:pPr>
        <w:jc w:val="center"/>
        <w:rPr>
          <w:rFonts w:ascii="Arial" w:hAnsi="Arial" w:cs="Arial"/>
          <w:b/>
        </w:rPr>
      </w:pPr>
    </w:p>
    <w:sectPr w:rsidR="00CE0C04" w:rsidRPr="00B90C74" w:rsidSect="008839AB">
      <w:pgSz w:w="16838" w:h="11906" w:orient="landscape"/>
      <w:pgMar w:top="1134"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C05" w:rsidRDefault="00841C05" w:rsidP="004D46DC">
      <w:r>
        <w:separator/>
      </w:r>
    </w:p>
  </w:endnote>
  <w:endnote w:type="continuationSeparator" w:id="0">
    <w:p w:rsidR="00841C05" w:rsidRDefault="00841C05" w:rsidP="004D46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C05" w:rsidRDefault="00841C05" w:rsidP="004D46DC">
      <w:r>
        <w:separator/>
      </w:r>
    </w:p>
  </w:footnote>
  <w:footnote w:type="continuationSeparator" w:id="0">
    <w:p w:rsidR="00841C05" w:rsidRDefault="00841C05" w:rsidP="004D46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C1" w:rsidRDefault="00D56EA8">
    <w:pPr>
      <w:rPr>
        <w:sz w:val="2"/>
        <w:szCs w:val="2"/>
      </w:rPr>
    </w:pPr>
    <w:r w:rsidRPr="00D56EA8">
      <w:rPr>
        <w:noProof/>
      </w:rPr>
      <w:pict>
        <v:shapetype id="_x0000_t202" coordsize="21600,21600" o:spt="202" path="m,l,21600r21600,l21600,xe">
          <v:stroke joinstyle="miter"/>
          <v:path gradientshapeok="t" o:connecttype="rect"/>
        </v:shapetype>
        <v:shape id="Text Box 6" o:spid="_x0000_s4097" type="#_x0000_t202" style="position:absolute;margin-left:313.25pt;margin-top:13.3pt;width:239.95pt;height:48.3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" filled="f" stroked="f">
          <v:textbox style="mso-fit-shape-to-text:t" inset="0,0,0,0">
            <w:txbxContent>
              <w:p w:rsidR="00434DC1" w:rsidRDefault="00841C05"/>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C1" w:rsidRDefault="00D56EA8">
    <w:pPr>
      <w:rPr>
        <w:sz w:val="2"/>
        <w:szCs w:val="2"/>
      </w:rPr>
    </w:pPr>
    <w:r w:rsidRPr="00D56EA8">
      <w:rPr>
        <w:noProof/>
      </w:rPr>
      <w:pict>
        <v:shapetype id="_x0000_t202" coordsize="21600,21600" o:spt="202" path="m,l,21600r21600,l21600,xe">
          <v:stroke joinstyle="miter"/>
          <v:path gradientshapeok="t" o:connecttype="rect"/>
        </v:shapetype>
        <v:shape id="Text Box 5" o:spid="_x0000_s4098" type="#_x0000_t202" style="position:absolute;margin-left:313.25pt;margin-top:13.3pt;width:239.95pt;height:48.3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" filled="f" stroked="f">
          <v:textbox style="mso-fit-shape-to-text:t" inset="0,0,0,0">
            <w:txbxContent>
              <w:p w:rsidR="00434DC1" w:rsidRDefault="00841C05"/>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97F13"/>
    <w:multiLevelType w:val="hybridMultilevel"/>
    <w:tmpl w:val="DE82B78C"/>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8B7EFA"/>
    <w:multiLevelType w:val="multilevel"/>
    <w:tmpl w:val="2248A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EA179B"/>
    <w:multiLevelType w:val="multilevel"/>
    <w:tmpl w:val="7A08F8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235F89"/>
    <w:multiLevelType w:val="hybridMultilevel"/>
    <w:tmpl w:val="3DFC494C"/>
    <w:lvl w:ilvl="0" w:tplc="A920AE68">
      <w:start w:val="1"/>
      <w:numFmt w:val="decimal"/>
      <w:lvlText w:val="%1."/>
      <w:lvlJc w:val="left"/>
      <w:pPr>
        <w:ind w:left="1680" w:hanging="9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D5E071D"/>
    <w:multiLevelType w:val="multilevel"/>
    <w:tmpl w:val="1C8A2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252B9D"/>
    <w:multiLevelType w:val="multilevel"/>
    <w:tmpl w:val="D18A3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827E10"/>
    <w:multiLevelType w:val="multilevel"/>
    <w:tmpl w:val="017E7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126F7E"/>
    <w:multiLevelType w:val="hybridMultilevel"/>
    <w:tmpl w:val="DF6605B0"/>
    <w:lvl w:ilvl="0" w:tplc="688C639C">
      <w:start w:val="1"/>
      <w:numFmt w:val="decimal"/>
      <w:lvlText w:val="%1."/>
      <w:lvlJc w:val="left"/>
      <w:pPr>
        <w:ind w:left="-380" w:hanging="360"/>
      </w:pPr>
      <w:rPr>
        <w:rFonts w:hint="default"/>
      </w:rPr>
    </w:lvl>
    <w:lvl w:ilvl="1" w:tplc="04190019" w:tentative="1">
      <w:start w:val="1"/>
      <w:numFmt w:val="lowerLetter"/>
      <w:lvlText w:val="%2."/>
      <w:lvlJc w:val="left"/>
      <w:pPr>
        <w:ind w:left="340" w:hanging="360"/>
      </w:pPr>
    </w:lvl>
    <w:lvl w:ilvl="2" w:tplc="0419001B" w:tentative="1">
      <w:start w:val="1"/>
      <w:numFmt w:val="lowerRoman"/>
      <w:lvlText w:val="%3."/>
      <w:lvlJc w:val="right"/>
      <w:pPr>
        <w:ind w:left="1060" w:hanging="180"/>
      </w:pPr>
    </w:lvl>
    <w:lvl w:ilvl="3" w:tplc="0419000F" w:tentative="1">
      <w:start w:val="1"/>
      <w:numFmt w:val="decimal"/>
      <w:lvlText w:val="%4."/>
      <w:lvlJc w:val="left"/>
      <w:pPr>
        <w:ind w:left="1780" w:hanging="360"/>
      </w:pPr>
    </w:lvl>
    <w:lvl w:ilvl="4" w:tplc="04190019" w:tentative="1">
      <w:start w:val="1"/>
      <w:numFmt w:val="lowerLetter"/>
      <w:lvlText w:val="%5."/>
      <w:lvlJc w:val="left"/>
      <w:pPr>
        <w:ind w:left="2500" w:hanging="360"/>
      </w:pPr>
    </w:lvl>
    <w:lvl w:ilvl="5" w:tplc="0419001B" w:tentative="1">
      <w:start w:val="1"/>
      <w:numFmt w:val="lowerRoman"/>
      <w:lvlText w:val="%6."/>
      <w:lvlJc w:val="right"/>
      <w:pPr>
        <w:ind w:left="3220" w:hanging="180"/>
      </w:pPr>
    </w:lvl>
    <w:lvl w:ilvl="6" w:tplc="0419000F" w:tentative="1">
      <w:start w:val="1"/>
      <w:numFmt w:val="decimal"/>
      <w:lvlText w:val="%7."/>
      <w:lvlJc w:val="left"/>
      <w:pPr>
        <w:ind w:left="3940" w:hanging="360"/>
      </w:pPr>
    </w:lvl>
    <w:lvl w:ilvl="7" w:tplc="04190019" w:tentative="1">
      <w:start w:val="1"/>
      <w:numFmt w:val="lowerLetter"/>
      <w:lvlText w:val="%8."/>
      <w:lvlJc w:val="left"/>
      <w:pPr>
        <w:ind w:left="4660" w:hanging="360"/>
      </w:pPr>
    </w:lvl>
    <w:lvl w:ilvl="8" w:tplc="0419001B" w:tentative="1">
      <w:start w:val="1"/>
      <w:numFmt w:val="lowerRoman"/>
      <w:lvlText w:val="%9."/>
      <w:lvlJc w:val="right"/>
      <w:pPr>
        <w:ind w:left="5380" w:hanging="180"/>
      </w:pPr>
    </w:lvl>
  </w:abstractNum>
  <w:abstractNum w:abstractNumId="8">
    <w:nsid w:val="258F1790"/>
    <w:multiLevelType w:val="multilevel"/>
    <w:tmpl w:val="46C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CE0F4E"/>
    <w:multiLevelType w:val="multilevel"/>
    <w:tmpl w:val="CD58628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EBD38D8"/>
    <w:multiLevelType w:val="multilevel"/>
    <w:tmpl w:val="E3468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620F02"/>
    <w:multiLevelType w:val="multilevel"/>
    <w:tmpl w:val="0B029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FA4B61"/>
    <w:multiLevelType w:val="multilevel"/>
    <w:tmpl w:val="015A5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3252AB"/>
    <w:multiLevelType w:val="multilevel"/>
    <w:tmpl w:val="81CCF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273093"/>
    <w:multiLevelType w:val="multilevel"/>
    <w:tmpl w:val="50A404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A504EF"/>
    <w:multiLevelType w:val="multilevel"/>
    <w:tmpl w:val="F1B09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BB3D95"/>
    <w:multiLevelType w:val="multilevel"/>
    <w:tmpl w:val="696A6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144E66"/>
    <w:multiLevelType w:val="multilevel"/>
    <w:tmpl w:val="E3C6C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0C63C3B"/>
    <w:multiLevelType w:val="multilevel"/>
    <w:tmpl w:val="C3FC305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16F0AD9"/>
    <w:multiLevelType w:val="multilevel"/>
    <w:tmpl w:val="B010E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301BEB"/>
    <w:multiLevelType w:val="multilevel"/>
    <w:tmpl w:val="46825D26"/>
    <w:lvl w:ilvl="0">
      <w:start w:val="4"/>
      <w:numFmt w:val="decimal"/>
      <w:lvlText w:val="%1."/>
      <w:lvlJc w:val="left"/>
      <w:pPr>
        <w:ind w:left="3060" w:hanging="360"/>
      </w:pPr>
      <w:rPr>
        <w:rFonts w:hint="default"/>
      </w:rPr>
    </w:lvl>
    <w:lvl w:ilvl="1">
      <w:start w:val="1"/>
      <w:numFmt w:val="decimal"/>
      <w:isLgl/>
      <w:lvlText w:val="%1.%2."/>
      <w:lvlJc w:val="left"/>
      <w:pPr>
        <w:ind w:left="306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500" w:hanging="1800"/>
      </w:pPr>
      <w:rPr>
        <w:rFonts w:hint="default"/>
      </w:rPr>
    </w:lvl>
  </w:abstractNum>
  <w:abstractNum w:abstractNumId="22">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50254E91"/>
    <w:multiLevelType w:val="multilevel"/>
    <w:tmpl w:val="A4B098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3F48AE"/>
    <w:multiLevelType w:val="hybridMultilevel"/>
    <w:tmpl w:val="861E8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E44EA"/>
    <w:multiLevelType w:val="multilevel"/>
    <w:tmpl w:val="1D7C6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55F42F30"/>
    <w:multiLevelType w:val="multilevel"/>
    <w:tmpl w:val="0B9E15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316E8E"/>
    <w:multiLevelType w:val="multilevel"/>
    <w:tmpl w:val="3B720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F836B1"/>
    <w:multiLevelType w:val="multilevel"/>
    <w:tmpl w:val="C080A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C3690C"/>
    <w:multiLevelType w:val="hybridMultilevel"/>
    <w:tmpl w:val="16480B82"/>
    <w:lvl w:ilvl="0" w:tplc="9EC21360">
      <w:start w:val="1"/>
      <w:numFmt w:val="decimal"/>
      <w:lvlText w:val="%1."/>
      <w:lvlJc w:val="left"/>
      <w:pPr>
        <w:tabs>
          <w:tab w:val="num" w:pos="1835"/>
        </w:tabs>
        <w:ind w:left="1835" w:hanging="1125"/>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1">
    <w:nsid w:val="6176367A"/>
    <w:multiLevelType w:val="multilevel"/>
    <w:tmpl w:val="58D20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2AD3FF3"/>
    <w:multiLevelType w:val="multilevel"/>
    <w:tmpl w:val="1B087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EC0012"/>
    <w:multiLevelType w:val="multilevel"/>
    <w:tmpl w:val="A7561A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090E6D"/>
    <w:multiLevelType w:val="hybridMultilevel"/>
    <w:tmpl w:val="A4141C2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FA1E48"/>
    <w:multiLevelType w:val="multilevel"/>
    <w:tmpl w:val="CB60994C"/>
    <w:lvl w:ilvl="0">
      <w:start w:val="4"/>
      <w:numFmt w:val="decimal"/>
      <w:lvlText w:val="%1"/>
      <w:lvlJc w:val="left"/>
      <w:pPr>
        <w:ind w:left="360" w:hanging="360"/>
      </w:pPr>
      <w:rPr>
        <w:rFonts w:hint="default"/>
      </w:rPr>
    </w:lvl>
    <w:lvl w:ilvl="1">
      <w:start w:val="4"/>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6">
    <w:nsid w:val="6F265787"/>
    <w:multiLevelType w:val="hybridMultilevel"/>
    <w:tmpl w:val="FF34FF8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CB5844"/>
    <w:multiLevelType w:val="multilevel"/>
    <w:tmpl w:val="C7A80752"/>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5CC74A4"/>
    <w:multiLevelType w:val="multilevel"/>
    <w:tmpl w:val="1BE22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6"/>
  </w:num>
  <w:num w:numId="3">
    <w:abstractNumId w:val="22"/>
  </w:num>
  <w:num w:numId="4">
    <w:abstractNumId w:val="32"/>
  </w:num>
  <w:num w:numId="5">
    <w:abstractNumId w:val="14"/>
  </w:num>
  <w:num w:numId="6">
    <w:abstractNumId w:val="38"/>
  </w:num>
  <w:num w:numId="7">
    <w:abstractNumId w:val="11"/>
  </w:num>
  <w:num w:numId="8">
    <w:abstractNumId w:val="17"/>
  </w:num>
  <w:num w:numId="9">
    <w:abstractNumId w:val="23"/>
  </w:num>
  <w:num w:numId="10">
    <w:abstractNumId w:val="33"/>
  </w:num>
  <w:num w:numId="11">
    <w:abstractNumId w:val="13"/>
  </w:num>
  <w:num w:numId="12">
    <w:abstractNumId w:val="20"/>
  </w:num>
  <w:num w:numId="13">
    <w:abstractNumId w:val="25"/>
  </w:num>
  <w:num w:numId="14">
    <w:abstractNumId w:val="31"/>
  </w:num>
  <w:num w:numId="15">
    <w:abstractNumId w:val="27"/>
  </w:num>
  <w:num w:numId="16">
    <w:abstractNumId w:val="8"/>
  </w:num>
  <w:num w:numId="17">
    <w:abstractNumId w:val="12"/>
  </w:num>
  <w:num w:numId="18">
    <w:abstractNumId w:val="28"/>
  </w:num>
  <w:num w:numId="19">
    <w:abstractNumId w:val="29"/>
  </w:num>
  <w:num w:numId="20">
    <w:abstractNumId w:val="1"/>
  </w:num>
  <w:num w:numId="21">
    <w:abstractNumId w:val="10"/>
  </w:num>
  <w:num w:numId="22">
    <w:abstractNumId w:val="15"/>
  </w:num>
  <w:num w:numId="23">
    <w:abstractNumId w:val="6"/>
  </w:num>
  <w:num w:numId="24">
    <w:abstractNumId w:val="5"/>
  </w:num>
  <w:num w:numId="25">
    <w:abstractNumId w:val="2"/>
  </w:num>
  <w:num w:numId="26">
    <w:abstractNumId w:val="4"/>
  </w:num>
  <w:num w:numId="27">
    <w:abstractNumId w:val="16"/>
  </w:num>
  <w:num w:numId="28">
    <w:abstractNumId w:val="19"/>
  </w:num>
  <w:num w:numId="29">
    <w:abstractNumId w:val="37"/>
  </w:num>
  <w:num w:numId="30">
    <w:abstractNumId w:val="9"/>
  </w:num>
  <w:num w:numId="31">
    <w:abstractNumId w:val="35"/>
  </w:num>
  <w:num w:numId="32">
    <w:abstractNumId w:val="34"/>
  </w:num>
  <w:num w:numId="33">
    <w:abstractNumId w:val="21"/>
  </w:num>
  <w:num w:numId="34">
    <w:abstractNumId w:val="0"/>
  </w:num>
  <w:num w:numId="35">
    <w:abstractNumId w:val="7"/>
  </w:num>
  <w:num w:numId="36">
    <w:abstractNumId w:val="36"/>
  </w:num>
  <w:num w:numId="37">
    <w:abstractNumId w:val="24"/>
  </w:num>
  <w:num w:numId="38">
    <w:abstractNumId w:val="30"/>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742ACF"/>
    <w:rsid w:val="000013CE"/>
    <w:rsid w:val="0000283E"/>
    <w:rsid w:val="000065C5"/>
    <w:rsid w:val="0001221D"/>
    <w:rsid w:val="00012D7A"/>
    <w:rsid w:val="00013079"/>
    <w:rsid w:val="000134C6"/>
    <w:rsid w:val="000179E4"/>
    <w:rsid w:val="00021E99"/>
    <w:rsid w:val="00033747"/>
    <w:rsid w:val="0003591F"/>
    <w:rsid w:val="00037896"/>
    <w:rsid w:val="00040C2E"/>
    <w:rsid w:val="0004323D"/>
    <w:rsid w:val="00047D44"/>
    <w:rsid w:val="000513B3"/>
    <w:rsid w:val="00051CEB"/>
    <w:rsid w:val="000532C7"/>
    <w:rsid w:val="000650E3"/>
    <w:rsid w:val="0007221E"/>
    <w:rsid w:val="0007691B"/>
    <w:rsid w:val="00076E15"/>
    <w:rsid w:val="000833D5"/>
    <w:rsid w:val="00084AE7"/>
    <w:rsid w:val="00085849"/>
    <w:rsid w:val="00085992"/>
    <w:rsid w:val="0008651E"/>
    <w:rsid w:val="00086663"/>
    <w:rsid w:val="000867ED"/>
    <w:rsid w:val="00087AF6"/>
    <w:rsid w:val="00092AE2"/>
    <w:rsid w:val="00093353"/>
    <w:rsid w:val="00093E50"/>
    <w:rsid w:val="00096FA1"/>
    <w:rsid w:val="000A1D62"/>
    <w:rsid w:val="000A2EDE"/>
    <w:rsid w:val="000A4A13"/>
    <w:rsid w:val="000A5B8B"/>
    <w:rsid w:val="000B30DC"/>
    <w:rsid w:val="000C2BAD"/>
    <w:rsid w:val="000C3D42"/>
    <w:rsid w:val="000C7235"/>
    <w:rsid w:val="000D1575"/>
    <w:rsid w:val="000D4E03"/>
    <w:rsid w:val="000D7352"/>
    <w:rsid w:val="000E068A"/>
    <w:rsid w:val="000E59D8"/>
    <w:rsid w:val="000E6069"/>
    <w:rsid w:val="0010117E"/>
    <w:rsid w:val="00103985"/>
    <w:rsid w:val="0011013C"/>
    <w:rsid w:val="0012226A"/>
    <w:rsid w:val="001222BB"/>
    <w:rsid w:val="0012296D"/>
    <w:rsid w:val="00122C27"/>
    <w:rsid w:val="001244BA"/>
    <w:rsid w:val="00130A85"/>
    <w:rsid w:val="001319E9"/>
    <w:rsid w:val="00134314"/>
    <w:rsid w:val="00134ED0"/>
    <w:rsid w:val="0014093D"/>
    <w:rsid w:val="00146004"/>
    <w:rsid w:val="00152CC8"/>
    <w:rsid w:val="001550CA"/>
    <w:rsid w:val="00157280"/>
    <w:rsid w:val="00157DED"/>
    <w:rsid w:val="00173A01"/>
    <w:rsid w:val="0018162F"/>
    <w:rsid w:val="0018237E"/>
    <w:rsid w:val="00182E57"/>
    <w:rsid w:val="001853FC"/>
    <w:rsid w:val="001864CA"/>
    <w:rsid w:val="00186A35"/>
    <w:rsid w:val="00190A5F"/>
    <w:rsid w:val="00190FAA"/>
    <w:rsid w:val="00192A5D"/>
    <w:rsid w:val="001936AF"/>
    <w:rsid w:val="001A0174"/>
    <w:rsid w:val="001A69DE"/>
    <w:rsid w:val="001B116D"/>
    <w:rsid w:val="001B5793"/>
    <w:rsid w:val="001B637E"/>
    <w:rsid w:val="001B70BE"/>
    <w:rsid w:val="001C3036"/>
    <w:rsid w:val="001C5135"/>
    <w:rsid w:val="001C6E05"/>
    <w:rsid w:val="001C720E"/>
    <w:rsid w:val="001D26B3"/>
    <w:rsid w:val="001D51F9"/>
    <w:rsid w:val="001D7365"/>
    <w:rsid w:val="001E0BF1"/>
    <w:rsid w:val="001E2865"/>
    <w:rsid w:val="001E31DE"/>
    <w:rsid w:val="001E47FC"/>
    <w:rsid w:val="001E5346"/>
    <w:rsid w:val="001E7BF7"/>
    <w:rsid w:val="001F7E77"/>
    <w:rsid w:val="00200E3A"/>
    <w:rsid w:val="00205853"/>
    <w:rsid w:val="002109C6"/>
    <w:rsid w:val="00214017"/>
    <w:rsid w:val="00216B90"/>
    <w:rsid w:val="00216C08"/>
    <w:rsid w:val="00220C29"/>
    <w:rsid w:val="00222572"/>
    <w:rsid w:val="00223C5F"/>
    <w:rsid w:val="00224ED7"/>
    <w:rsid w:val="00230959"/>
    <w:rsid w:val="0023243C"/>
    <w:rsid w:val="00233192"/>
    <w:rsid w:val="002332E3"/>
    <w:rsid w:val="002444A0"/>
    <w:rsid w:val="00252C41"/>
    <w:rsid w:val="002608B3"/>
    <w:rsid w:val="00260CA4"/>
    <w:rsid w:val="0026210C"/>
    <w:rsid w:val="002622BA"/>
    <w:rsid w:val="00270801"/>
    <w:rsid w:val="0027093A"/>
    <w:rsid w:val="0028240A"/>
    <w:rsid w:val="00291703"/>
    <w:rsid w:val="002942C6"/>
    <w:rsid w:val="00294EC2"/>
    <w:rsid w:val="0029661A"/>
    <w:rsid w:val="002967FB"/>
    <w:rsid w:val="0029785C"/>
    <w:rsid w:val="00297872"/>
    <w:rsid w:val="002A143B"/>
    <w:rsid w:val="002A420D"/>
    <w:rsid w:val="002B060E"/>
    <w:rsid w:val="002B127D"/>
    <w:rsid w:val="002B189B"/>
    <w:rsid w:val="002B295F"/>
    <w:rsid w:val="002B47B6"/>
    <w:rsid w:val="002B59CB"/>
    <w:rsid w:val="002B63E4"/>
    <w:rsid w:val="002C6635"/>
    <w:rsid w:val="002D140F"/>
    <w:rsid w:val="002D394B"/>
    <w:rsid w:val="002D682E"/>
    <w:rsid w:val="002E0103"/>
    <w:rsid w:val="002E0516"/>
    <w:rsid w:val="002E29EC"/>
    <w:rsid w:val="002E4CDF"/>
    <w:rsid w:val="002E5274"/>
    <w:rsid w:val="002E70AB"/>
    <w:rsid w:val="002F3FEC"/>
    <w:rsid w:val="002F5D78"/>
    <w:rsid w:val="00305197"/>
    <w:rsid w:val="0030569B"/>
    <w:rsid w:val="0031530D"/>
    <w:rsid w:val="00315EEA"/>
    <w:rsid w:val="00321FCF"/>
    <w:rsid w:val="003241DE"/>
    <w:rsid w:val="0033177F"/>
    <w:rsid w:val="003346EB"/>
    <w:rsid w:val="00334AF1"/>
    <w:rsid w:val="00335CC0"/>
    <w:rsid w:val="00335D8B"/>
    <w:rsid w:val="00337C0C"/>
    <w:rsid w:val="00340AD0"/>
    <w:rsid w:val="00341FF6"/>
    <w:rsid w:val="00343526"/>
    <w:rsid w:val="003452E0"/>
    <w:rsid w:val="00350E1B"/>
    <w:rsid w:val="00354FDC"/>
    <w:rsid w:val="003577F9"/>
    <w:rsid w:val="0036254B"/>
    <w:rsid w:val="003639A7"/>
    <w:rsid w:val="003660AA"/>
    <w:rsid w:val="003745B5"/>
    <w:rsid w:val="00377278"/>
    <w:rsid w:val="00386F3C"/>
    <w:rsid w:val="0039107D"/>
    <w:rsid w:val="00393038"/>
    <w:rsid w:val="00394568"/>
    <w:rsid w:val="0039590F"/>
    <w:rsid w:val="003A0DC5"/>
    <w:rsid w:val="003A21D7"/>
    <w:rsid w:val="003A2611"/>
    <w:rsid w:val="003B08A8"/>
    <w:rsid w:val="003B121D"/>
    <w:rsid w:val="003B573C"/>
    <w:rsid w:val="003B75DD"/>
    <w:rsid w:val="003B7CF8"/>
    <w:rsid w:val="003B7DAA"/>
    <w:rsid w:val="003C3306"/>
    <w:rsid w:val="003C589E"/>
    <w:rsid w:val="003C72A5"/>
    <w:rsid w:val="003D0197"/>
    <w:rsid w:val="003D1743"/>
    <w:rsid w:val="003D1A03"/>
    <w:rsid w:val="003D2CF9"/>
    <w:rsid w:val="003D475F"/>
    <w:rsid w:val="003D4812"/>
    <w:rsid w:val="003D6A86"/>
    <w:rsid w:val="003E125A"/>
    <w:rsid w:val="003E2C73"/>
    <w:rsid w:val="003E34E7"/>
    <w:rsid w:val="003E3E3C"/>
    <w:rsid w:val="003F135B"/>
    <w:rsid w:val="003F21C0"/>
    <w:rsid w:val="003F34AA"/>
    <w:rsid w:val="003F6E1B"/>
    <w:rsid w:val="00413066"/>
    <w:rsid w:val="004171B0"/>
    <w:rsid w:val="004242E9"/>
    <w:rsid w:val="00427780"/>
    <w:rsid w:val="00430C22"/>
    <w:rsid w:val="004327C4"/>
    <w:rsid w:val="00433F4E"/>
    <w:rsid w:val="004341E6"/>
    <w:rsid w:val="00435C5F"/>
    <w:rsid w:val="00437887"/>
    <w:rsid w:val="00440A10"/>
    <w:rsid w:val="00443B5A"/>
    <w:rsid w:val="004457F2"/>
    <w:rsid w:val="00445B36"/>
    <w:rsid w:val="0044623A"/>
    <w:rsid w:val="004506F5"/>
    <w:rsid w:val="0045467C"/>
    <w:rsid w:val="00455B2E"/>
    <w:rsid w:val="00457A05"/>
    <w:rsid w:val="004639F8"/>
    <w:rsid w:val="00464301"/>
    <w:rsid w:val="00466D32"/>
    <w:rsid w:val="00470E6C"/>
    <w:rsid w:val="004729FF"/>
    <w:rsid w:val="00472B3E"/>
    <w:rsid w:val="00474FA1"/>
    <w:rsid w:val="00476D37"/>
    <w:rsid w:val="00481224"/>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661A"/>
    <w:rsid w:val="004A6E53"/>
    <w:rsid w:val="004A7020"/>
    <w:rsid w:val="004A7EAB"/>
    <w:rsid w:val="004B1773"/>
    <w:rsid w:val="004B2521"/>
    <w:rsid w:val="004B6261"/>
    <w:rsid w:val="004C0B5A"/>
    <w:rsid w:val="004C2CA4"/>
    <w:rsid w:val="004D1829"/>
    <w:rsid w:val="004D3BF1"/>
    <w:rsid w:val="004D46DC"/>
    <w:rsid w:val="004D5316"/>
    <w:rsid w:val="004D5AF6"/>
    <w:rsid w:val="004D67EB"/>
    <w:rsid w:val="004E0981"/>
    <w:rsid w:val="004E19D3"/>
    <w:rsid w:val="004E3F93"/>
    <w:rsid w:val="004E5C37"/>
    <w:rsid w:val="004F62B0"/>
    <w:rsid w:val="004F70D4"/>
    <w:rsid w:val="005017E7"/>
    <w:rsid w:val="00501C9F"/>
    <w:rsid w:val="00506638"/>
    <w:rsid w:val="00506F5A"/>
    <w:rsid w:val="00507316"/>
    <w:rsid w:val="00510362"/>
    <w:rsid w:val="00510A2F"/>
    <w:rsid w:val="00520AA0"/>
    <w:rsid w:val="00522AF6"/>
    <w:rsid w:val="005261CF"/>
    <w:rsid w:val="00527738"/>
    <w:rsid w:val="00536175"/>
    <w:rsid w:val="00540F13"/>
    <w:rsid w:val="005458D1"/>
    <w:rsid w:val="005466F2"/>
    <w:rsid w:val="00553BD3"/>
    <w:rsid w:val="005558E8"/>
    <w:rsid w:val="005558F2"/>
    <w:rsid w:val="00555F89"/>
    <w:rsid w:val="00556277"/>
    <w:rsid w:val="00565665"/>
    <w:rsid w:val="00572331"/>
    <w:rsid w:val="00572B83"/>
    <w:rsid w:val="0057317B"/>
    <w:rsid w:val="005731C5"/>
    <w:rsid w:val="0057563F"/>
    <w:rsid w:val="00576E49"/>
    <w:rsid w:val="00590C10"/>
    <w:rsid w:val="00592963"/>
    <w:rsid w:val="00593E21"/>
    <w:rsid w:val="0059555E"/>
    <w:rsid w:val="00596BF5"/>
    <w:rsid w:val="005A07F8"/>
    <w:rsid w:val="005A2353"/>
    <w:rsid w:val="005B16DB"/>
    <w:rsid w:val="005B453C"/>
    <w:rsid w:val="005C4E36"/>
    <w:rsid w:val="005D03FE"/>
    <w:rsid w:val="005D187B"/>
    <w:rsid w:val="005D4C93"/>
    <w:rsid w:val="005D61C9"/>
    <w:rsid w:val="005D62B3"/>
    <w:rsid w:val="005E3352"/>
    <w:rsid w:val="005E3CFF"/>
    <w:rsid w:val="005E63AA"/>
    <w:rsid w:val="005E7C19"/>
    <w:rsid w:val="005F06A2"/>
    <w:rsid w:val="005F7363"/>
    <w:rsid w:val="005F7D04"/>
    <w:rsid w:val="00602E43"/>
    <w:rsid w:val="00602E87"/>
    <w:rsid w:val="00607ED2"/>
    <w:rsid w:val="006103D4"/>
    <w:rsid w:val="006122EA"/>
    <w:rsid w:val="00614E8D"/>
    <w:rsid w:val="00615FA9"/>
    <w:rsid w:val="0061745F"/>
    <w:rsid w:val="00620866"/>
    <w:rsid w:val="00621F94"/>
    <w:rsid w:val="0062740C"/>
    <w:rsid w:val="00630508"/>
    <w:rsid w:val="00631978"/>
    <w:rsid w:val="00636D07"/>
    <w:rsid w:val="0063766C"/>
    <w:rsid w:val="00643C5D"/>
    <w:rsid w:val="00646B78"/>
    <w:rsid w:val="00647417"/>
    <w:rsid w:val="006502EB"/>
    <w:rsid w:val="00651B61"/>
    <w:rsid w:val="00661252"/>
    <w:rsid w:val="006641D4"/>
    <w:rsid w:val="006675A1"/>
    <w:rsid w:val="00670FD7"/>
    <w:rsid w:val="00672720"/>
    <w:rsid w:val="006732D9"/>
    <w:rsid w:val="006749EB"/>
    <w:rsid w:val="00676657"/>
    <w:rsid w:val="00677911"/>
    <w:rsid w:val="00683A76"/>
    <w:rsid w:val="00684C3A"/>
    <w:rsid w:val="00686943"/>
    <w:rsid w:val="00686C1F"/>
    <w:rsid w:val="00692ADF"/>
    <w:rsid w:val="006959E3"/>
    <w:rsid w:val="0069729F"/>
    <w:rsid w:val="006A07EE"/>
    <w:rsid w:val="006A38FE"/>
    <w:rsid w:val="006A449A"/>
    <w:rsid w:val="006A45A9"/>
    <w:rsid w:val="006A4D6A"/>
    <w:rsid w:val="006A681B"/>
    <w:rsid w:val="006B1821"/>
    <w:rsid w:val="006B344F"/>
    <w:rsid w:val="006B498A"/>
    <w:rsid w:val="006B709C"/>
    <w:rsid w:val="006C37C3"/>
    <w:rsid w:val="006C68C5"/>
    <w:rsid w:val="006D106D"/>
    <w:rsid w:val="006D11A6"/>
    <w:rsid w:val="006D1CF1"/>
    <w:rsid w:val="006D1D5E"/>
    <w:rsid w:val="006D2026"/>
    <w:rsid w:val="006D213C"/>
    <w:rsid w:val="006E2835"/>
    <w:rsid w:val="006E28B9"/>
    <w:rsid w:val="006E3769"/>
    <w:rsid w:val="006E68EE"/>
    <w:rsid w:val="006F4E01"/>
    <w:rsid w:val="006F7813"/>
    <w:rsid w:val="006F7985"/>
    <w:rsid w:val="007009E1"/>
    <w:rsid w:val="007035C1"/>
    <w:rsid w:val="007109DC"/>
    <w:rsid w:val="00711C3A"/>
    <w:rsid w:val="00712891"/>
    <w:rsid w:val="00717F0D"/>
    <w:rsid w:val="007202D5"/>
    <w:rsid w:val="0073128A"/>
    <w:rsid w:val="00733B46"/>
    <w:rsid w:val="00736206"/>
    <w:rsid w:val="00742ACF"/>
    <w:rsid w:val="007455A5"/>
    <w:rsid w:val="0074704F"/>
    <w:rsid w:val="00754CAF"/>
    <w:rsid w:val="007552C9"/>
    <w:rsid w:val="00755E6E"/>
    <w:rsid w:val="00755F40"/>
    <w:rsid w:val="00765F9D"/>
    <w:rsid w:val="00766949"/>
    <w:rsid w:val="00767603"/>
    <w:rsid w:val="00772B82"/>
    <w:rsid w:val="00773954"/>
    <w:rsid w:val="007744BC"/>
    <w:rsid w:val="00775074"/>
    <w:rsid w:val="00775881"/>
    <w:rsid w:val="0077638E"/>
    <w:rsid w:val="00777E82"/>
    <w:rsid w:val="00777FD5"/>
    <w:rsid w:val="0078693D"/>
    <w:rsid w:val="00787129"/>
    <w:rsid w:val="00790DC4"/>
    <w:rsid w:val="0079198E"/>
    <w:rsid w:val="007A1905"/>
    <w:rsid w:val="007A291B"/>
    <w:rsid w:val="007A4490"/>
    <w:rsid w:val="007A4E94"/>
    <w:rsid w:val="007A57E0"/>
    <w:rsid w:val="007A7BDB"/>
    <w:rsid w:val="007B035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237E"/>
    <w:rsid w:val="007E3614"/>
    <w:rsid w:val="007E37D0"/>
    <w:rsid w:val="007E4C2F"/>
    <w:rsid w:val="007F2BFD"/>
    <w:rsid w:val="007F3A4C"/>
    <w:rsid w:val="007F471D"/>
    <w:rsid w:val="007F69B6"/>
    <w:rsid w:val="008022C5"/>
    <w:rsid w:val="008037A1"/>
    <w:rsid w:val="0080593D"/>
    <w:rsid w:val="00806714"/>
    <w:rsid w:val="008070C6"/>
    <w:rsid w:val="00807E5F"/>
    <w:rsid w:val="00810A38"/>
    <w:rsid w:val="00812ECC"/>
    <w:rsid w:val="008210EE"/>
    <w:rsid w:val="00821748"/>
    <w:rsid w:val="00823D80"/>
    <w:rsid w:val="00825EFE"/>
    <w:rsid w:val="008330B2"/>
    <w:rsid w:val="008340B0"/>
    <w:rsid w:val="00834EFC"/>
    <w:rsid w:val="00835A85"/>
    <w:rsid w:val="00841C05"/>
    <w:rsid w:val="00842295"/>
    <w:rsid w:val="00842F65"/>
    <w:rsid w:val="008434C8"/>
    <w:rsid w:val="00845444"/>
    <w:rsid w:val="00845762"/>
    <w:rsid w:val="008501E3"/>
    <w:rsid w:val="00851222"/>
    <w:rsid w:val="00851736"/>
    <w:rsid w:val="00853F90"/>
    <w:rsid w:val="00855B6E"/>
    <w:rsid w:val="0085646C"/>
    <w:rsid w:val="00867EA9"/>
    <w:rsid w:val="00870E88"/>
    <w:rsid w:val="00873BA5"/>
    <w:rsid w:val="00874B5B"/>
    <w:rsid w:val="008839AB"/>
    <w:rsid w:val="0088422F"/>
    <w:rsid w:val="00886B9C"/>
    <w:rsid w:val="00892240"/>
    <w:rsid w:val="00893017"/>
    <w:rsid w:val="0089360F"/>
    <w:rsid w:val="008945C0"/>
    <w:rsid w:val="00894E90"/>
    <w:rsid w:val="008A0C76"/>
    <w:rsid w:val="008A3ECF"/>
    <w:rsid w:val="008B093E"/>
    <w:rsid w:val="008B1CA2"/>
    <w:rsid w:val="008B295D"/>
    <w:rsid w:val="008B6019"/>
    <w:rsid w:val="008D0AAA"/>
    <w:rsid w:val="008D2928"/>
    <w:rsid w:val="008D797D"/>
    <w:rsid w:val="008E01E7"/>
    <w:rsid w:val="008E3457"/>
    <w:rsid w:val="008E3D22"/>
    <w:rsid w:val="008E440B"/>
    <w:rsid w:val="008E548A"/>
    <w:rsid w:val="008E756A"/>
    <w:rsid w:val="008F2169"/>
    <w:rsid w:val="008F668A"/>
    <w:rsid w:val="008F67B9"/>
    <w:rsid w:val="008F67F6"/>
    <w:rsid w:val="008F700C"/>
    <w:rsid w:val="00903651"/>
    <w:rsid w:val="00904D7C"/>
    <w:rsid w:val="009152D3"/>
    <w:rsid w:val="00920A2A"/>
    <w:rsid w:val="009222F5"/>
    <w:rsid w:val="00926AD2"/>
    <w:rsid w:val="009300B5"/>
    <w:rsid w:val="00930B77"/>
    <w:rsid w:val="009314F6"/>
    <w:rsid w:val="00935D58"/>
    <w:rsid w:val="009377FC"/>
    <w:rsid w:val="00940DEA"/>
    <w:rsid w:val="00942617"/>
    <w:rsid w:val="00942D8B"/>
    <w:rsid w:val="00945985"/>
    <w:rsid w:val="00951B3E"/>
    <w:rsid w:val="009555AD"/>
    <w:rsid w:val="00956E7C"/>
    <w:rsid w:val="00956FAD"/>
    <w:rsid w:val="00957773"/>
    <w:rsid w:val="009614BE"/>
    <w:rsid w:val="00963007"/>
    <w:rsid w:val="00965EAB"/>
    <w:rsid w:val="00967529"/>
    <w:rsid w:val="009722B4"/>
    <w:rsid w:val="0097469E"/>
    <w:rsid w:val="00974952"/>
    <w:rsid w:val="0097707C"/>
    <w:rsid w:val="00981318"/>
    <w:rsid w:val="00983ECB"/>
    <w:rsid w:val="00984ED7"/>
    <w:rsid w:val="00986892"/>
    <w:rsid w:val="0098728E"/>
    <w:rsid w:val="00992219"/>
    <w:rsid w:val="00994618"/>
    <w:rsid w:val="00994EA6"/>
    <w:rsid w:val="00995DA8"/>
    <w:rsid w:val="009977B2"/>
    <w:rsid w:val="00997F28"/>
    <w:rsid w:val="009A013D"/>
    <w:rsid w:val="009A10CA"/>
    <w:rsid w:val="009A76AC"/>
    <w:rsid w:val="009B2545"/>
    <w:rsid w:val="009B4C63"/>
    <w:rsid w:val="009B544D"/>
    <w:rsid w:val="009B7A5E"/>
    <w:rsid w:val="009C2B09"/>
    <w:rsid w:val="009C318A"/>
    <w:rsid w:val="009C40DB"/>
    <w:rsid w:val="009C7AD1"/>
    <w:rsid w:val="009D3925"/>
    <w:rsid w:val="009D6AB9"/>
    <w:rsid w:val="009D7C2E"/>
    <w:rsid w:val="009E05F5"/>
    <w:rsid w:val="009E0678"/>
    <w:rsid w:val="009E25D8"/>
    <w:rsid w:val="009E284C"/>
    <w:rsid w:val="009E50FE"/>
    <w:rsid w:val="009F1D57"/>
    <w:rsid w:val="009F6F7E"/>
    <w:rsid w:val="00A03A5D"/>
    <w:rsid w:val="00A03DAA"/>
    <w:rsid w:val="00A040CE"/>
    <w:rsid w:val="00A07434"/>
    <w:rsid w:val="00A0798C"/>
    <w:rsid w:val="00A106B2"/>
    <w:rsid w:val="00A112F9"/>
    <w:rsid w:val="00A16FE0"/>
    <w:rsid w:val="00A2233D"/>
    <w:rsid w:val="00A24FC8"/>
    <w:rsid w:val="00A26C91"/>
    <w:rsid w:val="00A27994"/>
    <w:rsid w:val="00A30C5F"/>
    <w:rsid w:val="00A313CE"/>
    <w:rsid w:val="00A43F6B"/>
    <w:rsid w:val="00A44016"/>
    <w:rsid w:val="00A47BC0"/>
    <w:rsid w:val="00A5127A"/>
    <w:rsid w:val="00A55808"/>
    <w:rsid w:val="00A6067E"/>
    <w:rsid w:val="00A63801"/>
    <w:rsid w:val="00A6665B"/>
    <w:rsid w:val="00A722DB"/>
    <w:rsid w:val="00A740FF"/>
    <w:rsid w:val="00A7616E"/>
    <w:rsid w:val="00A77739"/>
    <w:rsid w:val="00A84A9B"/>
    <w:rsid w:val="00A90FF8"/>
    <w:rsid w:val="00A93C32"/>
    <w:rsid w:val="00A96C95"/>
    <w:rsid w:val="00AA27F1"/>
    <w:rsid w:val="00AA3C6B"/>
    <w:rsid w:val="00AA430D"/>
    <w:rsid w:val="00AA4F2C"/>
    <w:rsid w:val="00AB11C4"/>
    <w:rsid w:val="00AB2DFD"/>
    <w:rsid w:val="00AB3802"/>
    <w:rsid w:val="00AB76AE"/>
    <w:rsid w:val="00AC1BCB"/>
    <w:rsid w:val="00AC3535"/>
    <w:rsid w:val="00AC528D"/>
    <w:rsid w:val="00AC60C6"/>
    <w:rsid w:val="00AC63DC"/>
    <w:rsid w:val="00AD2448"/>
    <w:rsid w:val="00AD462A"/>
    <w:rsid w:val="00AD479D"/>
    <w:rsid w:val="00AD7B7F"/>
    <w:rsid w:val="00AD7EF8"/>
    <w:rsid w:val="00AE4574"/>
    <w:rsid w:val="00AE4C0C"/>
    <w:rsid w:val="00AE7794"/>
    <w:rsid w:val="00AF69BE"/>
    <w:rsid w:val="00AF7DA9"/>
    <w:rsid w:val="00B01968"/>
    <w:rsid w:val="00B021E8"/>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467E"/>
    <w:rsid w:val="00B45B2F"/>
    <w:rsid w:val="00B57044"/>
    <w:rsid w:val="00B5705C"/>
    <w:rsid w:val="00B65A02"/>
    <w:rsid w:val="00B671D3"/>
    <w:rsid w:val="00B700AE"/>
    <w:rsid w:val="00B72585"/>
    <w:rsid w:val="00B7565C"/>
    <w:rsid w:val="00B76D62"/>
    <w:rsid w:val="00B846BC"/>
    <w:rsid w:val="00B8560C"/>
    <w:rsid w:val="00B85B9C"/>
    <w:rsid w:val="00B8604A"/>
    <w:rsid w:val="00B864F8"/>
    <w:rsid w:val="00B87272"/>
    <w:rsid w:val="00B90355"/>
    <w:rsid w:val="00B90C74"/>
    <w:rsid w:val="00B91399"/>
    <w:rsid w:val="00B921C8"/>
    <w:rsid w:val="00BA2DF2"/>
    <w:rsid w:val="00BA47FA"/>
    <w:rsid w:val="00BB4980"/>
    <w:rsid w:val="00BB5A63"/>
    <w:rsid w:val="00BC14A9"/>
    <w:rsid w:val="00BC34A7"/>
    <w:rsid w:val="00BD553F"/>
    <w:rsid w:val="00BD62A5"/>
    <w:rsid w:val="00BD7298"/>
    <w:rsid w:val="00BE05E1"/>
    <w:rsid w:val="00BE1618"/>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278B9"/>
    <w:rsid w:val="00C31A20"/>
    <w:rsid w:val="00C33635"/>
    <w:rsid w:val="00C34C95"/>
    <w:rsid w:val="00C34F34"/>
    <w:rsid w:val="00C41DC6"/>
    <w:rsid w:val="00C4532D"/>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966B7"/>
    <w:rsid w:val="00C97833"/>
    <w:rsid w:val="00CA0117"/>
    <w:rsid w:val="00CA1C82"/>
    <w:rsid w:val="00CA201D"/>
    <w:rsid w:val="00CA2EFA"/>
    <w:rsid w:val="00CA4385"/>
    <w:rsid w:val="00CA675A"/>
    <w:rsid w:val="00CA6B60"/>
    <w:rsid w:val="00CA6BC0"/>
    <w:rsid w:val="00CA6F69"/>
    <w:rsid w:val="00CB168B"/>
    <w:rsid w:val="00CB27AF"/>
    <w:rsid w:val="00CB5B36"/>
    <w:rsid w:val="00CC0997"/>
    <w:rsid w:val="00CD34EC"/>
    <w:rsid w:val="00CD45D0"/>
    <w:rsid w:val="00CD547D"/>
    <w:rsid w:val="00CE0C04"/>
    <w:rsid w:val="00CE2F15"/>
    <w:rsid w:val="00CE4ED1"/>
    <w:rsid w:val="00CE4F0E"/>
    <w:rsid w:val="00CE547A"/>
    <w:rsid w:val="00CE5843"/>
    <w:rsid w:val="00CE7370"/>
    <w:rsid w:val="00D02F44"/>
    <w:rsid w:val="00D0649C"/>
    <w:rsid w:val="00D11E0E"/>
    <w:rsid w:val="00D134E1"/>
    <w:rsid w:val="00D14643"/>
    <w:rsid w:val="00D15658"/>
    <w:rsid w:val="00D2240A"/>
    <w:rsid w:val="00D23DC2"/>
    <w:rsid w:val="00D24401"/>
    <w:rsid w:val="00D2562F"/>
    <w:rsid w:val="00D301CD"/>
    <w:rsid w:val="00D3152F"/>
    <w:rsid w:val="00D31C82"/>
    <w:rsid w:val="00D338D7"/>
    <w:rsid w:val="00D34D98"/>
    <w:rsid w:val="00D417DB"/>
    <w:rsid w:val="00D44239"/>
    <w:rsid w:val="00D477A0"/>
    <w:rsid w:val="00D4782D"/>
    <w:rsid w:val="00D55646"/>
    <w:rsid w:val="00D55F34"/>
    <w:rsid w:val="00D56A00"/>
    <w:rsid w:val="00D56EA8"/>
    <w:rsid w:val="00D57B3B"/>
    <w:rsid w:val="00D57F0F"/>
    <w:rsid w:val="00D70B4E"/>
    <w:rsid w:val="00D875FB"/>
    <w:rsid w:val="00D906EC"/>
    <w:rsid w:val="00D9087C"/>
    <w:rsid w:val="00D91491"/>
    <w:rsid w:val="00D96217"/>
    <w:rsid w:val="00D97378"/>
    <w:rsid w:val="00DA0452"/>
    <w:rsid w:val="00DA39FA"/>
    <w:rsid w:val="00DA62A0"/>
    <w:rsid w:val="00DB1C77"/>
    <w:rsid w:val="00DB3DF0"/>
    <w:rsid w:val="00DB54E1"/>
    <w:rsid w:val="00DB64D8"/>
    <w:rsid w:val="00DC2D09"/>
    <w:rsid w:val="00DC3846"/>
    <w:rsid w:val="00DC71CB"/>
    <w:rsid w:val="00DD1ED6"/>
    <w:rsid w:val="00DD3E1E"/>
    <w:rsid w:val="00DD54A1"/>
    <w:rsid w:val="00DD78B6"/>
    <w:rsid w:val="00DE21B1"/>
    <w:rsid w:val="00DE6B21"/>
    <w:rsid w:val="00DF25EB"/>
    <w:rsid w:val="00DF52FD"/>
    <w:rsid w:val="00DF551D"/>
    <w:rsid w:val="00DF6AA0"/>
    <w:rsid w:val="00DF7C55"/>
    <w:rsid w:val="00E029BA"/>
    <w:rsid w:val="00E02BE6"/>
    <w:rsid w:val="00E0402D"/>
    <w:rsid w:val="00E05671"/>
    <w:rsid w:val="00E0684A"/>
    <w:rsid w:val="00E138F6"/>
    <w:rsid w:val="00E149DD"/>
    <w:rsid w:val="00E14E62"/>
    <w:rsid w:val="00E1775E"/>
    <w:rsid w:val="00E2315C"/>
    <w:rsid w:val="00E26944"/>
    <w:rsid w:val="00E33A67"/>
    <w:rsid w:val="00E4107B"/>
    <w:rsid w:val="00E42551"/>
    <w:rsid w:val="00E42F93"/>
    <w:rsid w:val="00E44CCC"/>
    <w:rsid w:val="00E470DF"/>
    <w:rsid w:val="00E5278C"/>
    <w:rsid w:val="00E55C77"/>
    <w:rsid w:val="00E617F5"/>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D5"/>
    <w:rsid w:val="00E93DD5"/>
    <w:rsid w:val="00E950F9"/>
    <w:rsid w:val="00EA171B"/>
    <w:rsid w:val="00EA2332"/>
    <w:rsid w:val="00EA3ABE"/>
    <w:rsid w:val="00EA4EF7"/>
    <w:rsid w:val="00EA609F"/>
    <w:rsid w:val="00EA7FD4"/>
    <w:rsid w:val="00EB0017"/>
    <w:rsid w:val="00EB476C"/>
    <w:rsid w:val="00EB51F5"/>
    <w:rsid w:val="00EB73EE"/>
    <w:rsid w:val="00EC067B"/>
    <w:rsid w:val="00EC0C80"/>
    <w:rsid w:val="00EC1C80"/>
    <w:rsid w:val="00EC21F9"/>
    <w:rsid w:val="00EC2F33"/>
    <w:rsid w:val="00EC6E79"/>
    <w:rsid w:val="00EC736D"/>
    <w:rsid w:val="00ED2ED9"/>
    <w:rsid w:val="00ED40BB"/>
    <w:rsid w:val="00ED6D75"/>
    <w:rsid w:val="00ED7984"/>
    <w:rsid w:val="00EE1285"/>
    <w:rsid w:val="00EE3C6D"/>
    <w:rsid w:val="00EE45E5"/>
    <w:rsid w:val="00EE579B"/>
    <w:rsid w:val="00EF6D14"/>
    <w:rsid w:val="00F02FDE"/>
    <w:rsid w:val="00F0755E"/>
    <w:rsid w:val="00F16983"/>
    <w:rsid w:val="00F20ADD"/>
    <w:rsid w:val="00F20DEA"/>
    <w:rsid w:val="00F240D3"/>
    <w:rsid w:val="00F25C73"/>
    <w:rsid w:val="00F2733D"/>
    <w:rsid w:val="00F277D7"/>
    <w:rsid w:val="00F32F72"/>
    <w:rsid w:val="00F33195"/>
    <w:rsid w:val="00F34D1F"/>
    <w:rsid w:val="00F34D20"/>
    <w:rsid w:val="00F373A8"/>
    <w:rsid w:val="00F42202"/>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55BA"/>
    <w:rsid w:val="00F77391"/>
    <w:rsid w:val="00F77BE9"/>
    <w:rsid w:val="00F820A6"/>
    <w:rsid w:val="00F82E73"/>
    <w:rsid w:val="00F872BE"/>
    <w:rsid w:val="00F94445"/>
    <w:rsid w:val="00F9572E"/>
    <w:rsid w:val="00F96A4F"/>
    <w:rsid w:val="00F97622"/>
    <w:rsid w:val="00FA20EE"/>
    <w:rsid w:val="00FA725A"/>
    <w:rsid w:val="00FB0602"/>
    <w:rsid w:val="00FC1654"/>
    <w:rsid w:val="00FC412F"/>
    <w:rsid w:val="00FC7FAF"/>
    <w:rsid w:val="00FD00B8"/>
    <w:rsid w:val="00FD2DE3"/>
    <w:rsid w:val="00FD4826"/>
    <w:rsid w:val="00FE3154"/>
    <w:rsid w:val="00FE5033"/>
    <w:rsid w:val="00FE77C0"/>
    <w:rsid w:val="00FF1EB6"/>
    <w:rsid w:val="00FF3BE5"/>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3">
    <w:name w:val="heading 3"/>
    <w:basedOn w:val="a0"/>
    <w:next w:val="a0"/>
    <w:link w:val="30"/>
    <w:qFormat/>
    <w:rsid w:val="00CE0C04"/>
    <w:pPr>
      <w:keepNext/>
      <w:jc w:val="both"/>
      <w:outlineLvl w:val="2"/>
    </w:pPr>
    <w:rPr>
      <w:sz w:val="28"/>
      <w:szCs w:val="20"/>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 w:type="character" w:customStyle="1" w:styleId="ac">
    <w:name w:val="Основной текст_"/>
    <w:link w:val="17"/>
    <w:rsid w:val="00AA4F2C"/>
    <w:rPr>
      <w:sz w:val="27"/>
      <w:szCs w:val="27"/>
      <w:shd w:val="clear" w:color="auto" w:fill="FFFFFF"/>
    </w:rPr>
  </w:style>
  <w:style w:type="paragraph" w:customStyle="1" w:styleId="17">
    <w:name w:val="Основной текст17"/>
    <w:basedOn w:val="a0"/>
    <w:link w:val="ac"/>
    <w:rsid w:val="00AA4F2C"/>
    <w:pPr>
      <w:shd w:val="clear" w:color="auto" w:fill="FFFFFF"/>
      <w:spacing w:before="480" w:line="322" w:lineRule="exact"/>
      <w:jc w:val="both"/>
    </w:pPr>
    <w:rPr>
      <w:rFonts w:asciiTheme="minorHAnsi" w:eastAsiaTheme="minorHAnsi" w:hAnsiTheme="minorHAnsi" w:cstheme="minorBidi"/>
      <w:sz w:val="27"/>
      <w:szCs w:val="27"/>
      <w:lang w:eastAsia="en-US"/>
    </w:rPr>
  </w:style>
  <w:style w:type="paragraph" w:styleId="ad">
    <w:name w:val="Body Text"/>
    <w:basedOn w:val="a0"/>
    <w:link w:val="ae"/>
    <w:uiPriority w:val="99"/>
    <w:semiHidden/>
    <w:unhideWhenUsed/>
    <w:rsid w:val="00FE3154"/>
    <w:pPr>
      <w:spacing w:after="120"/>
    </w:pPr>
  </w:style>
  <w:style w:type="character" w:customStyle="1" w:styleId="ae">
    <w:name w:val="Основной текст Знак"/>
    <w:basedOn w:val="a1"/>
    <w:link w:val="ad"/>
    <w:uiPriority w:val="99"/>
    <w:semiHidden/>
    <w:rsid w:val="00FE3154"/>
    <w:rPr>
      <w:rFonts w:ascii="Times New Roman" w:eastAsia="Times New Roman" w:hAnsi="Times New Roman" w:cs="Times New Roman"/>
      <w:sz w:val="24"/>
      <w:szCs w:val="24"/>
      <w:lang w:eastAsia="ru-RU"/>
    </w:rPr>
  </w:style>
  <w:style w:type="character" w:customStyle="1" w:styleId="30">
    <w:name w:val="Заголовок 3 Знак"/>
    <w:basedOn w:val="a1"/>
    <w:link w:val="3"/>
    <w:rsid w:val="00CE0C04"/>
    <w:rPr>
      <w:rFonts w:ascii="Times New Roman" w:eastAsia="Times New Roman" w:hAnsi="Times New Roman" w:cs="Times New Roman"/>
      <w:sz w:val="28"/>
      <w:szCs w:val="20"/>
      <w:lang w:eastAsia="ru-RU"/>
    </w:rPr>
  </w:style>
  <w:style w:type="character" w:customStyle="1" w:styleId="14">
    <w:name w:val="Заголовок №1_"/>
    <w:basedOn w:val="a1"/>
    <w:link w:val="15"/>
    <w:rsid w:val="00CE0C04"/>
    <w:rPr>
      <w:rFonts w:ascii="Times New Roman" w:eastAsia="Times New Roman" w:hAnsi="Times New Roman" w:cs="Times New Roman"/>
      <w:b/>
      <w:bCs/>
      <w:sz w:val="30"/>
      <w:szCs w:val="30"/>
      <w:shd w:val="clear" w:color="auto" w:fill="FFFFFF"/>
    </w:rPr>
  </w:style>
  <w:style w:type="character" w:customStyle="1" w:styleId="22">
    <w:name w:val="Заголовок №2_"/>
    <w:basedOn w:val="a1"/>
    <w:rsid w:val="00CE0C04"/>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_"/>
    <w:basedOn w:val="a1"/>
    <w:link w:val="32"/>
    <w:rsid w:val="00CE0C04"/>
    <w:rPr>
      <w:rFonts w:ascii="Times New Roman" w:eastAsia="Times New Roman" w:hAnsi="Times New Roman" w:cs="Times New Roman"/>
      <w:sz w:val="20"/>
      <w:szCs w:val="20"/>
      <w:shd w:val="clear" w:color="auto" w:fill="FFFFFF"/>
    </w:rPr>
  </w:style>
  <w:style w:type="character" w:customStyle="1" w:styleId="23">
    <w:name w:val="Заголовок №2"/>
    <w:basedOn w:val="22"/>
    <w:rsid w:val="00CE0C04"/>
    <w:rPr>
      <w:color w:val="000000"/>
      <w:spacing w:val="0"/>
      <w:w w:val="100"/>
      <w:position w:val="0"/>
      <w:u w:val="single"/>
      <w:lang w:val="ru-RU" w:eastAsia="ru-RU" w:bidi="ru-RU"/>
    </w:rPr>
  </w:style>
  <w:style w:type="character" w:customStyle="1" w:styleId="4">
    <w:name w:val="Основной текст (4)_"/>
    <w:basedOn w:val="a1"/>
    <w:link w:val="40"/>
    <w:rsid w:val="00CE0C04"/>
    <w:rPr>
      <w:rFonts w:ascii="Times New Roman" w:eastAsia="Times New Roman" w:hAnsi="Times New Roman" w:cs="Times New Roman"/>
      <w:b/>
      <w:bCs/>
      <w:shd w:val="clear" w:color="auto" w:fill="FFFFFF"/>
    </w:rPr>
  </w:style>
  <w:style w:type="character" w:customStyle="1" w:styleId="24">
    <w:name w:val="Основной текст (2)_"/>
    <w:basedOn w:val="a1"/>
    <w:link w:val="25"/>
    <w:rsid w:val="00CE0C04"/>
    <w:rPr>
      <w:rFonts w:ascii="Times New Roman" w:eastAsia="Times New Roman" w:hAnsi="Times New Roman" w:cs="Times New Roman"/>
      <w:sz w:val="28"/>
      <w:szCs w:val="28"/>
      <w:shd w:val="clear" w:color="auto" w:fill="FFFFFF"/>
    </w:rPr>
  </w:style>
  <w:style w:type="character" w:customStyle="1" w:styleId="26">
    <w:name w:val="Основной текст (2) + Полужирный"/>
    <w:basedOn w:val="24"/>
    <w:rsid w:val="00CE0C04"/>
    <w:rPr>
      <w:b/>
      <w:bCs/>
      <w:color w:val="000000"/>
      <w:spacing w:val="0"/>
      <w:w w:val="100"/>
      <w:position w:val="0"/>
      <w:lang w:val="ru-RU" w:eastAsia="ru-RU" w:bidi="ru-RU"/>
    </w:rPr>
  </w:style>
  <w:style w:type="character" w:customStyle="1" w:styleId="5">
    <w:name w:val="Основной текст (5)_"/>
    <w:basedOn w:val="a1"/>
    <w:link w:val="50"/>
    <w:rsid w:val="00CE0C04"/>
    <w:rPr>
      <w:rFonts w:ascii="Times New Roman" w:eastAsia="Times New Roman" w:hAnsi="Times New Roman" w:cs="Times New Roman"/>
      <w:shd w:val="clear" w:color="auto" w:fill="FFFFFF"/>
    </w:rPr>
  </w:style>
  <w:style w:type="character" w:customStyle="1" w:styleId="6">
    <w:name w:val="Основной текст (6)_"/>
    <w:basedOn w:val="a1"/>
    <w:link w:val="60"/>
    <w:rsid w:val="00CE0C04"/>
    <w:rPr>
      <w:rFonts w:ascii="Times New Roman" w:eastAsia="Times New Roman" w:hAnsi="Times New Roman" w:cs="Times New Roman"/>
      <w:b/>
      <w:bCs/>
      <w:sz w:val="28"/>
      <w:szCs w:val="28"/>
      <w:shd w:val="clear" w:color="auto" w:fill="FFFFFF"/>
    </w:rPr>
  </w:style>
  <w:style w:type="character" w:customStyle="1" w:styleId="af">
    <w:name w:val="Колонтитул_"/>
    <w:basedOn w:val="a1"/>
    <w:rsid w:val="00CE0C04"/>
    <w:rPr>
      <w:rFonts w:ascii="Times New Roman" w:eastAsia="Times New Roman" w:hAnsi="Times New Roman" w:cs="Times New Roman"/>
      <w:b w:val="0"/>
      <w:bCs w:val="0"/>
      <w:i w:val="0"/>
      <w:iCs w:val="0"/>
      <w:smallCaps w:val="0"/>
      <w:strike w:val="0"/>
      <w:sz w:val="28"/>
      <w:szCs w:val="28"/>
      <w:u w:val="none"/>
    </w:rPr>
  </w:style>
  <w:style w:type="character" w:customStyle="1" w:styleId="af0">
    <w:name w:val="Колонтитул"/>
    <w:basedOn w:val="af"/>
    <w:rsid w:val="00CE0C04"/>
    <w:rPr>
      <w:color w:val="000000"/>
      <w:spacing w:val="0"/>
      <w:w w:val="100"/>
      <w:position w:val="0"/>
      <w:lang w:val="ru-RU" w:eastAsia="ru-RU" w:bidi="ru-RU"/>
    </w:rPr>
  </w:style>
  <w:style w:type="character" w:customStyle="1" w:styleId="af1">
    <w:name w:val="Колонтитул + Полужирный"/>
    <w:basedOn w:val="af"/>
    <w:rsid w:val="00CE0C04"/>
    <w:rPr>
      <w:b/>
      <w:bCs/>
      <w:color w:val="000000"/>
      <w:spacing w:val="0"/>
      <w:w w:val="100"/>
      <w:position w:val="0"/>
      <w:lang w:val="ru-RU" w:eastAsia="ru-RU" w:bidi="ru-RU"/>
    </w:rPr>
  </w:style>
  <w:style w:type="paragraph" w:customStyle="1" w:styleId="15">
    <w:name w:val="Заголовок №1"/>
    <w:basedOn w:val="a0"/>
    <w:link w:val="14"/>
    <w:rsid w:val="00CE0C04"/>
    <w:pPr>
      <w:widowControl w:val="0"/>
      <w:shd w:val="clear" w:color="auto" w:fill="FFFFFF"/>
      <w:spacing w:line="0" w:lineRule="atLeast"/>
      <w:jc w:val="center"/>
      <w:outlineLvl w:val="0"/>
    </w:pPr>
    <w:rPr>
      <w:b/>
      <w:bCs/>
      <w:sz w:val="30"/>
      <w:szCs w:val="30"/>
      <w:lang w:eastAsia="en-US"/>
    </w:rPr>
  </w:style>
  <w:style w:type="paragraph" w:customStyle="1" w:styleId="32">
    <w:name w:val="Основной текст (3)"/>
    <w:basedOn w:val="a0"/>
    <w:link w:val="31"/>
    <w:rsid w:val="00CE0C04"/>
    <w:pPr>
      <w:widowControl w:val="0"/>
      <w:shd w:val="clear" w:color="auto" w:fill="FFFFFF"/>
      <w:spacing w:line="0" w:lineRule="atLeast"/>
      <w:jc w:val="center"/>
    </w:pPr>
    <w:rPr>
      <w:sz w:val="20"/>
      <w:szCs w:val="20"/>
      <w:lang w:eastAsia="en-US"/>
    </w:rPr>
  </w:style>
  <w:style w:type="paragraph" w:customStyle="1" w:styleId="40">
    <w:name w:val="Основной текст (4)"/>
    <w:basedOn w:val="a0"/>
    <w:link w:val="4"/>
    <w:rsid w:val="00CE0C04"/>
    <w:pPr>
      <w:widowControl w:val="0"/>
      <w:shd w:val="clear" w:color="auto" w:fill="FFFFFF"/>
      <w:spacing w:line="274" w:lineRule="exact"/>
    </w:pPr>
    <w:rPr>
      <w:b/>
      <w:bCs/>
      <w:sz w:val="22"/>
      <w:szCs w:val="22"/>
      <w:lang w:eastAsia="en-US"/>
    </w:rPr>
  </w:style>
  <w:style w:type="paragraph" w:customStyle="1" w:styleId="25">
    <w:name w:val="Основной текст (2)"/>
    <w:basedOn w:val="a0"/>
    <w:link w:val="24"/>
    <w:rsid w:val="00CE0C04"/>
    <w:pPr>
      <w:widowControl w:val="0"/>
      <w:shd w:val="clear" w:color="auto" w:fill="FFFFFF"/>
      <w:spacing w:line="322" w:lineRule="exact"/>
      <w:ind w:hanging="740"/>
    </w:pPr>
    <w:rPr>
      <w:sz w:val="28"/>
      <w:szCs w:val="28"/>
      <w:lang w:eastAsia="en-US"/>
    </w:rPr>
  </w:style>
  <w:style w:type="paragraph" w:customStyle="1" w:styleId="50">
    <w:name w:val="Основной текст (5)"/>
    <w:basedOn w:val="a0"/>
    <w:link w:val="5"/>
    <w:rsid w:val="00CE0C04"/>
    <w:pPr>
      <w:widowControl w:val="0"/>
      <w:shd w:val="clear" w:color="auto" w:fill="FFFFFF"/>
      <w:spacing w:line="274" w:lineRule="exact"/>
      <w:ind w:hanging="700"/>
      <w:jc w:val="both"/>
    </w:pPr>
    <w:rPr>
      <w:sz w:val="22"/>
      <w:szCs w:val="22"/>
      <w:lang w:eastAsia="en-US"/>
    </w:rPr>
  </w:style>
  <w:style w:type="paragraph" w:customStyle="1" w:styleId="60">
    <w:name w:val="Основной текст (6)"/>
    <w:basedOn w:val="a0"/>
    <w:link w:val="6"/>
    <w:rsid w:val="00CE0C04"/>
    <w:pPr>
      <w:widowControl w:val="0"/>
      <w:shd w:val="clear" w:color="auto" w:fill="FFFFFF"/>
      <w:spacing w:line="322" w:lineRule="exact"/>
      <w:jc w:val="center"/>
    </w:pPr>
    <w:rPr>
      <w:b/>
      <w:bCs/>
      <w:sz w:val="28"/>
      <w:szCs w:val="28"/>
      <w:lang w:eastAsia="en-US"/>
    </w:rPr>
  </w:style>
  <w:style w:type="paragraph" w:styleId="af2">
    <w:name w:val="header"/>
    <w:basedOn w:val="a0"/>
    <w:link w:val="af3"/>
    <w:unhideWhenUsed/>
    <w:rsid w:val="00CE0C04"/>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f3">
    <w:name w:val="Верхний колонтитул Знак"/>
    <w:basedOn w:val="a1"/>
    <w:link w:val="af2"/>
    <w:rsid w:val="00CE0C04"/>
    <w:rPr>
      <w:rFonts w:ascii="Arial Unicode MS" w:eastAsia="Arial Unicode MS" w:hAnsi="Arial Unicode MS" w:cs="Arial Unicode MS"/>
      <w:color w:val="000000"/>
      <w:sz w:val="24"/>
      <w:szCs w:val="24"/>
      <w:lang w:eastAsia="ru-RU" w:bidi="ru-RU"/>
    </w:rPr>
  </w:style>
  <w:style w:type="paragraph" w:styleId="af4">
    <w:name w:val="footer"/>
    <w:basedOn w:val="a0"/>
    <w:link w:val="af5"/>
    <w:unhideWhenUsed/>
    <w:rsid w:val="00CE0C04"/>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f5">
    <w:name w:val="Нижний колонтитул Знак"/>
    <w:basedOn w:val="a1"/>
    <w:link w:val="af4"/>
    <w:rsid w:val="00CE0C04"/>
    <w:rPr>
      <w:rFonts w:ascii="Arial Unicode MS" w:eastAsia="Arial Unicode MS" w:hAnsi="Arial Unicode MS" w:cs="Arial Unicode MS"/>
      <w:color w:val="000000"/>
      <w:sz w:val="24"/>
      <w:szCs w:val="24"/>
      <w:lang w:eastAsia="ru-RU" w:bidi="ru-RU"/>
    </w:rPr>
  </w:style>
  <w:style w:type="paragraph" w:customStyle="1" w:styleId="msonormalcxspmiddle">
    <w:name w:val="msonormalcxspmiddle"/>
    <w:basedOn w:val="a0"/>
    <w:rsid w:val="00CE0C04"/>
    <w:pPr>
      <w:spacing w:before="100" w:beforeAutospacing="1" w:after="100" w:afterAutospacing="1"/>
    </w:pPr>
  </w:style>
  <w:style w:type="numbering" w:customStyle="1" w:styleId="16">
    <w:name w:val="Нет списка1"/>
    <w:next w:val="a3"/>
    <w:uiPriority w:val="99"/>
    <w:semiHidden/>
    <w:unhideWhenUsed/>
    <w:rsid w:val="00CE0C04"/>
  </w:style>
  <w:style w:type="paragraph" w:styleId="af6">
    <w:name w:val="Title"/>
    <w:basedOn w:val="a0"/>
    <w:link w:val="af7"/>
    <w:qFormat/>
    <w:rsid w:val="00CE0C04"/>
    <w:pPr>
      <w:jc w:val="center"/>
    </w:pPr>
    <w:rPr>
      <w:b/>
      <w:sz w:val="28"/>
      <w:szCs w:val="20"/>
    </w:rPr>
  </w:style>
  <w:style w:type="character" w:customStyle="1" w:styleId="af7">
    <w:name w:val="Название Знак"/>
    <w:basedOn w:val="a1"/>
    <w:link w:val="af6"/>
    <w:rsid w:val="00CE0C04"/>
    <w:rPr>
      <w:rFonts w:ascii="Times New Roman" w:eastAsia="Times New Roman" w:hAnsi="Times New Roman" w:cs="Times New Roman"/>
      <w:b/>
      <w:sz w:val="28"/>
      <w:szCs w:val="20"/>
      <w:lang w:eastAsia="ru-RU"/>
    </w:rPr>
  </w:style>
  <w:style w:type="character" w:styleId="af8">
    <w:name w:val="page number"/>
    <w:basedOn w:val="a1"/>
    <w:rsid w:val="00CE0C04"/>
  </w:style>
  <w:style w:type="paragraph" w:styleId="33">
    <w:name w:val="Body Text Indent 3"/>
    <w:basedOn w:val="a0"/>
    <w:link w:val="34"/>
    <w:rsid w:val="00CE0C04"/>
    <w:pPr>
      <w:spacing w:after="120"/>
      <w:ind w:left="283"/>
    </w:pPr>
    <w:rPr>
      <w:sz w:val="16"/>
      <w:szCs w:val="16"/>
    </w:rPr>
  </w:style>
  <w:style w:type="character" w:customStyle="1" w:styleId="34">
    <w:name w:val="Основной текст с отступом 3 Знак"/>
    <w:basedOn w:val="a1"/>
    <w:link w:val="33"/>
    <w:rsid w:val="00CE0C04"/>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elp.asino.ru" TargetMode="External"/><Relationship Id="rId3" Type="http://schemas.openxmlformats.org/officeDocument/2006/relationships/settings" Target="settings.xml"/><Relationship Id="rId7" Type="http://schemas.openxmlformats.org/officeDocument/2006/relationships/hyperlink" Target="http://www.bselp.asin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1257</TotalTime>
  <Pages>16</Pages>
  <Words>4848</Words>
  <Characters>27634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cp:lastPrinted>2018-01-29T06:48:00Z</cp:lastPrinted>
  <dcterms:created xsi:type="dcterms:W3CDTF">2012-09-26T06:59:00Z</dcterms:created>
  <dcterms:modified xsi:type="dcterms:W3CDTF">2018-02-09T05:22:00Z</dcterms:modified>
</cp:coreProperties>
</file>