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8EEE" w14:textId="77777777" w:rsidR="00576694" w:rsidRDefault="00576694" w:rsidP="007D5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DC0972" w14:textId="77777777" w:rsidR="00576694" w:rsidRPr="00287AF3" w:rsidRDefault="00576694" w:rsidP="00576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40630ABE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329FFAEF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E6A697B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D788A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03E60C58" w14:textId="77777777" w:rsidR="00576694" w:rsidRPr="00287AF3" w:rsidRDefault="00576694" w:rsidP="005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44704" w14:textId="77777777" w:rsidR="00576694" w:rsidRDefault="00576694" w:rsidP="005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25.11.2014 г.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№</w:t>
      </w:r>
      <w:r w:rsidR="00E75104">
        <w:rPr>
          <w:rFonts w:ascii="Times New Roman" w:hAnsi="Times New Roman" w:cs="Times New Roman"/>
          <w:sz w:val="24"/>
          <w:szCs w:val="24"/>
        </w:rPr>
        <w:t xml:space="preserve"> 182</w:t>
      </w:r>
    </w:p>
    <w:p w14:paraId="26D51D07" w14:textId="77777777" w:rsidR="00576694" w:rsidRDefault="00576694" w:rsidP="00576694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1A785F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Батурино</w:t>
      </w:r>
    </w:p>
    <w:p w14:paraId="58C74E56" w14:textId="77777777" w:rsidR="00576694" w:rsidRPr="00BD6245" w:rsidRDefault="00576694" w:rsidP="005766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поселения от 10.09.2012 № 85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Приём заявлений, документов и заключение договоров на передачу в собственность граждан жилых помещений муниципального жилищного фонда и их расторжение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».</w:t>
      </w:r>
    </w:p>
    <w:p w14:paraId="71152D4E" w14:textId="77777777" w:rsidR="00576694" w:rsidRPr="00BD6245" w:rsidRDefault="00576694" w:rsidP="0057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14:paraId="5477F109" w14:textId="77777777" w:rsidR="00576694" w:rsidRPr="00BD6245" w:rsidRDefault="00576694" w:rsidP="0057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66CF19" w14:textId="77777777" w:rsidR="00576694" w:rsidRDefault="00576694" w:rsidP="0057669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3B23A9FB" w14:textId="77777777" w:rsidR="00576694" w:rsidRPr="00BD6245" w:rsidRDefault="00576694" w:rsidP="0057669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CC8FD" w14:textId="77777777" w:rsidR="00576694" w:rsidRDefault="00576694" w:rsidP="00576694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F6E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</w:rPr>
        <w:t>Внести в по</w:t>
      </w:r>
      <w:r>
        <w:rPr>
          <w:rFonts w:ascii="Times New Roman" w:hAnsi="Times New Roman" w:cs="Times New Roman"/>
          <w:sz w:val="24"/>
          <w:szCs w:val="24"/>
        </w:rPr>
        <w:t>становление Администрации Батурин</w:t>
      </w:r>
      <w:r w:rsidRPr="00BD6245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от 10.09.2012 № 85 </w:t>
      </w:r>
      <w:r w:rsidRPr="00BD624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B1">
        <w:rPr>
          <w:rFonts w:ascii="Times New Roman" w:hAnsi="Times New Roman" w:cs="Times New Roman"/>
          <w:sz w:val="24"/>
          <w:szCs w:val="24"/>
        </w:rPr>
        <w:t>«</w:t>
      </w:r>
      <w:r w:rsidRPr="00576694">
        <w:rPr>
          <w:rFonts w:ascii="Times New Roman" w:hAnsi="Times New Roman" w:cs="Times New Roman"/>
          <w:sz w:val="24"/>
          <w:szCs w:val="24"/>
        </w:rPr>
        <w:t>Приём заявлений, документов и заключение договоров на передачу в собственность граждан жилых помещений муниципального жилищного фонда и их расторжение</w:t>
      </w:r>
      <w:r>
        <w:rPr>
          <w:rFonts w:ascii="Times New Roman" w:hAnsi="Times New Roman" w:cs="Times New Roman"/>
          <w:kern w:val="2"/>
          <w:sz w:val="24"/>
          <w:szCs w:val="24"/>
        </w:rPr>
        <w:t>» следующие изменения:</w:t>
      </w:r>
    </w:p>
    <w:p w14:paraId="50F784B3" w14:textId="77777777" w:rsidR="00576694" w:rsidRPr="00BD6245" w:rsidRDefault="00576694" w:rsidP="00576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D6245">
        <w:rPr>
          <w:rFonts w:ascii="Times New Roman" w:hAnsi="Times New Roman" w:cs="Times New Roman"/>
          <w:sz w:val="24"/>
          <w:szCs w:val="24"/>
        </w:rPr>
        <w:t>часть 3.4 раздела 3 Административного регламента изложить в следующей редакции:</w:t>
      </w:r>
    </w:p>
    <w:p w14:paraId="42AAAB5B" w14:textId="77777777" w:rsidR="00576694" w:rsidRPr="00BD6245" w:rsidRDefault="00576694" w:rsidP="00576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287CA437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50B4A9DF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3DE5AC53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2F10BD9A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3046816E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lastRenderedPageBreak/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1BE0338D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032672DB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7510EBBC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53083A3" w14:textId="77777777" w:rsidR="00576694" w:rsidRPr="00BD6245" w:rsidRDefault="00576694" w:rsidP="0057669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5136C3D4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3D037E06" w14:textId="77777777" w:rsidR="00576694" w:rsidRPr="00BD6245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4A067622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74EEDAE7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0A50C6FC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57EE56C9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6D84416C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05CEB55D" w14:textId="77777777" w:rsidR="00576694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66105E44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D3A5C" w14:textId="77777777" w:rsidR="00576694" w:rsidRPr="00867B90" w:rsidRDefault="00576694" w:rsidP="00576694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подлежит официальному опубликованию в соответствии с решением Совета от 17.12.2005 № 19 «Об утверждении порядка опубликования (обнародования) муниципальных правовых актов» и вступает в силу с даты его официального опубликования.     </w:t>
      </w:r>
    </w:p>
    <w:p w14:paraId="39B4A53A" w14:textId="77777777" w:rsidR="00576694" w:rsidRPr="00867B90" w:rsidRDefault="00576694" w:rsidP="0057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B90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14:paraId="623378B0" w14:textId="77777777" w:rsidR="00576694" w:rsidRPr="00E22047" w:rsidRDefault="00576694" w:rsidP="005766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204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 </w:t>
      </w:r>
      <w:r>
        <w:rPr>
          <w:rFonts w:ascii="Times New Roman" w:hAnsi="Times New Roman" w:cs="Times New Roman"/>
          <w:sz w:val="24"/>
          <w:szCs w:val="24"/>
        </w:rPr>
        <w:t>инженера-землеустроителя Багруденко О.Т.</w:t>
      </w:r>
    </w:p>
    <w:p w14:paraId="6BA9D0E0" w14:textId="77777777" w:rsidR="00576694" w:rsidRPr="00BD6245" w:rsidRDefault="00576694" w:rsidP="00576694">
      <w:pPr>
        <w:pStyle w:val="ConsPlusNormal"/>
        <w:ind w:firstLine="708"/>
        <w:jc w:val="both"/>
      </w:pPr>
    </w:p>
    <w:p w14:paraId="6CBF1284" w14:textId="77777777" w:rsidR="00576694" w:rsidRPr="00BD6245" w:rsidRDefault="00576694" w:rsidP="00576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63694" w14:textId="77777777" w:rsidR="00576694" w:rsidRPr="00BD6245" w:rsidRDefault="00576694" w:rsidP="005766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kern w:val="2"/>
          <w:sz w:val="24"/>
          <w:szCs w:val="24"/>
        </w:rPr>
        <w:t>Глава  поселения (Глава администрации)</w:t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  <w:t>В.В.Ефремов</w:t>
      </w:r>
    </w:p>
    <w:p w14:paraId="2FD8C9DF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53E77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A1586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89BA7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85E1C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F4F89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AFBE2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DE106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E6770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1FBC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54670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C1A0B" w14:textId="77777777" w:rsidR="007D5450" w:rsidRDefault="007D5450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FEC4A" w14:textId="77777777" w:rsidR="007D5450" w:rsidRDefault="007D5450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8B9FB" w14:textId="77777777" w:rsidR="007D5450" w:rsidRDefault="007D5450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3CFFE" w14:textId="77777777" w:rsidR="00550FCE" w:rsidRDefault="00550FCE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EF5DA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76FA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312F0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4AEC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58E906" w14:textId="77777777" w:rsidR="00550FCE" w:rsidRDefault="00550FCE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F041E1" w14:textId="77777777" w:rsidR="00781BF5" w:rsidRPr="001E2AB7" w:rsidRDefault="008A05BE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81BF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</w:p>
    <w:p w14:paraId="451C1F24" w14:textId="77777777" w:rsidR="00781BF5" w:rsidRPr="001E2AB7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62E39014" w14:textId="77777777" w:rsidR="00781BF5" w:rsidRPr="001E2AB7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2D9A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14:paraId="60B13AB8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администрации </w:t>
      </w:r>
      <w:r w:rsidR="00550FCE">
        <w:rPr>
          <w:rFonts w:ascii="Times New Roman" w:hAnsi="Times New Roman" w:cs="Times New Roman"/>
          <w:color w:val="000000"/>
        </w:rPr>
        <w:t>Батуринского</w:t>
      </w:r>
    </w:p>
    <w:p w14:paraId="0A269384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14:paraId="04F5ED4C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от </w:t>
      </w:r>
      <w:r w:rsidR="00CB6F8B">
        <w:rPr>
          <w:rFonts w:ascii="Times New Roman" w:hAnsi="Times New Roman" w:cs="Times New Roman"/>
          <w:color w:val="000000"/>
        </w:rPr>
        <w:t xml:space="preserve">10.09.2012 г. </w:t>
      </w:r>
      <w:r w:rsidRPr="001E2AB7">
        <w:rPr>
          <w:rFonts w:ascii="Times New Roman" w:hAnsi="Times New Roman" w:cs="Times New Roman"/>
          <w:color w:val="000000"/>
        </w:rPr>
        <w:t>№</w:t>
      </w:r>
      <w:r w:rsidR="00CB6F8B">
        <w:rPr>
          <w:rFonts w:ascii="Times New Roman" w:hAnsi="Times New Roman" w:cs="Times New Roman"/>
          <w:color w:val="000000"/>
        </w:rPr>
        <w:t xml:space="preserve"> 85</w:t>
      </w:r>
      <w:r w:rsidR="00E75104">
        <w:rPr>
          <w:rFonts w:ascii="Times New Roman" w:hAnsi="Times New Roman" w:cs="Times New Roman"/>
          <w:color w:val="000000"/>
        </w:rPr>
        <w:t>ми от 182</w:t>
      </w:r>
    </w:p>
    <w:p w14:paraId="699D34E1" w14:textId="77777777" w:rsidR="00E75104" w:rsidRPr="001E2AB7" w:rsidRDefault="00E75104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АКТУАЛЬНАЯ РЕДАКЦИЯ</w:t>
      </w:r>
    </w:p>
    <w:p w14:paraId="4F028563" w14:textId="77777777" w:rsidR="002E7D27" w:rsidRPr="000B4916" w:rsidRDefault="002E7D27" w:rsidP="00BE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дминистративный регламент</w:t>
      </w:r>
    </w:p>
    <w:p w14:paraId="2EC40527" w14:textId="77777777" w:rsidR="000B4916" w:rsidRDefault="002E7D27" w:rsidP="00BE3F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 w:rsid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«Прием заявлений, документов и заключение </w:t>
      </w:r>
    </w:p>
    <w:p w14:paraId="31066902" w14:textId="77777777" w:rsidR="008A05BE" w:rsidRDefault="000B4916" w:rsidP="00BE3F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договоров на передачу в собственность граждан жилых</w:t>
      </w:r>
      <w:r w:rsidR="008A0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помещений </w:t>
      </w:r>
    </w:p>
    <w:p w14:paraId="5DF74246" w14:textId="77777777" w:rsidR="002E7D27" w:rsidRPr="000B4916" w:rsidRDefault="000B4916" w:rsidP="00BE3F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жилищного фонда</w:t>
      </w:r>
      <w:r w:rsidR="00550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их расторжения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E2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1B65B62" w14:textId="77777777" w:rsidR="002E7D27" w:rsidRPr="000B4916" w:rsidRDefault="002E7D27" w:rsidP="00BE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CA447" w14:textId="77777777" w:rsidR="002E7D27" w:rsidRPr="000B4916" w:rsidRDefault="002E7D27" w:rsidP="00BE3F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Общие положения</w:t>
      </w:r>
    </w:p>
    <w:p w14:paraId="5A97245D" w14:textId="77777777" w:rsidR="000B4916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2C0C25">
        <w:rPr>
          <w:rFonts w:ascii="Times New Roman CYR" w:hAnsi="Times New Roman CYR" w:cs="Times New Roman CYR"/>
          <w:sz w:val="24"/>
          <w:szCs w:val="24"/>
        </w:rPr>
        <w:t>Прием заявлений</w:t>
      </w:r>
      <w:r>
        <w:rPr>
          <w:rFonts w:ascii="Times New Roman CYR" w:hAnsi="Times New Roman CYR" w:cs="Times New Roman CYR"/>
          <w:sz w:val="24"/>
          <w:szCs w:val="24"/>
        </w:rPr>
        <w:t>, документов и заключение договоров на передачу в собственность граждан жилых помещений муниципального жилищного фонда»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(далее – 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лицами.</w:t>
      </w:r>
    </w:p>
    <w:p w14:paraId="735AE544" w14:textId="77777777" w:rsidR="000B4916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14:paraId="011A479C" w14:textId="77777777" w:rsidR="000B4916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>- Конституцией Российской Федерации,</w:t>
      </w:r>
    </w:p>
    <w:p w14:paraId="6839E058" w14:textId="77777777" w:rsidR="000B4916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Гражданским кодексом Российской Федерации,</w:t>
      </w:r>
    </w:p>
    <w:p w14:paraId="0F608469" w14:textId="77777777" w:rsidR="000B4916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Жилищным кодексом Российской Федерации,</w:t>
      </w:r>
    </w:p>
    <w:p w14:paraId="04C4796E" w14:textId="77777777" w:rsidR="000B4916" w:rsidRPr="009F775E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007316CE" w14:textId="77777777" w:rsidR="000B4916" w:rsidRPr="002C0C25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 xml:space="preserve">-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Федеральным законом от 27</w:t>
      </w:r>
      <w:r w:rsidR="008A05BE">
        <w:rPr>
          <w:rFonts w:ascii="Times New Roman CYR" w:hAnsi="Times New Roman CYR" w:cs="Times New Roman CYR"/>
          <w:color w:val="000000"/>
          <w:sz w:val="24"/>
          <w:szCs w:val="24"/>
        </w:rPr>
        <w:t xml:space="preserve"> июля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2010</w:t>
      </w:r>
      <w:r w:rsidR="008A05B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210-ФЗ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Об организации предоставления государственных и муниципальных услуг»;</w:t>
      </w:r>
    </w:p>
    <w:p w14:paraId="5A3E85E5" w14:textId="77777777" w:rsidR="000B4916" w:rsidRPr="00095D65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095D65">
        <w:rPr>
          <w:rFonts w:ascii="Times New Roman CYR" w:hAnsi="Times New Roman CYR" w:cs="Times New Roman CYR"/>
          <w:sz w:val="24"/>
          <w:szCs w:val="24"/>
        </w:rPr>
        <w:t>За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коном  Российской Федерации от </w:t>
      </w:r>
      <w:r w:rsidRPr="00095D65">
        <w:rPr>
          <w:rFonts w:ascii="Times New Roman CYR" w:hAnsi="Times New Roman CYR" w:cs="Times New Roman CYR"/>
          <w:sz w:val="24"/>
          <w:szCs w:val="24"/>
        </w:rPr>
        <w:t>4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Pr="00095D65">
        <w:rPr>
          <w:rFonts w:ascii="Times New Roman CYR" w:hAnsi="Times New Roman CYR" w:cs="Times New Roman CYR"/>
          <w:sz w:val="24"/>
          <w:szCs w:val="24"/>
        </w:rPr>
        <w:t>1991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D65">
        <w:rPr>
          <w:rFonts w:ascii="Times New Roman CYR" w:hAnsi="Times New Roman CYR" w:cs="Times New Roman CYR"/>
          <w:sz w:val="24"/>
          <w:szCs w:val="24"/>
        </w:rPr>
        <w:t>г</w:t>
      </w:r>
      <w:r w:rsidR="00047764">
        <w:rPr>
          <w:rFonts w:ascii="Times New Roman CYR" w:hAnsi="Times New Roman CYR" w:cs="Times New Roman CYR"/>
          <w:sz w:val="24"/>
          <w:szCs w:val="24"/>
        </w:rPr>
        <w:t>ода</w:t>
      </w:r>
      <w:r w:rsidRPr="00095D65">
        <w:rPr>
          <w:rFonts w:ascii="Times New Roman CYR" w:hAnsi="Times New Roman CYR" w:cs="Times New Roman CYR"/>
          <w:sz w:val="24"/>
          <w:szCs w:val="24"/>
        </w:rPr>
        <w:t xml:space="preserve"> № 1541-1 «О приватизации жилищного фонда в Р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оссийской </w:t>
      </w:r>
      <w:r w:rsidRPr="00095D65">
        <w:rPr>
          <w:rFonts w:ascii="Times New Roman CYR" w:hAnsi="Times New Roman CYR" w:cs="Times New Roman CYR"/>
          <w:sz w:val="24"/>
          <w:szCs w:val="24"/>
        </w:rPr>
        <w:t>Ф</w:t>
      </w:r>
      <w:r w:rsidR="008A05BE">
        <w:rPr>
          <w:rFonts w:ascii="Times New Roman CYR" w:hAnsi="Times New Roman CYR" w:cs="Times New Roman CYR"/>
          <w:sz w:val="24"/>
          <w:szCs w:val="24"/>
        </w:rPr>
        <w:t>едерации</w:t>
      </w:r>
      <w:r w:rsidRPr="00095D65">
        <w:rPr>
          <w:rFonts w:ascii="Times New Roman CYR" w:hAnsi="Times New Roman CYR" w:cs="Times New Roman CYR"/>
          <w:sz w:val="24"/>
          <w:szCs w:val="24"/>
        </w:rPr>
        <w:t>»</w:t>
      </w:r>
      <w:r w:rsidR="00095D65">
        <w:rPr>
          <w:rFonts w:ascii="Times New Roman CYR" w:hAnsi="Times New Roman CYR" w:cs="Times New Roman CYR"/>
          <w:sz w:val="24"/>
          <w:szCs w:val="24"/>
        </w:rPr>
        <w:t>;</w:t>
      </w:r>
    </w:p>
    <w:p w14:paraId="2BA390B7" w14:textId="77777777" w:rsidR="002E7D27" w:rsidRPr="00095D65" w:rsidRDefault="00095D65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>Федеральным законом от 21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>1997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>г</w:t>
      </w:r>
      <w:r w:rsidR="008A05BE">
        <w:rPr>
          <w:rFonts w:ascii="Times New Roman CYR" w:hAnsi="Times New Roman CYR" w:cs="Times New Roman CYR"/>
          <w:sz w:val="24"/>
          <w:szCs w:val="24"/>
        </w:rPr>
        <w:t>ода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 xml:space="preserve"> № 122-ФЗ «О государственной регистрации прав на недвижимое имущество и сделок с ним»</w:t>
      </w:r>
    </w:p>
    <w:p w14:paraId="3CF37859" w14:textId="77777777" w:rsidR="00095D65" w:rsidRDefault="00095D65" w:rsidP="00BE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2. 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14:paraId="635CCD30" w14:textId="77777777" w:rsidR="002E7D27" w:rsidRPr="000B4916" w:rsidRDefault="00095D6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2.1.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Получателями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 (далее – заявители) являются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 Российской Федерации, которым в соответствии с требованиями законодательства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550FCE">
        <w:rPr>
          <w:rFonts w:ascii="Times New Roman" w:hAnsi="Times New Roman" w:cs="Times New Roman"/>
          <w:color w:val="000000"/>
          <w:sz w:val="24"/>
          <w:szCs w:val="24"/>
        </w:rPr>
        <w:t>Батуринского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>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</w:t>
      </w:r>
      <w:r w:rsidR="008A05BE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>1991 года.</w:t>
      </w:r>
    </w:p>
    <w:p w14:paraId="7A38A8FD" w14:textId="77777777" w:rsidR="00095D65" w:rsidRDefault="00095D65" w:rsidP="00BE3F1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- администрация поселения)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" w:hAnsi="Times New Roman" w:cs="Times New Roman"/>
          <w:sz w:val="24"/>
          <w:szCs w:val="24"/>
        </w:rPr>
        <w:t>полномоченно</w:t>
      </w:r>
      <w:r w:rsidR="008A05B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8A05B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8A05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0FCE">
        <w:rPr>
          <w:rFonts w:ascii="Times New Roman" w:hAnsi="Times New Roman" w:cs="Times New Roman"/>
          <w:sz w:val="24"/>
          <w:szCs w:val="24"/>
        </w:rPr>
        <w:t>инженера-землеустроителя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05BE">
        <w:rPr>
          <w:rFonts w:ascii="Times New Roman" w:hAnsi="Times New Roman" w:cs="Times New Roman"/>
          <w:sz w:val="24"/>
          <w:szCs w:val="24"/>
        </w:rPr>
        <w:t>Отдельные административные процедуры выполняют: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</w:t>
      </w:r>
      <w:r w:rsidR="00550F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поселения), </w:t>
      </w:r>
      <w:r w:rsidR="00550FCE">
        <w:rPr>
          <w:rFonts w:ascii="Times New Roman" w:hAnsi="Times New Roman" w:cs="Times New Roman"/>
          <w:sz w:val="24"/>
          <w:szCs w:val="24"/>
        </w:rPr>
        <w:t>заведую</w:t>
      </w:r>
      <w:r>
        <w:rPr>
          <w:rFonts w:ascii="Times New Roman" w:hAnsi="Times New Roman" w:cs="Times New Roman"/>
          <w:sz w:val="24"/>
          <w:szCs w:val="24"/>
        </w:rPr>
        <w:t>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AB7EA18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 Органы и организации, являющиеся источником получения информации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2C9C820C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14:paraId="0B35CC59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областное государственное унитарное предприятие «Томский областной центр технической ин</w:t>
      </w:r>
      <w:r w:rsidR="008A05BE">
        <w:rPr>
          <w:rFonts w:ascii="Times New Roman CYR" w:hAnsi="Times New Roman CYR" w:cs="Times New Roman CYR"/>
          <w:sz w:val="24"/>
          <w:szCs w:val="24"/>
        </w:rPr>
        <w:t>вентаризации», Асиновский отдел.</w:t>
      </w:r>
    </w:p>
    <w:p w14:paraId="29ED1879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14:paraId="07D09EE5" w14:textId="77777777" w:rsidR="00EC54EB" w:rsidRDefault="00EC54EB" w:rsidP="00BE3F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14:paraId="696C6EDC" w14:textId="77777777" w:rsidR="008113D4" w:rsidRPr="008113D4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8113D4">
        <w:rPr>
          <w:rFonts w:ascii="Times New Roman CYR" w:hAnsi="Times New Roman CYR" w:cs="Times New Roman CYR"/>
          <w:sz w:val="24"/>
          <w:szCs w:val="24"/>
        </w:rPr>
        <w:t xml:space="preserve">заключение договора на передачу жилого помещения в собственность граждан </w:t>
      </w:r>
      <w:r>
        <w:rPr>
          <w:rFonts w:ascii="Times New Roman CYR" w:hAnsi="Times New Roman CYR" w:cs="Times New Roman CYR"/>
          <w:sz w:val="24"/>
          <w:szCs w:val="24"/>
        </w:rPr>
        <w:t>(далее – договор приватизации)</w:t>
      </w:r>
      <w:r w:rsidR="008A05BE">
        <w:rPr>
          <w:rFonts w:ascii="Times New Roman CYR" w:hAnsi="Times New Roman CYR" w:cs="Times New Roman CYR"/>
          <w:sz w:val="24"/>
          <w:szCs w:val="24"/>
        </w:rPr>
        <w:t>.</w:t>
      </w:r>
    </w:p>
    <w:p w14:paraId="7FE5EC8C" w14:textId="77777777" w:rsidR="00EC54EB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113D4"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54EB">
        <w:rPr>
          <w:rFonts w:ascii="Times New Roman CYR" w:hAnsi="Times New Roman CYR" w:cs="Times New Roman CYR"/>
          <w:sz w:val="24"/>
          <w:szCs w:val="24"/>
        </w:rPr>
        <w:t>2.5. Предоставление муниципальной услуги осуществляется бесплатно.</w:t>
      </w:r>
    </w:p>
    <w:p w14:paraId="32B0B604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2.6. Для получения муниципальной услуги (в том числе информации о ходе исполнения услуги) заявители могут обратиться в письменном виде </w:t>
      </w:r>
      <w:r w:rsidR="008A05BE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личном приеме, а также 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8A05BE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й или электронной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4043745F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2.7. Срок предоставления муниципальной услуги – не более </w:t>
      </w:r>
      <w:r w:rsidR="008113D4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0 </w:t>
      </w:r>
      <w:r w:rsidR="008113D4"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76D42DD6" w14:textId="77777777" w:rsidR="00EC54EB" w:rsidRDefault="00EC54EB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8A05BE">
        <w:rPr>
          <w:rFonts w:ascii="Times New Roman" w:hAnsi="Times New Roman" w:cs="Times New Roman"/>
          <w:sz w:val="24"/>
          <w:szCs w:val="24"/>
        </w:rPr>
        <w:t>нормативными правовыми актами, 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пункте 1.2 настоящего регламента.</w:t>
      </w:r>
    </w:p>
    <w:p w14:paraId="44EF55F7" w14:textId="77777777" w:rsidR="008113D4" w:rsidRDefault="008113D4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14:paraId="2CC1BBE0" w14:textId="77777777" w:rsidR="008113D4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зарегистрированное заявление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приватизации жилого помещения </w:t>
      </w:r>
      <w:r w:rsidR="008A05BE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риложени</w:t>
      </w:r>
      <w:r w:rsidR="008A05B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заявление)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13D5E" w14:textId="77777777" w:rsidR="001A11E8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9F7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E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A11E8" w:rsidRPr="000B4916">
        <w:rPr>
          <w:rFonts w:ascii="Times New Roman" w:hAnsi="Times New Roman" w:cs="Times New Roman"/>
          <w:sz w:val="24"/>
          <w:szCs w:val="24"/>
        </w:rPr>
        <w:t>необходимых и обязательных для предоставления муниципальной услуги документов, предоставляемых лично заявителем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AC1372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72BD28" w14:textId="77777777" w:rsidR="002E7D27" w:rsidRDefault="000D5C54" w:rsidP="00BE3F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>, удостоверяющ</w:t>
      </w:r>
      <w:r w:rsidR="008C0A4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заявителя (паспорт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5C5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>свидетельство о рождении несовершеннолетнего</w:t>
      </w:r>
      <w:r w:rsidR="008A05BE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свидетельство об усыновлении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подачи заявления от имени несовершеннолетних в возрасте до 14 лет); </w:t>
      </w:r>
    </w:p>
    <w:p w14:paraId="7ACF589B" w14:textId="77777777" w:rsidR="000D5C54" w:rsidRPr="000D5C54" w:rsidRDefault="002E7D27" w:rsidP="00BE3F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- </w:t>
      </w:r>
      <w:r w:rsidR="000D5C54" w:rsidRPr="000D5C54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14:paraId="7F873189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жилищном фонде;</w:t>
      </w:r>
    </w:p>
    <w:p w14:paraId="00843F19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14:paraId="6C754BF7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14:paraId="6AF0312C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14:paraId="1B9B66B0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 удостоверяющ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п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редставителя заявителя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BF3199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надлежащим образом заверенн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доверенност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DE953F" w14:textId="77777777" w:rsidR="008113D4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14:paraId="1E10637C" w14:textId="77777777" w:rsidR="008113D4" w:rsidRPr="00A31A5B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76852">
        <w:rPr>
          <w:rFonts w:ascii="Times New Roman CYR" w:hAnsi="Times New Roman CYR" w:cs="Times New Roman CYR"/>
          <w:sz w:val="24"/>
          <w:szCs w:val="24"/>
        </w:rPr>
        <w:t>2.11. Документы</w:t>
      </w:r>
      <w:r w:rsidRPr="00A31A5B">
        <w:rPr>
          <w:rFonts w:ascii="Times New Roman CYR" w:hAnsi="Times New Roman CYR" w:cs="Times New Roman CYR"/>
          <w:sz w:val="24"/>
          <w:szCs w:val="24"/>
        </w:rPr>
        <w:t>, необходимы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услуги, запрашиваемы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должностными лицами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на основании межведомственного запроса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75C55E77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14:paraId="2FC5F3F1" w14:textId="77777777" w:rsidR="001A11E8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>4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>1991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>г</w:t>
      </w:r>
      <w:r w:rsidR="00047764">
        <w:rPr>
          <w:rFonts w:ascii="Times New Roman CYR" w:hAnsi="Times New Roman CYR" w:cs="Times New Roman CYR"/>
          <w:sz w:val="24"/>
          <w:szCs w:val="24"/>
        </w:rPr>
        <w:t>ода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 xml:space="preserve"> № 1541-1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«О приватизации жилищного фонда в Российской Федерации»);</w:t>
      </w:r>
    </w:p>
    <w:p w14:paraId="582C3001" w14:textId="77777777" w:rsidR="00073B07" w:rsidRPr="000B4916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14:paraId="323A6CD5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Заявитель вправе представить документы, указанные в п</w:t>
      </w:r>
      <w:r w:rsidR="00047764">
        <w:rPr>
          <w:rFonts w:ascii="Times New Roman CYR" w:hAnsi="Times New Roman CYR" w:cs="Times New Roman CYR"/>
          <w:sz w:val="24"/>
          <w:szCs w:val="24"/>
        </w:rPr>
        <w:t>ункте</w:t>
      </w:r>
      <w:r>
        <w:rPr>
          <w:rFonts w:ascii="Times New Roman CYR" w:hAnsi="Times New Roman CYR" w:cs="Times New Roman CYR"/>
          <w:sz w:val="24"/>
          <w:szCs w:val="24"/>
        </w:rPr>
        <w:t xml:space="preserve"> 2.11 настоящего раздела регламента, по собственной инициативе.</w:t>
      </w:r>
    </w:p>
    <w:p w14:paraId="066DF26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2.13. </w:t>
      </w:r>
      <w:r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42F86C9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поступление письменного обращения, неподписанного заявителем;</w:t>
      </w:r>
    </w:p>
    <w:p w14:paraId="4F6BF37E" w14:textId="77777777" w:rsidR="00073B07" w:rsidRPr="002C0C25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14:paraId="7B68F98B" w14:textId="77777777" w:rsidR="00073B07" w:rsidRPr="009F775E" w:rsidRDefault="00073B07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14:paraId="053A425C" w14:textId="77777777" w:rsidR="00073B07" w:rsidRPr="002C0C25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4)</w:t>
      </w:r>
      <w:r w:rsidRPr="009466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представленные документы исполнены карандашом.</w:t>
      </w:r>
    </w:p>
    <w:p w14:paraId="2710767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2.14. Основания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3D9CE801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заявитель не представил к письменному обращению документы в соответствии с требованиями пункта 2.10 настоящего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регламента;</w:t>
      </w:r>
    </w:p>
    <w:p w14:paraId="477D3A1E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предоставление в соответствии с пунктом 2.10 настоящего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>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14:paraId="2A2B5CE1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письменное заявление заявителя об отказе в предоставлении муниципальной 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5C96DE42" w14:textId="77777777" w:rsidR="00073B07" w:rsidRPr="000B4916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14:paraId="22D95E7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14:paraId="080B03C9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14:paraId="299CDABC" w14:textId="77777777" w:rsidR="00073B07" w:rsidRDefault="00073B07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2.16.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14:paraId="0180384A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2EFC2821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14:paraId="1A9C4B24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78FB5830" w14:textId="77777777" w:rsidR="00073B07" w:rsidRDefault="00073B07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Требования к помещению, в котором предоставляется муниципальная услуга:</w:t>
      </w:r>
    </w:p>
    <w:p w14:paraId="5D732328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2518A58D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14:paraId="3D93DAE7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14:paraId="6C41B119" w14:textId="77777777" w:rsidR="00073B07" w:rsidRDefault="00073B07" w:rsidP="00BE3F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2F33FC7A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14:paraId="7869997A" w14:textId="77777777" w:rsidR="00073B07" w:rsidRPr="008F6954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14:paraId="0631D044" w14:textId="77777777" w:rsidR="00073B07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F6664" w14:textId="77777777" w:rsidR="00073B07" w:rsidRPr="008F6954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29D7F22E" w14:textId="77777777" w:rsidR="00073B07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0477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F6954">
        <w:rPr>
          <w:rFonts w:ascii="Times New Roman" w:hAnsi="Times New Roman" w:cs="Times New Roman"/>
          <w:sz w:val="24"/>
          <w:szCs w:val="24"/>
        </w:rPr>
        <w:t xml:space="preserve">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550FCE">
        <w:rPr>
          <w:rFonts w:ascii="Times New Roman" w:hAnsi="Times New Roman" w:cs="Times New Roman"/>
          <w:sz w:val="24"/>
          <w:szCs w:val="24"/>
        </w:rPr>
        <w:t xml:space="preserve">Батуринском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5C729F1C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2.19. Порядок получения заявителями информации (консультаций) по вопросам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предоставления муниципальной услуги:</w:t>
      </w:r>
    </w:p>
    <w:p w14:paraId="344ECB31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4DD5DE5B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ведущему </w:t>
      </w:r>
      <w:r>
        <w:rPr>
          <w:rFonts w:ascii="Times New Roman CYR" w:hAnsi="Times New Roman CYR" w:cs="Times New Roman CYR"/>
          <w:sz w:val="24"/>
          <w:szCs w:val="24"/>
        </w:rPr>
        <w:t>специалисту;</w:t>
      </w:r>
    </w:p>
    <w:p w14:paraId="20C034C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047764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й или электронной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Батуринском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08B6A452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61CA9D54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35027A8E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3B2467A9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14:paraId="7EA9A292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4CCEB59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311A74E5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5F0350C1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14:paraId="1D3DD49B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681205A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14:paraId="166F3B6C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444765B7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</w:t>
      </w:r>
      <w:r w:rsidR="00047764">
        <w:rPr>
          <w:rFonts w:ascii="Times New Roman CYR" w:hAnsi="Times New Roman CYR" w:cs="Times New Roman CYR"/>
          <w:sz w:val="24"/>
          <w:szCs w:val="24"/>
        </w:rPr>
        <w:t>росам, указанным в подпунктах 2</w:t>
      </w:r>
      <w:r>
        <w:rPr>
          <w:rFonts w:ascii="Times New Roman CYR" w:hAnsi="Times New Roman CYR" w:cs="Times New Roman CYR"/>
          <w:sz w:val="24"/>
          <w:szCs w:val="24"/>
        </w:rPr>
        <w:t xml:space="preserve"> и 3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2.19 настоящего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>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2.19 настоящего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14:paraId="0216024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21618395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3501AA4C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1BEEF4D0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393282D0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61D148B1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34DE940E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</w:t>
      </w:r>
      <w:r w:rsidR="00C94A79">
        <w:rPr>
          <w:rFonts w:ascii="Times New Roman CYR" w:hAnsi="Times New Roman CYR" w:cs="Times New Roman CYR"/>
          <w:sz w:val="24"/>
          <w:szCs w:val="24"/>
        </w:rPr>
        <w:t>ведущим сп</w:t>
      </w:r>
      <w:r>
        <w:rPr>
          <w:rFonts w:ascii="Times New Roman CYR" w:hAnsi="Times New Roman CYR" w:cs="Times New Roman CYR"/>
          <w:sz w:val="24"/>
          <w:szCs w:val="24"/>
        </w:rPr>
        <w:t>ециалистом при личном обращении заинтересованных лиц.</w:t>
      </w:r>
    </w:p>
    <w:p w14:paraId="59E2AA30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2.20. </w:t>
      </w:r>
      <w:r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14:paraId="67A7C9C1" w14:textId="77777777" w:rsidR="00C94A79" w:rsidRPr="00E01519" w:rsidRDefault="00C94A79" w:rsidP="00BE3F1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1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2AF3D48B" w14:textId="77777777" w:rsidR="00C94A79" w:rsidRDefault="00C94A79" w:rsidP="00BE3F1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3.1.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 административных процедур</w:t>
      </w:r>
    </w:p>
    <w:p w14:paraId="672DB3C2" w14:textId="77777777" w:rsidR="00C94A79" w:rsidRDefault="00C94A79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Предоставление муниципальной услуги включает в себя следующие административные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процедуры:</w:t>
      </w:r>
    </w:p>
    <w:p w14:paraId="5F55FC75" w14:textId="77777777" w:rsidR="002E7D27" w:rsidRPr="000B4916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услуги;</w:t>
      </w:r>
    </w:p>
    <w:p w14:paraId="00C2EC53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>установление наличия права на получение муниципальной услуги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50F0DB22" w14:textId="77777777" w:rsidR="002E7D27" w:rsidRPr="000B4916" w:rsidRDefault="00EA3611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4A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результата предоставления муниципальной услуги.</w:t>
      </w:r>
    </w:p>
    <w:p w14:paraId="43137CEC" w14:textId="77777777" w:rsidR="00C94A79" w:rsidRPr="00B9352D" w:rsidRDefault="00C94A79" w:rsidP="00BE3F1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14:paraId="5DAC394F" w14:textId="77777777" w:rsidR="00C94A79" w:rsidRPr="00047764" w:rsidRDefault="00C94A79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04776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«Прием и регистрация заявления и документов, необходимых для предоставления муниципальной услуги».</w:t>
      </w:r>
    </w:p>
    <w:p w14:paraId="331F61CB" w14:textId="77777777" w:rsidR="00C94A79" w:rsidRDefault="00C94A79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1.1. Основанием для начала предоставления муниципальной услуги является обращение заявителя с заявлением с приложенным комплектом документов в соответствии с требованиями пункта 2.10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55F77745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ведущий специалист.</w:t>
      </w:r>
    </w:p>
    <w:p w14:paraId="11A779B2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Заявление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04776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полномочий нотариально заверенной доверенности.</w:t>
      </w:r>
    </w:p>
    <w:p w14:paraId="60F45D28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Уполномоченное должностное лицо:</w:t>
      </w:r>
    </w:p>
    <w:p w14:paraId="19A6A9EA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29D13C71" w14:textId="77777777" w:rsidR="00684B53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</w:t>
      </w:r>
    </w:p>
    <w:p w14:paraId="5B088AFF" w14:textId="77777777" w:rsidR="00C94A79" w:rsidRPr="002C0C25" w:rsidRDefault="00684B53" w:rsidP="00BE3F1D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C94A79">
        <w:rPr>
          <w:rFonts w:ascii="Times New Roman CYR" w:hAnsi="Times New Roman CYR" w:cs="Times New Roman CYR"/>
          <w:sz w:val="24"/>
          <w:szCs w:val="24"/>
        </w:rPr>
        <w:t xml:space="preserve">регистрирует письменное обращение в </w:t>
      </w:r>
      <w:r w:rsidR="00C94A79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журнале регистрации заявлений. В журнале регистрации отражаются: регистрационный номер заявления, дата регистрации заявления, </w:t>
      </w:r>
      <w:r w:rsidR="00C94A79">
        <w:rPr>
          <w:rFonts w:ascii="Times New Roman CYR" w:hAnsi="Times New Roman CYR" w:cs="Times New Roman CYR"/>
          <w:color w:val="000000"/>
          <w:sz w:val="24"/>
          <w:szCs w:val="24"/>
        </w:rPr>
        <w:t>сведения о</w:t>
      </w:r>
      <w:r w:rsidR="00C94A79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 w:rsidR="00C94A79">
        <w:rPr>
          <w:rFonts w:ascii="Times New Roman CYR" w:hAnsi="Times New Roman CYR" w:cs="Times New Roman CYR"/>
          <w:color w:val="000000"/>
          <w:sz w:val="24"/>
          <w:szCs w:val="24"/>
        </w:rPr>
        <w:t>е (фамилия, имя, отчество руководителя)</w:t>
      </w:r>
      <w:r w:rsidR="00C94A79" w:rsidRPr="002C0C25">
        <w:rPr>
          <w:rFonts w:ascii="Times New Roman CYR" w:hAnsi="Times New Roman CYR" w:cs="Times New Roman CYR"/>
          <w:color w:val="000000"/>
          <w:sz w:val="24"/>
          <w:szCs w:val="24"/>
        </w:rPr>
        <w:t>, адрес</w:t>
      </w:r>
      <w:r w:rsidR="00EA3611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приватизируемого жилого помещения</w:t>
      </w:r>
      <w:r w:rsidR="00C94A7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71C95191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</w:t>
      </w:r>
      <w:r w:rsidR="00EA3611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. Максимальный срок выполнения действий административной процедуры – </w:t>
      </w:r>
      <w:r w:rsidR="00EA3611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</w:t>
      </w:r>
      <w:r w:rsidR="00EA3611"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="00EA3611">
        <w:rPr>
          <w:rFonts w:ascii="Times New Roman CYR" w:hAnsi="Times New Roman CYR" w:cs="Times New Roman CYR"/>
          <w:sz w:val="24"/>
          <w:szCs w:val="24"/>
        </w:rPr>
        <w:t>ень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34B2E52" w14:textId="77777777" w:rsidR="00C94A79" w:rsidRDefault="00C94A79" w:rsidP="00BE3F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EA3611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14:paraId="063CE95E" w14:textId="77777777" w:rsidR="00C94A79" w:rsidRDefault="00C94A79" w:rsidP="00BE3F1D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038"/>
        <w:jc w:val="both"/>
        <w:rPr>
          <w:rFonts w:ascii="Times New Roman" w:hAnsi="Times New Roman" w:cs="Times New Roman"/>
          <w:sz w:val="24"/>
          <w:szCs w:val="24"/>
        </w:rPr>
      </w:pPr>
    </w:p>
    <w:p w14:paraId="69D16C00" w14:textId="77777777" w:rsidR="00C94A79" w:rsidRPr="00047764" w:rsidRDefault="00EA3611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Административная процедура </w:t>
      </w:r>
      <w:r w:rsidRPr="0004776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«У</w:t>
      </w:r>
      <w:r w:rsidRPr="00047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становление наличия права на получение муниципальной услуги».</w:t>
      </w:r>
    </w:p>
    <w:p w14:paraId="22292653" w14:textId="77777777" w:rsidR="00EA3611" w:rsidRDefault="00EA3611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 Основанием для начала предоставления муниципальной услуги является зарегистрированное заявление с приложенным комплектом документов в соответствии с требованиями пункта 2.10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1FB00E54" w14:textId="77777777" w:rsidR="00EA3611" w:rsidRDefault="00EA3611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</w:t>
      </w:r>
      <w:r w:rsidRPr="00EA36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7764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7764">
        <w:rPr>
          <w:rFonts w:ascii="Times New Roman CYR" w:hAnsi="Times New Roman CYR" w:cs="Times New Roman CYR"/>
          <w:sz w:val="24"/>
          <w:szCs w:val="24"/>
        </w:rPr>
        <w:t>глава поселения, 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0226DA1" w14:textId="77777777" w:rsidR="00EA3611" w:rsidRDefault="00EA3611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2.3. Ведущий специалист:</w:t>
      </w:r>
    </w:p>
    <w:p w14:paraId="03D48D69" w14:textId="77777777" w:rsidR="00684B53" w:rsidRDefault="00684B53" w:rsidP="00BE3F1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утвержденным в установленном порядке администрацией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«Порядком организации межведомственного взаимодействия» направля</w:t>
      </w:r>
      <w:r w:rsidR="00047764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 запросы с целью получения и приобщения к материалам дела заявителя документов, указанных в п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ункте </w:t>
      </w:r>
      <w:r>
        <w:rPr>
          <w:rFonts w:ascii="Times New Roman CYR" w:hAnsi="Times New Roman CYR" w:cs="Times New Roman CYR"/>
          <w:sz w:val="24"/>
          <w:szCs w:val="24"/>
        </w:rPr>
        <w:t>2.11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 настоящего регламента (в случае не предоставления данных документов заявителем). </w:t>
      </w:r>
    </w:p>
    <w:p w14:paraId="0C41B968" w14:textId="77777777" w:rsidR="00684B53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проверяет представленные документы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целью установления права заявителя на получение муниципальной услуги, устанавливая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729077" w14:textId="77777777" w:rsidR="00684B53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 жилого помещения к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поселения, </w:t>
      </w:r>
    </w:p>
    <w:p w14:paraId="561CFC39" w14:textId="77777777" w:rsidR="00684B53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(отсутстви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документов, свидетельствующих о наложении соответствующих запрещений, препятствующих заключению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приватизации,</w:t>
      </w:r>
    </w:p>
    <w:p w14:paraId="3104EC20" w14:textId="77777777" w:rsidR="00684B53" w:rsidRPr="000B4916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наличие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сведени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об участии заявителей в приватизации другого жилого помещения.</w:t>
      </w:r>
    </w:p>
    <w:p w14:paraId="24E3642A" w14:textId="77777777" w:rsidR="00EA3611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 xml:space="preserve">Максимальный срок выполнения </w:t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административных </w:t>
      </w:r>
      <w:r>
        <w:rPr>
          <w:rFonts w:ascii="Times New Roman CYR" w:hAnsi="Times New Roman CYR" w:cs="Times New Roman CYR"/>
          <w:sz w:val="24"/>
          <w:szCs w:val="24"/>
        </w:rPr>
        <w:t>действи</w:t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й </w:t>
      </w: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01147A">
        <w:rPr>
          <w:rFonts w:ascii="Times New Roman CYR" w:hAnsi="Times New Roman CYR" w:cs="Times New Roman CYR"/>
          <w:sz w:val="24"/>
          <w:szCs w:val="24"/>
        </w:rPr>
        <w:t>3</w:t>
      </w:r>
      <w:r w:rsidR="00F6031C">
        <w:rPr>
          <w:rFonts w:ascii="Times New Roman CYR" w:hAnsi="Times New Roman CYR" w:cs="Times New Roman CYR"/>
          <w:sz w:val="24"/>
          <w:szCs w:val="24"/>
        </w:rPr>
        <w:t>5</w:t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 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42865F3F" w14:textId="77777777" w:rsidR="0001147A" w:rsidRDefault="0001147A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ведущий специалист:</w:t>
      </w:r>
    </w:p>
    <w:p w14:paraId="3800D25F" w14:textId="77777777" w:rsidR="0001147A" w:rsidRDefault="0001147A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14:paraId="1293623A" w14:textId="77777777" w:rsidR="0001147A" w:rsidRDefault="0001147A" w:rsidP="00BE3F1D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14:paraId="3B2C0B22" w14:textId="77777777" w:rsidR="0001147A" w:rsidRDefault="0001147A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представляет ответ на подпись главе поселения;</w:t>
      </w:r>
    </w:p>
    <w:p w14:paraId="23B3FCCE" w14:textId="77777777" w:rsidR="0001147A" w:rsidRDefault="0001147A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2.14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регламента:</w:t>
      </w:r>
    </w:p>
    <w:p w14:paraId="4AF6426D" w14:textId="77777777" w:rsidR="0001147A" w:rsidRDefault="0001147A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14:paraId="645F3666" w14:textId="77777777" w:rsidR="0001147A" w:rsidRDefault="0001147A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14:paraId="33B6C8FD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 при отсутствии препятствий для предоставления муниципальной услуги:</w:t>
      </w:r>
    </w:p>
    <w:p w14:paraId="064954E6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 формирование приватизационного дела. </w:t>
      </w:r>
    </w:p>
    <w:p w14:paraId="464ABDDE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Заведующий канцелярией 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  <w:sz w:val="24"/>
          <w:szCs w:val="24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по почтовому адресу или вручает под роспись лично заявителю.</w:t>
      </w:r>
    </w:p>
    <w:p w14:paraId="3C62BDF9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Максимальный срок исполнения данной административной процедуры </w:t>
      </w:r>
      <w:r w:rsidR="00F6031C">
        <w:rPr>
          <w:rFonts w:ascii="Times New Roman CYR" w:hAnsi="Times New Roman CYR" w:cs="Times New Roman CYR"/>
          <w:sz w:val="24"/>
          <w:szCs w:val="24"/>
        </w:rPr>
        <w:t>40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031C"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331EC882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2.7. Фиксацией результата административной процедуры является:</w:t>
      </w:r>
    </w:p>
    <w:p w14:paraId="3EFEEEE8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корреспонденции.</w:t>
      </w:r>
    </w:p>
    <w:p w14:paraId="551FFF4A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19EE3" w14:textId="77777777" w:rsidR="00F6031C" w:rsidRPr="00047764" w:rsidRDefault="00F6031C" w:rsidP="00BE3F1D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Административная процедура </w:t>
      </w:r>
      <w:r w:rsidRPr="0004776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«В</w:t>
      </w:r>
      <w:r w:rsidRPr="00047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ыдача результата предоставления муниципальной услуги</w:t>
      </w:r>
      <w:r w:rsidRPr="00047764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».</w:t>
      </w:r>
    </w:p>
    <w:p w14:paraId="38893E9C" w14:textId="77777777" w:rsidR="00F6031C" w:rsidRPr="00F362B4" w:rsidRDefault="00F6031C" w:rsidP="00BE3F1D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9F775E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установленное право заявителя на приватизацию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3BFD7" w14:textId="77777777" w:rsidR="00F6031C" w:rsidRDefault="00F6031C" w:rsidP="00BE3F1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ведущий специалист. </w:t>
      </w:r>
      <w:r w:rsidR="00BE3F1D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поселения, заместитель главы.</w:t>
      </w:r>
    </w:p>
    <w:p w14:paraId="5053546D" w14:textId="77777777" w:rsidR="0001147A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3.3. Ведущий специалист:</w:t>
      </w:r>
    </w:p>
    <w:p w14:paraId="27DAB1B7" w14:textId="77777777" w:rsidR="00F6031C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1147A">
        <w:rPr>
          <w:rFonts w:ascii="Times New Roman CYR" w:hAnsi="Times New Roman CYR" w:cs="Times New Roman CYR"/>
          <w:sz w:val="24"/>
          <w:szCs w:val="24"/>
        </w:rPr>
        <w:t>готовит проект постановления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о передаче жилого помещения в собственность, </w:t>
      </w:r>
    </w:p>
    <w:p w14:paraId="0BE08456" w14:textId="77777777" w:rsidR="00F6031C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направляет проект постановления</w:t>
      </w:r>
      <w:r w:rsidRPr="00F6031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о передаче жилого помещения в 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согласование главе поселения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419C54" w14:textId="77777777" w:rsidR="00F6031C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направляет подписанное постановление на регистрацию заместителю главы</w:t>
      </w:r>
      <w:r w:rsidR="00920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170820" w14:textId="77777777" w:rsidR="00F6031C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3.4. Ведущий специалист является представителем администрации поселения</w:t>
      </w:r>
      <w:r w:rsidR="00F60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Times New Roman CYR" w:hAnsi="Times New Roman CYR" w:cs="Times New Roman CYR"/>
          <w:sz w:val="24"/>
          <w:szCs w:val="24"/>
        </w:rPr>
        <w:t>Асиновском межрайонном отделе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при заключении с гражданами договора о передаче жилого помещения в собственность граждан. Ведущий специалист действует от имени администрации поселения по нотариально заверенной доверенности.</w:t>
      </w:r>
    </w:p>
    <w:p w14:paraId="359F83A6" w14:textId="77777777" w:rsidR="00F6031C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3.5. Ведущий специалист:</w:t>
      </w:r>
    </w:p>
    <w:p w14:paraId="438A50D8" w14:textId="77777777" w:rsidR="009205C5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в установленном порядке обращается в </w:t>
      </w:r>
      <w:r>
        <w:rPr>
          <w:rFonts w:ascii="Times New Roman CYR" w:hAnsi="Times New Roman CYR" w:cs="Times New Roman CYR"/>
          <w:sz w:val="24"/>
          <w:szCs w:val="24"/>
        </w:rPr>
        <w:t>Асиновский межрайонный отдел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для назначения даты и времени заключения договора приватизации,</w:t>
      </w:r>
    </w:p>
    <w:p w14:paraId="2C4C4AA2" w14:textId="77777777" w:rsidR="009205C5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извещает заявителя </w:t>
      </w:r>
      <w:r w:rsidR="00BE3F1D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почтовой связ</w:t>
      </w:r>
      <w:r w:rsidR="00BE3F1D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или на личном приеме о необходимости прибытия для подписания договора приватизации,</w:t>
      </w:r>
    </w:p>
    <w:p w14:paraId="05D7EC5E" w14:textId="77777777" w:rsidR="009205C5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после регистрации договора приватизации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Асиновском межрайонном отделе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  <w:r w:rsidR="000D5C54">
        <w:rPr>
          <w:rFonts w:ascii="Times New Roman CYR" w:hAnsi="Times New Roman CYR" w:cs="Times New Roman CYR"/>
          <w:sz w:val="24"/>
          <w:szCs w:val="24"/>
        </w:rPr>
        <w:t xml:space="preserve"> вносит следующую информацию в журнал регистрации договоров приватизации: порядковый номер, информация о за</w:t>
      </w:r>
      <w:r w:rsidR="00BE3F1D">
        <w:rPr>
          <w:rFonts w:ascii="Times New Roman CYR" w:hAnsi="Times New Roman CYR" w:cs="Times New Roman CYR"/>
          <w:sz w:val="24"/>
          <w:szCs w:val="24"/>
        </w:rPr>
        <w:t>явителе (фамилия, имя, отчество</w:t>
      </w:r>
      <w:r w:rsidR="000D5C54">
        <w:rPr>
          <w:rFonts w:ascii="Times New Roman CYR" w:hAnsi="Times New Roman CYR" w:cs="Times New Roman CYR"/>
          <w:sz w:val="24"/>
          <w:szCs w:val="24"/>
        </w:rPr>
        <w:t xml:space="preserve">), адрес </w:t>
      </w:r>
      <w:r w:rsidR="000D5C54">
        <w:rPr>
          <w:rFonts w:ascii="Times New Roman CYR" w:hAnsi="Times New Roman CYR" w:cs="Times New Roman CYR"/>
          <w:sz w:val="24"/>
          <w:szCs w:val="24"/>
        </w:rPr>
        <w:lastRenderedPageBreak/>
        <w:t>приватизированного жилого помещения, общая площадь жилого помещения, реквизиты договора приватизации(дата и номер).</w:t>
      </w:r>
    </w:p>
    <w:p w14:paraId="47937883" w14:textId="77777777" w:rsidR="000D5C54" w:rsidRDefault="000D5C54" w:rsidP="00BE3F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3.6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75E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не более 20 рабочих дня.</w:t>
      </w:r>
    </w:p>
    <w:p w14:paraId="7F83136D" w14:textId="77777777" w:rsidR="000D5C54" w:rsidRDefault="000D5C54" w:rsidP="00BE3F1D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3.7. Фиксацией результата административной процедуры является запись в журнале регистрации договоров приватизации. </w:t>
      </w:r>
    </w:p>
    <w:p w14:paraId="628D34A2" w14:textId="77777777" w:rsidR="000D5C54" w:rsidRDefault="000D5C54" w:rsidP="00BE3F1D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E290464" w14:textId="77777777" w:rsidR="000D5C54" w:rsidRDefault="000D5C54" w:rsidP="00BE3F1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14:paraId="669A4C7D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48754149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55565A3F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14:paraId="6CD0FCB9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14:paraId="287C3D3E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41464D10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41073AF9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4D6E4C55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1B73259C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2B768526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14:paraId="7CDED479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0B8A25B7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4DD5856B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136C2C98" w14:textId="77777777" w:rsidR="00576694" w:rsidRPr="00BD6245" w:rsidRDefault="00576694" w:rsidP="00576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37F78B13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2E9F3929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2D60AAE5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7088D43A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4C42A862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lastRenderedPageBreak/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3442A66C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7BF74982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58CBFCFB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4B513A9" w14:textId="77777777" w:rsidR="00576694" w:rsidRPr="00BD6245" w:rsidRDefault="00576694" w:rsidP="0057669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51BFF224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4BB92E50" w14:textId="77777777" w:rsidR="00576694" w:rsidRPr="00BD6245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1A3287BC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1F8DF484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23EA2ECB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6A11D61E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49503BD4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26140251" w14:textId="77777777" w:rsidR="00576694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68A9B025" w14:textId="77777777" w:rsidR="00576694" w:rsidRDefault="00576694" w:rsidP="00576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(Дополнено на основании постановления от 25.11.2014 №  </w:t>
      </w:r>
      <w:r w:rsidR="00E75104">
        <w:rPr>
          <w:rFonts w:ascii="Times New Roman" w:hAnsi="Times New Roman" w:cs="Times New Roman"/>
          <w:b/>
          <w:bCs/>
          <w:sz w:val="24"/>
          <w:szCs w:val="24"/>
        </w:rPr>
        <w:t>182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50D769A9" w14:textId="77777777" w:rsidR="00576694" w:rsidRDefault="00576694" w:rsidP="00BE3F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D59A6" w14:textId="77777777" w:rsidR="000D5C54" w:rsidRDefault="000D5C54" w:rsidP="00BE3F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исполнения административного регламента</w:t>
      </w:r>
    </w:p>
    <w:p w14:paraId="7C652CA9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506F5D3C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5B589ACA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14:paraId="713728F9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6C2BC061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6580470A" w14:textId="77777777" w:rsidR="000D5C54" w:rsidRDefault="000D5C54" w:rsidP="00BE3F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053249F1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BE3F1D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BE3F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BE3F1D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</w:t>
      </w:r>
      <w:r w:rsidR="00BE3F1D">
        <w:rPr>
          <w:rFonts w:ascii="Times New Roman CYR" w:hAnsi="Times New Roman CYR" w:cs="Times New Roman CYR"/>
          <w:sz w:val="24"/>
          <w:szCs w:val="24"/>
        </w:rPr>
        <w:t>ственных и муниципальных услуг».</w:t>
      </w:r>
    </w:p>
    <w:p w14:paraId="754B46F7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550FCE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14:paraId="63EE5635" w14:textId="77777777" w:rsidR="000D5C54" w:rsidRDefault="000D5C54" w:rsidP="00BE3F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496E1F6C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20B848DB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</w:t>
      </w:r>
      <w:r w:rsidR="00550FCE">
        <w:rPr>
          <w:rFonts w:ascii="Times New Roman" w:hAnsi="Times New Roman" w:cs="Times New Roman"/>
          <w:sz w:val="24"/>
          <w:szCs w:val="24"/>
        </w:rPr>
        <w:t>1125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FAC22" w14:textId="77777777" w:rsidR="000D5C54" w:rsidRDefault="00550FCE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0D5C54">
        <w:rPr>
          <w:rFonts w:ascii="Times New Roman" w:hAnsi="Times New Roman" w:cs="Times New Roman"/>
          <w:sz w:val="24"/>
          <w:szCs w:val="24"/>
        </w:rPr>
        <w:t xml:space="preserve">: 8 (38 241) 4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D5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5C54">
        <w:rPr>
          <w:rFonts w:ascii="Times New Roman" w:hAnsi="Times New Roman" w:cs="Times New Roman"/>
          <w:sz w:val="24"/>
          <w:szCs w:val="24"/>
        </w:rPr>
        <w:t>5.</w:t>
      </w:r>
    </w:p>
    <w:p w14:paraId="320B857F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7F0D1740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3441E258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 также номер (номера) контактного телефона, адрес (адреса) электронной почты (при наличии);</w:t>
      </w:r>
    </w:p>
    <w:p w14:paraId="5E95199E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19049F76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61663C45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A230B12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1D6C6983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318945D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4100A274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06520D8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52A9DD1A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59941818" w14:textId="77777777" w:rsidR="002E7D27" w:rsidRDefault="000D5C54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216D2EE8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D3A1E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B87D0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5F43A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741B7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0F1DC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B3960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4D10B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48389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71862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F1395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F2CE0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94D83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F8702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B51A3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7A213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16DCC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DFC1B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D7F36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60793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D346B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F0D88A" w14:textId="77777777" w:rsidR="002E7D27" w:rsidRPr="00240404" w:rsidRDefault="002E7D27" w:rsidP="002E7D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color w:val="000000"/>
        </w:rPr>
        <w:t xml:space="preserve">№1 </w:t>
      </w:r>
      <w:r w:rsidRPr="00240404">
        <w:rPr>
          <w:rFonts w:ascii="Times New Roman CYR" w:hAnsi="Times New Roman CYR" w:cs="Times New Roman CYR"/>
          <w:color w:val="000000"/>
        </w:rPr>
        <w:t xml:space="preserve">к </w:t>
      </w:r>
      <w:r w:rsidRPr="00240404">
        <w:rPr>
          <w:rFonts w:ascii="Times New Roman" w:hAnsi="Times New Roman" w:cs="Times New Roman"/>
        </w:rPr>
        <w:t xml:space="preserve">Административному </w:t>
      </w:r>
    </w:p>
    <w:p w14:paraId="56B02702" w14:textId="77777777" w:rsidR="002E7D27" w:rsidRPr="00240404" w:rsidRDefault="002E7D27" w:rsidP="002E7D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регламенту исполнения муниципальной </w:t>
      </w:r>
    </w:p>
    <w:p w14:paraId="3ED561C0" w14:textId="77777777" w:rsidR="002E7D27" w:rsidRPr="00240404" w:rsidRDefault="002E7D27" w:rsidP="002E7D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услуги </w:t>
      </w:r>
      <w:r w:rsidRPr="002E7D27">
        <w:rPr>
          <w:rFonts w:ascii="Times New Roman CYR" w:hAnsi="Times New Roman CYR" w:cs="Times New Roman CYR"/>
        </w:rPr>
        <w:t xml:space="preserve">«Прием заявлений, документов и заключение договоров на передачу в собственность граждан жилых помещений муниципального жилищного фонда» </w:t>
      </w:r>
    </w:p>
    <w:p w14:paraId="1B13DD6A" w14:textId="77777777" w:rsidR="002E7D27" w:rsidRDefault="002E7D27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6421FD1A" w14:textId="77777777" w:rsidR="002E7D27" w:rsidRDefault="002E7D27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="00F90680">
        <w:rPr>
          <w:rFonts w:ascii="Times New Roman CYR" w:hAnsi="Times New Roman CYR" w:cs="Times New Roman CYR"/>
          <w:b/>
          <w:bCs/>
          <w:sz w:val="24"/>
          <w:szCs w:val="24"/>
        </w:rPr>
        <w:t>АЯВЛЕНИЕ</w:t>
      </w:r>
    </w:p>
    <w:p w14:paraId="06F7C73C" w14:textId="77777777" w:rsidR="002E7D27" w:rsidRDefault="002E7D27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 w:rsidR="00F90680">
        <w:rPr>
          <w:rFonts w:ascii="Times New Roman CYR" w:hAnsi="Times New Roman CYR" w:cs="Times New Roman CYR"/>
          <w:sz w:val="24"/>
          <w:szCs w:val="24"/>
        </w:rPr>
        <w:t xml:space="preserve">сим оформить в частную собственность на условиях___________________________ </w:t>
      </w:r>
    </w:p>
    <w:p w14:paraId="6AA2F4C7" w14:textId="77777777" w:rsidR="00F90680" w:rsidRDefault="00F90680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3B508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</w:t>
      </w:r>
      <w:r w:rsidR="003B5081">
        <w:rPr>
          <w:rFonts w:ascii="Times New Roman CYR" w:hAnsi="Times New Roman CYR" w:cs="Times New Roman CYR"/>
          <w:sz w:val="18"/>
          <w:szCs w:val="18"/>
        </w:rPr>
        <w:t xml:space="preserve">                            о</w:t>
      </w:r>
      <w:r w:rsidRPr="003B5081">
        <w:rPr>
          <w:rFonts w:ascii="Times New Roman CYR" w:hAnsi="Times New Roman CYR" w:cs="Times New Roman CYR"/>
          <w:sz w:val="18"/>
          <w:szCs w:val="18"/>
        </w:rPr>
        <w:t>бщей, долевой совместной</w:t>
      </w:r>
    </w:p>
    <w:p w14:paraId="0895680A" w14:textId="77777777" w:rsidR="002E7D27" w:rsidRPr="003B5081" w:rsidRDefault="003B5081" w:rsidP="003B5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квартиру №______ в доме №_______ по улице ___________________________________, находящейся на _____ этаже, количество этажей в доме _______, квартира состоит из _____ комнат, жилая площадь ______________кв.м., наличие балконов, лоджий, полулоджий, террасы (нужное подчеркнуть)</w:t>
      </w:r>
    </w:p>
    <w:p w14:paraId="66C4F0C4" w14:textId="77777777" w:rsidR="002E7D27" w:rsidRDefault="003B5081" w:rsidP="003B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СОСТАВ ПРОЖИВАЮЩИХ</w:t>
      </w:r>
    </w:p>
    <w:tbl>
      <w:tblPr>
        <w:tblStyle w:val="a5"/>
        <w:tblW w:w="0" w:type="auto"/>
        <w:tblInd w:w="0" w:type="dxa"/>
        <w:tblLook w:val="00A0" w:firstRow="1" w:lastRow="0" w:firstColumn="1" w:lastColumn="0" w:noHBand="0" w:noVBand="0"/>
      </w:tblPr>
      <w:tblGrid>
        <w:gridCol w:w="808"/>
        <w:gridCol w:w="3455"/>
        <w:gridCol w:w="1489"/>
        <w:gridCol w:w="1274"/>
        <w:gridCol w:w="1540"/>
        <w:gridCol w:w="1339"/>
      </w:tblGrid>
      <w:tr w:rsidR="003B5081" w14:paraId="25233364" w14:textId="77777777">
        <w:tc>
          <w:tcPr>
            <w:tcW w:w="808" w:type="dxa"/>
          </w:tcPr>
          <w:p w14:paraId="2C5584B1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5081">
              <w:rPr>
                <w:rFonts w:ascii="Times New Roman CYR" w:hAnsi="Times New Roman CYR" w:cs="Times New Roman CYR"/>
                <w:sz w:val="24"/>
                <w:szCs w:val="24"/>
              </w:rPr>
              <w:t>№ п.п.</w:t>
            </w:r>
          </w:p>
        </w:tc>
        <w:tc>
          <w:tcPr>
            <w:tcW w:w="3455" w:type="dxa"/>
          </w:tcPr>
          <w:p w14:paraId="67D04CF2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1489" w:type="dxa"/>
          </w:tcPr>
          <w:p w14:paraId="3D24C72A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274" w:type="dxa"/>
          </w:tcPr>
          <w:p w14:paraId="46F97BA3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рождения</w:t>
            </w:r>
          </w:p>
        </w:tc>
        <w:tc>
          <w:tcPr>
            <w:tcW w:w="1540" w:type="dxa"/>
          </w:tcPr>
          <w:p w14:paraId="6C08ECD6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Степень родства</w:t>
            </w:r>
          </w:p>
        </w:tc>
        <w:tc>
          <w:tcPr>
            <w:tcW w:w="1339" w:type="dxa"/>
          </w:tcPr>
          <w:p w14:paraId="2D72B8AB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общего имущества</w:t>
            </w:r>
          </w:p>
        </w:tc>
      </w:tr>
      <w:tr w:rsidR="003B5081" w14:paraId="0E32B2A5" w14:textId="77777777">
        <w:tc>
          <w:tcPr>
            <w:tcW w:w="808" w:type="dxa"/>
          </w:tcPr>
          <w:p w14:paraId="527750CE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4663C1A2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7C0832AC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618CF3FB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7778DBFE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729C8A1E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7A6BA1F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77AB96CB" w14:textId="77777777">
        <w:tc>
          <w:tcPr>
            <w:tcW w:w="808" w:type="dxa"/>
          </w:tcPr>
          <w:p w14:paraId="49FC12EC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666EBD4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41611D72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45B37C8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11BCFFEB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1AB288AE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4E32386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1BDBE550" w14:textId="77777777">
        <w:tc>
          <w:tcPr>
            <w:tcW w:w="808" w:type="dxa"/>
          </w:tcPr>
          <w:p w14:paraId="0CC4EADA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79725F78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33C57A3A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39EED1D2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19F43B7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4999CCF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2C5A3625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610E8593" w14:textId="77777777">
        <w:tc>
          <w:tcPr>
            <w:tcW w:w="808" w:type="dxa"/>
          </w:tcPr>
          <w:p w14:paraId="5DF8E68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30B1D424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31243AE7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55F470E1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1D9B541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6AF59C7E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6B817912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0E6EEC08" w14:textId="77777777">
        <w:tc>
          <w:tcPr>
            <w:tcW w:w="808" w:type="dxa"/>
          </w:tcPr>
          <w:p w14:paraId="052730B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4B85C8C8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66747FB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1E5562C2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4CBA71E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27B1C647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6A104D35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44EAC9C3" w14:textId="77777777">
        <w:tc>
          <w:tcPr>
            <w:tcW w:w="808" w:type="dxa"/>
          </w:tcPr>
          <w:p w14:paraId="5061B97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5014B371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4534CC25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158875F8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2F226C5C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56A3C0EA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632CB36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7E4B0DC9" w14:textId="77777777" w:rsidR="003B5081" w:rsidRDefault="003459E0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поручению проживающих в квартире заявитель ____________________________________ ________________________________________________________________________________</w:t>
      </w:r>
    </w:p>
    <w:p w14:paraId="205CD0F5" w14:textId="77777777" w:rsidR="003B5081" w:rsidRPr="003459E0" w:rsidRDefault="003459E0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                  </w:t>
      </w:r>
      <w:r w:rsidRPr="003459E0">
        <w:rPr>
          <w:rFonts w:ascii="Times New Roman CYR" w:hAnsi="Times New Roman CYR" w:cs="Times New Roman CYR"/>
          <w:sz w:val="18"/>
          <w:szCs w:val="18"/>
        </w:rPr>
        <w:t>Фамилия, имя, отчество</w:t>
      </w:r>
    </w:p>
    <w:p w14:paraId="23C90113" w14:textId="77777777" w:rsidR="002E7D27" w:rsidRPr="003459E0" w:rsidRDefault="008C0A49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3459E0">
        <w:rPr>
          <w:rFonts w:ascii="Times New Roman CYR" w:hAnsi="Times New Roman CYR" w:cs="Times New Roman CYR"/>
          <w:sz w:val="24"/>
          <w:szCs w:val="24"/>
        </w:rPr>
        <w:t>роживающий по адресу</w:t>
      </w:r>
      <w:r w:rsidR="003459E0" w:rsidRPr="008C0A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7D27" w:rsidRPr="003459E0">
        <w:rPr>
          <w:rFonts w:ascii="Times New Roman CYR" w:hAnsi="Times New Roman CYR" w:cs="Times New Roman CYR"/>
          <w:sz w:val="24"/>
          <w:szCs w:val="24"/>
        </w:rPr>
        <w:t>______________________</w:t>
      </w:r>
      <w:r w:rsidR="003459E0">
        <w:rPr>
          <w:rFonts w:ascii="Times New Roman CYR" w:hAnsi="Times New Roman CYR" w:cs="Times New Roman CYR"/>
          <w:sz w:val="24"/>
          <w:szCs w:val="24"/>
        </w:rPr>
        <w:t>__________________________</w:t>
      </w:r>
      <w:r w:rsidR="003459E0" w:rsidRPr="008C0A49">
        <w:rPr>
          <w:rFonts w:ascii="Times New Roman CYR" w:hAnsi="Times New Roman CYR" w:cs="Times New Roman CYR"/>
          <w:sz w:val="24"/>
          <w:szCs w:val="24"/>
        </w:rPr>
        <w:t>_</w:t>
      </w:r>
      <w:r w:rsidR="002E7D27" w:rsidRPr="003459E0">
        <w:rPr>
          <w:rFonts w:ascii="Times New Roman CYR" w:hAnsi="Times New Roman CYR" w:cs="Times New Roman CYR"/>
          <w:sz w:val="24"/>
          <w:szCs w:val="24"/>
        </w:rPr>
        <w:t>_________</w:t>
      </w:r>
    </w:p>
    <w:p w14:paraId="713B06F9" w14:textId="77777777" w:rsidR="002E7D27" w:rsidRPr="008C0A49" w:rsidRDefault="008C0A49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0A49">
        <w:rPr>
          <w:rFonts w:ascii="Times New Roman CYR" w:hAnsi="Times New Roman CYR" w:cs="Times New Roman CYR"/>
          <w:sz w:val="24"/>
          <w:szCs w:val="24"/>
        </w:rPr>
        <w:t>паспорт: серия __________№____________выданный _______________________________ 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________________________________дата выдачи___________</w:t>
      </w:r>
      <w:r w:rsidRPr="008C0A49">
        <w:rPr>
          <w:rFonts w:ascii="Times New Roman CYR" w:hAnsi="Times New Roman CYR" w:cs="Times New Roman CYR"/>
          <w:sz w:val="24"/>
          <w:szCs w:val="24"/>
        </w:rPr>
        <w:t>____</w:t>
      </w:r>
      <w:r>
        <w:rPr>
          <w:rFonts w:ascii="Times New Roman CYR" w:hAnsi="Times New Roman CYR" w:cs="Times New Roman CYR"/>
          <w:sz w:val="24"/>
          <w:szCs w:val="24"/>
        </w:rPr>
        <w:t>подпись____</w:t>
      </w:r>
      <w:r w:rsidRPr="008C0A49">
        <w:rPr>
          <w:rFonts w:ascii="Times New Roman CYR" w:hAnsi="Times New Roman CYR" w:cs="Times New Roman CYR"/>
          <w:sz w:val="24"/>
          <w:szCs w:val="24"/>
        </w:rPr>
        <w:t>______</w:t>
      </w:r>
    </w:p>
    <w:p w14:paraId="00876CD5" w14:textId="77777777" w:rsidR="00C7682D" w:rsidRP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C0A49">
        <w:rPr>
          <w:rFonts w:ascii="Times New Roman CYR" w:hAnsi="Times New Roman CYR" w:cs="Times New Roman CYR"/>
          <w:color w:val="000000"/>
          <w:sz w:val="24"/>
          <w:szCs w:val="24"/>
        </w:rPr>
        <w:t>договор социального найма (ордер) №__________ дата выдачи________________</w:t>
      </w:r>
    </w:p>
    <w:p w14:paraId="6666C9EB" w14:textId="77777777" w:rsidR="00C7682D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прилагаются:</w:t>
      </w:r>
    </w:p>
    <w:p w14:paraId="105D3276" w14:textId="77777777" w:rsidR="008C0A49" w:rsidRPr="008C0A49" w:rsidRDefault="008C0A49" w:rsidP="008C0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" w:hAnsi="Times New Roman" w:cs="Times New Roman"/>
          <w:color w:val="000000"/>
          <w:sz w:val="20"/>
          <w:szCs w:val="20"/>
        </w:rPr>
        <w:t>1) копия документа, удостоверяющего личность заявителя (паспорт,</w:t>
      </w: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 xml:space="preserve">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</w:t>
      </w:r>
    </w:p>
    <w:p w14:paraId="6265A1FF" w14:textId="77777777" w:rsidR="008C0A49" w:rsidRPr="008C0A49" w:rsidRDefault="008C0A49" w:rsidP="008C0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 xml:space="preserve">2)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14:paraId="70049843" w14:textId="77777777" w:rsidR="008C0A49" w:rsidRPr="008C0A49" w:rsidRDefault="008C0A49" w:rsidP="008C0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A49">
        <w:rPr>
          <w:rFonts w:ascii="Times New Roman" w:hAnsi="Times New Roman" w:cs="Times New Roman"/>
          <w:color w:val="000000"/>
          <w:sz w:val="20"/>
          <w:szCs w:val="20"/>
        </w:rPr>
        <w:t>3)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14:paraId="7B52405E" w14:textId="77777777" w:rsidR="008C0A49" w:rsidRPr="008C0A49" w:rsidRDefault="008C0A49" w:rsidP="008C0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C0A49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14:paraId="1D7C4412" w14:textId="77777777" w:rsidR="008C0A49" w:rsidRP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>5)</w:t>
      </w:r>
    </w:p>
    <w:p w14:paraId="434C2BFF" w14:textId="77777777" w:rsid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>6)</w:t>
      </w:r>
    </w:p>
    <w:p w14:paraId="5C40BE16" w14:textId="77777777" w:rsidR="008C0A49" w:rsidRP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7)</w:t>
      </w:r>
    </w:p>
    <w:p w14:paraId="3AC933C6" w14:textId="77777777" w:rsidR="006C72D0" w:rsidRPr="006C72D0" w:rsidRDefault="006C72D0" w:rsidP="006C7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 ____________________(подпись)  дата _______________</w:t>
      </w:r>
    </w:p>
    <w:p w14:paraId="53D40E57" w14:textId="77777777" w:rsidR="00C7682D" w:rsidRDefault="00C7682D" w:rsidP="00D30456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C7682D" w:rsidSect="006C72D0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002"/>
    <w:multiLevelType w:val="singleLevel"/>
    <w:tmpl w:val="9E969250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52917D4"/>
    <w:multiLevelType w:val="singleLevel"/>
    <w:tmpl w:val="15FE11C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5CE517E"/>
    <w:multiLevelType w:val="singleLevel"/>
    <w:tmpl w:val="11C04076"/>
    <w:lvl w:ilvl="0">
      <w:start w:val="2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124515C6"/>
    <w:multiLevelType w:val="singleLevel"/>
    <w:tmpl w:val="15FE11C0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A14BF5"/>
    <w:multiLevelType w:val="singleLevel"/>
    <w:tmpl w:val="A3F8F00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66D6EE4"/>
    <w:multiLevelType w:val="singleLevel"/>
    <w:tmpl w:val="15FE11C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51ECF"/>
    <w:multiLevelType w:val="singleLevel"/>
    <w:tmpl w:val="7C4A9238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3BE21002"/>
    <w:multiLevelType w:val="singleLevel"/>
    <w:tmpl w:val="7C4A9238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3AB4CAB"/>
    <w:multiLevelType w:val="singleLevel"/>
    <w:tmpl w:val="15FE11C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49271846"/>
    <w:multiLevelType w:val="singleLevel"/>
    <w:tmpl w:val="E5E641F6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2542E2"/>
    <w:multiLevelType w:val="singleLevel"/>
    <w:tmpl w:val="21FAE85E"/>
    <w:lvl w:ilvl="0">
      <w:start w:val="1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7F7214D0"/>
    <w:multiLevelType w:val="singleLevel"/>
    <w:tmpl w:val="7C4A923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7"/>
  </w:num>
  <w:num w:numId="15">
    <w:abstractNumId w:val="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</w:num>
  <w:num w:numId="18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0"/>
  </w:num>
  <w:num w:numId="21">
    <w:abstractNumId w:val="1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0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0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2"/>
  </w:num>
  <w:num w:numId="26">
    <w:abstractNumId w:val="12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"/>
  </w:num>
  <w:num w:numId="28">
    <w:abstractNumId w:val="2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2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5"/>
  </w:num>
  <w:num w:numId="3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6"/>
  </w:num>
  <w:num w:numId="40">
    <w:abstractNumId w:val="1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F5"/>
    <w:rsid w:val="0001147A"/>
    <w:rsid w:val="00047764"/>
    <w:rsid w:val="00073B07"/>
    <w:rsid w:val="00095D65"/>
    <w:rsid w:val="000B4916"/>
    <w:rsid w:val="000D5C54"/>
    <w:rsid w:val="001A11E8"/>
    <w:rsid w:val="001A785F"/>
    <w:rsid w:val="001E2AB7"/>
    <w:rsid w:val="00240404"/>
    <w:rsid w:val="00287AF3"/>
    <w:rsid w:val="00293F08"/>
    <w:rsid w:val="002C0C25"/>
    <w:rsid w:val="002E7D27"/>
    <w:rsid w:val="003459E0"/>
    <w:rsid w:val="003B5081"/>
    <w:rsid w:val="0045596F"/>
    <w:rsid w:val="0049660E"/>
    <w:rsid w:val="004D1530"/>
    <w:rsid w:val="00505D1D"/>
    <w:rsid w:val="0052160B"/>
    <w:rsid w:val="005419A2"/>
    <w:rsid w:val="00550FCE"/>
    <w:rsid w:val="00563AC7"/>
    <w:rsid w:val="00576694"/>
    <w:rsid w:val="00576852"/>
    <w:rsid w:val="005F2444"/>
    <w:rsid w:val="00684B53"/>
    <w:rsid w:val="006C72D0"/>
    <w:rsid w:val="006F6EB1"/>
    <w:rsid w:val="00781BF5"/>
    <w:rsid w:val="007C3586"/>
    <w:rsid w:val="007C58BC"/>
    <w:rsid w:val="007D5450"/>
    <w:rsid w:val="007D667E"/>
    <w:rsid w:val="008113D4"/>
    <w:rsid w:val="00867B90"/>
    <w:rsid w:val="0087386B"/>
    <w:rsid w:val="008A05BE"/>
    <w:rsid w:val="008C0A49"/>
    <w:rsid w:val="008C5FD4"/>
    <w:rsid w:val="008F6954"/>
    <w:rsid w:val="009205C5"/>
    <w:rsid w:val="0094662D"/>
    <w:rsid w:val="0096646B"/>
    <w:rsid w:val="009E7B31"/>
    <w:rsid w:val="009F775E"/>
    <w:rsid w:val="00A31A5B"/>
    <w:rsid w:val="00A52268"/>
    <w:rsid w:val="00A558FB"/>
    <w:rsid w:val="00AC50B3"/>
    <w:rsid w:val="00B9352D"/>
    <w:rsid w:val="00B95A0B"/>
    <w:rsid w:val="00BA7A86"/>
    <w:rsid w:val="00BD6245"/>
    <w:rsid w:val="00BE3F1D"/>
    <w:rsid w:val="00C124AC"/>
    <w:rsid w:val="00C67DE6"/>
    <w:rsid w:val="00C7682D"/>
    <w:rsid w:val="00C94A79"/>
    <w:rsid w:val="00CB25B4"/>
    <w:rsid w:val="00CB6F8B"/>
    <w:rsid w:val="00D30456"/>
    <w:rsid w:val="00D7543B"/>
    <w:rsid w:val="00DB0897"/>
    <w:rsid w:val="00E01519"/>
    <w:rsid w:val="00E22047"/>
    <w:rsid w:val="00E50508"/>
    <w:rsid w:val="00E6609D"/>
    <w:rsid w:val="00E75104"/>
    <w:rsid w:val="00EA3611"/>
    <w:rsid w:val="00EC2649"/>
    <w:rsid w:val="00EC54EB"/>
    <w:rsid w:val="00F0218F"/>
    <w:rsid w:val="00F362B4"/>
    <w:rsid w:val="00F6031C"/>
    <w:rsid w:val="00F90680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1B441"/>
  <w14:defaultImageDpi w14:val="0"/>
  <w15:docId w15:val="{60E214E2-8FC5-4B7F-8057-6AE834BA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C54EB"/>
    <w:pPr>
      <w:ind w:left="720"/>
    </w:pPr>
  </w:style>
  <w:style w:type="paragraph" w:customStyle="1" w:styleId="ConsPlusNormal">
    <w:name w:val="ConsPlusNormal"/>
    <w:uiPriority w:val="99"/>
    <w:rsid w:val="00073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2"/>
    <w:uiPriority w:val="99"/>
    <w:rsid w:val="003B5081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1"/>
    <w:uiPriority w:val="99"/>
    <w:rsid w:val="00293F08"/>
    <w:rPr>
      <w:rFonts w:cs="Times New Roman"/>
      <w:color w:val="0000FF"/>
      <w:u w:val="single"/>
    </w:rPr>
  </w:style>
  <w:style w:type="paragraph" w:customStyle="1" w:styleId="a">
    <w:name w:val="МУ Обычный стиль"/>
    <w:basedOn w:val="a0"/>
    <w:autoRedefine/>
    <w:uiPriority w:val="99"/>
    <w:rsid w:val="00576694"/>
    <w:pPr>
      <w:numPr>
        <w:numId w:val="40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5790</Words>
  <Characters>33004</Characters>
  <Application>Microsoft Office Word</Application>
  <DocSecurity>0</DocSecurity>
  <Lines>275</Lines>
  <Paragraphs>77</Paragraphs>
  <ScaleCrop>false</ScaleCrop>
  <Company>Организация</Company>
  <LinksUpToDate>false</LinksUpToDate>
  <CharactersWithSpaces>38717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Customer</dc:creator>
  <cp:keywords/>
  <dc:description/>
  <cp:lastModifiedBy>User</cp:lastModifiedBy>
  <cp:revision>2</cp:revision>
  <cp:lastPrinted>2014-11-25T11:12:00Z</cp:lastPrinted>
  <dcterms:created xsi:type="dcterms:W3CDTF">2025-01-06T06:43:00Z</dcterms:created>
  <dcterms:modified xsi:type="dcterms:W3CDTF">2025-01-06T06:43:00Z</dcterms:modified>
</cp:coreProperties>
</file>