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CA" w:rsidRDefault="005B21CA" w:rsidP="005B21CA">
      <w:pPr>
        <w:jc w:val="center"/>
        <w:rPr>
          <w:b/>
        </w:rPr>
      </w:pPr>
      <w:r>
        <w:rPr>
          <w:b/>
        </w:rPr>
        <w:t>АДМИНИСТРАЦИЯ БАТУРИНСКОГО  СЕЛЬСКОГО ПОСЕЛЕНИЯ</w:t>
      </w:r>
    </w:p>
    <w:p w:rsidR="005B21CA" w:rsidRDefault="005B21CA" w:rsidP="005B21CA">
      <w:pPr>
        <w:jc w:val="center"/>
        <w:rPr>
          <w:b/>
        </w:rPr>
      </w:pPr>
    </w:p>
    <w:p w:rsidR="005B21CA" w:rsidRDefault="005B21CA" w:rsidP="005B21CA">
      <w:pPr>
        <w:jc w:val="center"/>
        <w:rPr>
          <w:b/>
        </w:rPr>
      </w:pPr>
    </w:p>
    <w:p w:rsidR="005B21CA" w:rsidRDefault="005B21CA" w:rsidP="005B21CA">
      <w:pPr>
        <w:jc w:val="center"/>
        <w:rPr>
          <w:b/>
        </w:rPr>
      </w:pPr>
      <w:r>
        <w:rPr>
          <w:b/>
        </w:rPr>
        <w:t>ПОСТАНОВЛЕНИЕ</w:t>
      </w:r>
    </w:p>
    <w:p w:rsidR="005B21CA" w:rsidRDefault="005B21CA" w:rsidP="005B21CA">
      <w:pPr>
        <w:jc w:val="center"/>
        <w:rPr>
          <w:b/>
        </w:rPr>
      </w:pPr>
    </w:p>
    <w:p w:rsidR="005B21CA" w:rsidRDefault="005B21CA" w:rsidP="005B21CA">
      <w:pPr>
        <w:jc w:val="center"/>
        <w:rPr>
          <w:b/>
        </w:rPr>
      </w:pPr>
    </w:p>
    <w:p w:rsidR="005B21CA" w:rsidRDefault="005B21CA" w:rsidP="005B21CA">
      <w:pPr>
        <w:jc w:val="center"/>
        <w:rPr>
          <w:b/>
        </w:rPr>
      </w:pPr>
    </w:p>
    <w:p w:rsidR="005B21CA" w:rsidRDefault="005B21CA" w:rsidP="005B21CA">
      <w:pPr>
        <w:jc w:val="center"/>
        <w:rPr>
          <w:b/>
        </w:rPr>
      </w:pPr>
    </w:p>
    <w:p w:rsidR="005B21CA" w:rsidRDefault="005B21CA" w:rsidP="005B21CA">
      <w:r>
        <w:t xml:space="preserve">От </w:t>
      </w:r>
      <w:r w:rsidR="00801496">
        <w:t xml:space="preserve"> </w:t>
      </w:r>
      <w:r>
        <w:t>09.01.201</w:t>
      </w:r>
      <w:r w:rsidR="00AC557D">
        <w:t>4</w:t>
      </w:r>
      <w:r>
        <w:t xml:space="preserve"> г.                                                                                                    № </w:t>
      </w:r>
      <w:r w:rsidR="00AC557D">
        <w:t>3</w:t>
      </w:r>
    </w:p>
    <w:p w:rsidR="005B21CA" w:rsidRDefault="005B21CA" w:rsidP="005B21CA">
      <w:pPr>
        <w:jc w:val="center"/>
      </w:pPr>
    </w:p>
    <w:p w:rsidR="005B21CA" w:rsidRDefault="005B21CA" w:rsidP="005B21CA">
      <w:pPr>
        <w:jc w:val="center"/>
      </w:pPr>
      <w:r>
        <w:t>О комиссии содействия семье и общеобразовательным учреждениям</w:t>
      </w:r>
    </w:p>
    <w:p w:rsidR="005B21CA" w:rsidRDefault="005B21CA" w:rsidP="005B21CA">
      <w:pPr>
        <w:shd w:val="clear" w:color="auto" w:fill="FFFFFF"/>
        <w:spacing w:before="259" w:line="278" w:lineRule="exact"/>
        <w:ind w:firstLine="701"/>
        <w:rPr>
          <w:color w:val="000000"/>
          <w:spacing w:val="-3"/>
        </w:rPr>
      </w:pPr>
      <w:r>
        <w:rPr>
          <w:color w:val="000000"/>
          <w:spacing w:val="4"/>
        </w:rPr>
        <w:t xml:space="preserve">На основании Федерального закона № 120 «Об основах системы </w:t>
      </w:r>
      <w:r>
        <w:rPr>
          <w:color w:val="000000"/>
          <w:spacing w:val="3"/>
        </w:rPr>
        <w:t xml:space="preserve">профилактики безнадзорности и правонарушений несовершеннолетних» от </w:t>
      </w:r>
      <w:r>
        <w:rPr>
          <w:color w:val="000000"/>
          <w:spacing w:val="-3"/>
        </w:rPr>
        <w:t>24.06.1999г.</w:t>
      </w:r>
    </w:p>
    <w:p w:rsidR="005B21CA" w:rsidRDefault="005B21CA" w:rsidP="005B21CA">
      <w:pPr>
        <w:shd w:val="clear" w:color="auto" w:fill="FFFFFF"/>
        <w:spacing w:before="259" w:line="278" w:lineRule="exact"/>
        <w:ind w:firstLine="701"/>
        <w:rPr>
          <w:color w:val="000000"/>
          <w:spacing w:val="-3"/>
        </w:rPr>
      </w:pPr>
      <w:r>
        <w:rPr>
          <w:color w:val="000000"/>
          <w:spacing w:val="-3"/>
        </w:rPr>
        <w:t xml:space="preserve">Принимая во внимание  заключение  Комитета по государственно-правовым вопросам Томской области </w:t>
      </w:r>
    </w:p>
    <w:p w:rsidR="005B21CA" w:rsidRDefault="005B21CA" w:rsidP="005B21CA">
      <w:pPr>
        <w:shd w:val="clear" w:color="auto" w:fill="FFFFFF"/>
        <w:spacing w:before="259" w:line="278" w:lineRule="exact"/>
        <w:ind w:firstLine="701"/>
      </w:pPr>
    </w:p>
    <w:p w:rsidR="005B21CA" w:rsidRDefault="005B21CA" w:rsidP="005B21CA">
      <w:pPr>
        <w:shd w:val="clear" w:color="auto" w:fill="FFFFFF"/>
        <w:spacing w:before="269"/>
        <w:ind w:left="19"/>
      </w:pPr>
      <w:r>
        <w:rPr>
          <w:color w:val="000000"/>
          <w:spacing w:val="-1"/>
        </w:rPr>
        <w:t>ПОСТАНОВЛЯЮ:</w:t>
      </w:r>
    </w:p>
    <w:p w:rsidR="005B21CA" w:rsidRDefault="005B21CA" w:rsidP="005B21CA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269" w:line="269" w:lineRule="exact"/>
        <w:ind w:left="701" w:right="461" w:hanging="346"/>
        <w:rPr>
          <w:color w:val="000000"/>
          <w:spacing w:val="-43"/>
        </w:rPr>
      </w:pPr>
      <w:r>
        <w:rPr>
          <w:color w:val="000000"/>
          <w:spacing w:val="1"/>
        </w:rPr>
        <w:t>Утвердить состав комиссии содействия семье и образовательным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учреждениям / приложение № 1/</w:t>
      </w:r>
    </w:p>
    <w:p w:rsidR="005B21CA" w:rsidRDefault="005B21CA" w:rsidP="005B21CA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69" w:lineRule="exact"/>
        <w:ind w:left="701" w:hanging="346"/>
        <w:rPr>
          <w:color w:val="000000"/>
          <w:spacing w:val="-25"/>
        </w:rPr>
      </w:pPr>
      <w:r>
        <w:rPr>
          <w:color w:val="000000"/>
          <w:spacing w:val="1"/>
        </w:rPr>
        <w:t>Утвердить Положение о комиссии содействия семье и образовательным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учреждениям / приложение № 2/</w:t>
      </w:r>
    </w:p>
    <w:p w:rsidR="005B21CA" w:rsidRDefault="005B21CA" w:rsidP="005B21CA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69" w:lineRule="exact"/>
        <w:ind w:left="701" w:hanging="346"/>
        <w:rPr>
          <w:color w:val="000000"/>
          <w:spacing w:val="-20"/>
        </w:rPr>
      </w:pPr>
      <w:r>
        <w:rPr>
          <w:color w:val="000000"/>
          <w:spacing w:val="1"/>
        </w:rPr>
        <w:t>Утвердить план работы комиссии содействия семье и образовательным</w:t>
      </w:r>
      <w:r>
        <w:rPr>
          <w:color w:val="000000"/>
          <w:spacing w:val="1"/>
        </w:rPr>
        <w:br/>
      </w:r>
      <w:r>
        <w:rPr>
          <w:color w:val="000000"/>
          <w:spacing w:val="3"/>
        </w:rPr>
        <w:t>учреждениям на 201</w:t>
      </w:r>
      <w:r w:rsidR="00F67DB3">
        <w:rPr>
          <w:color w:val="000000"/>
          <w:spacing w:val="3"/>
        </w:rPr>
        <w:t>4</w:t>
      </w:r>
      <w:r>
        <w:rPr>
          <w:color w:val="000000"/>
          <w:spacing w:val="3"/>
        </w:rPr>
        <w:t xml:space="preserve"> год / приложение № 3/</w:t>
      </w:r>
    </w:p>
    <w:p w:rsidR="005B21CA" w:rsidRDefault="005B21CA" w:rsidP="005B21CA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69" w:lineRule="exact"/>
        <w:ind w:left="355"/>
        <w:rPr>
          <w:color w:val="000000"/>
          <w:spacing w:val="-15"/>
        </w:rPr>
      </w:pPr>
      <w:r>
        <w:rPr>
          <w:color w:val="000000"/>
          <w:spacing w:val="1"/>
        </w:rPr>
        <w:t>Контроль по исполнению настоящего постановления оставляю за собой.</w:t>
      </w:r>
    </w:p>
    <w:p w:rsidR="005B21CA" w:rsidRDefault="005B21CA" w:rsidP="005B21CA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69" w:lineRule="exact"/>
        <w:ind w:left="355"/>
        <w:rPr>
          <w:color w:val="000000"/>
          <w:spacing w:val="-15"/>
        </w:rPr>
      </w:pPr>
      <w:r>
        <w:rPr>
          <w:color w:val="000000"/>
          <w:spacing w:val="1"/>
        </w:rPr>
        <w:t xml:space="preserve">Постановление № </w:t>
      </w:r>
      <w:r w:rsidR="00F67DB3">
        <w:rPr>
          <w:color w:val="000000"/>
          <w:spacing w:val="1"/>
        </w:rPr>
        <w:t>6</w:t>
      </w:r>
      <w:r>
        <w:rPr>
          <w:color w:val="000000"/>
          <w:spacing w:val="1"/>
        </w:rPr>
        <w:t xml:space="preserve">   от </w:t>
      </w:r>
      <w:r w:rsidR="00F67DB3">
        <w:rPr>
          <w:color w:val="000000"/>
          <w:spacing w:val="1"/>
        </w:rPr>
        <w:t>09.01.2013</w:t>
      </w:r>
      <w:r>
        <w:rPr>
          <w:color w:val="000000"/>
          <w:spacing w:val="1"/>
        </w:rPr>
        <w:t xml:space="preserve"> года, считать утратившим силу.</w:t>
      </w:r>
    </w:p>
    <w:p w:rsidR="005B21CA" w:rsidRDefault="005B21CA" w:rsidP="005B21CA">
      <w:pPr>
        <w:shd w:val="clear" w:color="auto" w:fill="FFFFFF"/>
        <w:tabs>
          <w:tab w:val="left" w:pos="701"/>
        </w:tabs>
        <w:spacing w:line="269" w:lineRule="exact"/>
        <w:rPr>
          <w:color w:val="000000"/>
          <w:spacing w:val="1"/>
        </w:rPr>
      </w:pPr>
    </w:p>
    <w:p w:rsidR="005B21CA" w:rsidRDefault="005B21CA" w:rsidP="005B21CA">
      <w:pPr>
        <w:shd w:val="clear" w:color="auto" w:fill="FFFFFF"/>
        <w:tabs>
          <w:tab w:val="left" w:pos="701"/>
        </w:tabs>
        <w:spacing w:line="269" w:lineRule="exact"/>
        <w:rPr>
          <w:color w:val="000000"/>
          <w:spacing w:val="1"/>
        </w:rPr>
      </w:pPr>
    </w:p>
    <w:p w:rsidR="005B21CA" w:rsidRDefault="005B21CA" w:rsidP="005B21CA">
      <w:pPr>
        <w:shd w:val="clear" w:color="auto" w:fill="FFFFFF"/>
        <w:tabs>
          <w:tab w:val="left" w:pos="701"/>
        </w:tabs>
        <w:spacing w:line="269" w:lineRule="exact"/>
        <w:rPr>
          <w:color w:val="000000"/>
          <w:spacing w:val="1"/>
          <w:sz w:val="23"/>
          <w:szCs w:val="23"/>
        </w:rPr>
      </w:pPr>
    </w:p>
    <w:p w:rsidR="005B21CA" w:rsidRDefault="005B21CA" w:rsidP="005B21CA">
      <w:pPr>
        <w:shd w:val="clear" w:color="auto" w:fill="FFFFFF"/>
        <w:tabs>
          <w:tab w:val="left" w:pos="701"/>
        </w:tabs>
        <w:spacing w:line="269" w:lineRule="exact"/>
        <w:rPr>
          <w:color w:val="000000"/>
          <w:spacing w:val="1"/>
          <w:sz w:val="23"/>
          <w:szCs w:val="23"/>
        </w:rPr>
      </w:pPr>
    </w:p>
    <w:p w:rsidR="005B21CA" w:rsidRDefault="005B21CA" w:rsidP="005B21CA">
      <w:pPr>
        <w:jc w:val="center"/>
      </w:pPr>
    </w:p>
    <w:p w:rsidR="005B21CA" w:rsidRDefault="005B21CA" w:rsidP="005B21CA"/>
    <w:p w:rsidR="005B21CA" w:rsidRDefault="005B21CA" w:rsidP="005B21CA"/>
    <w:p w:rsidR="005B21CA" w:rsidRDefault="005B21CA" w:rsidP="005B21CA"/>
    <w:p w:rsidR="005B21CA" w:rsidRDefault="005B21CA" w:rsidP="005B21CA"/>
    <w:p w:rsidR="005B21CA" w:rsidRDefault="005B21CA" w:rsidP="005B21CA">
      <w:r>
        <w:t>Глава поселения (Глава  администрации)                                                 В.В.Ефремов</w:t>
      </w:r>
    </w:p>
    <w:p w:rsidR="005B21CA" w:rsidRDefault="005B21CA" w:rsidP="005B21CA"/>
    <w:p w:rsidR="005B21CA" w:rsidRDefault="005B21CA" w:rsidP="005B21CA"/>
    <w:p w:rsidR="005B21CA" w:rsidRDefault="005B21CA" w:rsidP="005B21CA"/>
    <w:p w:rsidR="005B21CA" w:rsidRDefault="005B21CA" w:rsidP="005B21CA"/>
    <w:p w:rsidR="005B21CA" w:rsidRDefault="005B21CA" w:rsidP="005B21CA"/>
    <w:p w:rsidR="005B21CA" w:rsidRDefault="005B21CA" w:rsidP="005B21CA"/>
    <w:p w:rsidR="005B21CA" w:rsidRDefault="005B21CA" w:rsidP="005B21CA">
      <w:pPr>
        <w:jc w:val="right"/>
      </w:pPr>
    </w:p>
    <w:p w:rsidR="005B21CA" w:rsidRDefault="005B21CA" w:rsidP="005B21CA">
      <w:pPr>
        <w:jc w:val="right"/>
      </w:pPr>
    </w:p>
    <w:p w:rsidR="005B21CA" w:rsidRDefault="005B21CA" w:rsidP="005B21CA">
      <w:pPr>
        <w:jc w:val="right"/>
      </w:pPr>
    </w:p>
    <w:p w:rsidR="005B21CA" w:rsidRDefault="005B21CA" w:rsidP="005B21CA">
      <w:pPr>
        <w:jc w:val="right"/>
      </w:pPr>
    </w:p>
    <w:p w:rsidR="005B21CA" w:rsidRDefault="005B21CA" w:rsidP="005B21CA">
      <w:pPr>
        <w:jc w:val="right"/>
      </w:pPr>
    </w:p>
    <w:p w:rsidR="005B21CA" w:rsidRDefault="005B21CA" w:rsidP="005B21CA">
      <w:pPr>
        <w:jc w:val="right"/>
      </w:pPr>
    </w:p>
    <w:p w:rsidR="005B21CA" w:rsidRDefault="005B21CA" w:rsidP="005B21CA">
      <w:pPr>
        <w:jc w:val="right"/>
      </w:pPr>
    </w:p>
    <w:p w:rsidR="005B21CA" w:rsidRDefault="005B21CA" w:rsidP="005B21CA">
      <w:pPr>
        <w:jc w:val="right"/>
      </w:pPr>
      <w:r>
        <w:lastRenderedPageBreak/>
        <w:t xml:space="preserve">Приложение № 1  к  Постановлению </w:t>
      </w:r>
    </w:p>
    <w:p w:rsidR="005B21CA" w:rsidRDefault="005B21CA" w:rsidP="005B21CA">
      <w:pPr>
        <w:jc w:val="right"/>
      </w:pPr>
      <w:r>
        <w:t>Администрации Батуринского</w:t>
      </w:r>
    </w:p>
    <w:p w:rsidR="005B21CA" w:rsidRDefault="005B21CA" w:rsidP="005B21CA">
      <w:pPr>
        <w:jc w:val="right"/>
      </w:pPr>
      <w:r>
        <w:t xml:space="preserve"> сельского поселения </w:t>
      </w:r>
    </w:p>
    <w:p w:rsidR="005B21CA" w:rsidRDefault="005B21CA" w:rsidP="005B21CA">
      <w:pPr>
        <w:jc w:val="right"/>
      </w:pPr>
      <w:r>
        <w:t xml:space="preserve">№ </w:t>
      </w:r>
      <w:r w:rsidR="00F67DB3">
        <w:t>3</w:t>
      </w:r>
      <w:r>
        <w:t xml:space="preserve"> от 09.01.201</w:t>
      </w:r>
      <w:r w:rsidR="00F67DB3">
        <w:t>4</w:t>
      </w:r>
      <w:r>
        <w:t xml:space="preserve"> г.</w:t>
      </w:r>
    </w:p>
    <w:p w:rsidR="005B21CA" w:rsidRDefault="005B21CA" w:rsidP="005B21CA">
      <w:pPr>
        <w:jc w:val="right"/>
      </w:pPr>
    </w:p>
    <w:p w:rsidR="005B21CA" w:rsidRDefault="005B21CA" w:rsidP="005B21CA">
      <w:pPr>
        <w:jc w:val="right"/>
      </w:pPr>
    </w:p>
    <w:p w:rsidR="005B21CA" w:rsidRDefault="005B21CA" w:rsidP="005B21CA">
      <w:pPr>
        <w:jc w:val="right"/>
      </w:pPr>
    </w:p>
    <w:p w:rsidR="005B21CA" w:rsidRDefault="005B21CA" w:rsidP="005B21CA">
      <w:pPr>
        <w:jc w:val="right"/>
      </w:pPr>
    </w:p>
    <w:p w:rsidR="005B21CA" w:rsidRDefault="005B21CA" w:rsidP="005B21CA">
      <w:pPr>
        <w:jc w:val="right"/>
      </w:pPr>
    </w:p>
    <w:p w:rsidR="005B21CA" w:rsidRDefault="005B21CA" w:rsidP="005B21CA">
      <w:pPr>
        <w:jc w:val="center"/>
      </w:pPr>
      <w:r>
        <w:t>Состав комиссии содействия семье и</w:t>
      </w:r>
    </w:p>
    <w:p w:rsidR="005B21CA" w:rsidRDefault="005B21CA" w:rsidP="005B21CA">
      <w:pPr>
        <w:jc w:val="center"/>
      </w:pPr>
      <w:r>
        <w:t xml:space="preserve"> общеобразовательным учреждениям </w:t>
      </w:r>
    </w:p>
    <w:p w:rsidR="005B21CA" w:rsidRDefault="005B21CA" w:rsidP="005B21CA">
      <w:pPr>
        <w:jc w:val="center"/>
      </w:pPr>
    </w:p>
    <w:p w:rsidR="005B21CA" w:rsidRDefault="005B21CA" w:rsidP="005B21CA">
      <w:pPr>
        <w:jc w:val="both"/>
      </w:pPr>
      <w:r>
        <w:t>Председатель комиссии – Ефремов Вячеслав Васильевич, Глава поселения (Глава администрации);</w:t>
      </w:r>
    </w:p>
    <w:p w:rsidR="005B21CA" w:rsidRDefault="005B21CA" w:rsidP="005B21CA">
      <w:pPr>
        <w:jc w:val="both"/>
      </w:pPr>
      <w:r>
        <w:t xml:space="preserve">Заместитель председателя комиссии – </w:t>
      </w:r>
      <w:proofErr w:type="spellStart"/>
      <w:r>
        <w:t>Багруденко</w:t>
      </w:r>
      <w:proofErr w:type="spellEnd"/>
      <w:r>
        <w:t xml:space="preserve"> Ольга Тихоновна – </w:t>
      </w:r>
      <w:r w:rsidR="00F67DB3">
        <w:t xml:space="preserve"> инженер-землеустроитель</w:t>
      </w:r>
    </w:p>
    <w:p w:rsidR="005B21CA" w:rsidRDefault="005B21CA" w:rsidP="005B21CA">
      <w:pPr>
        <w:jc w:val="both"/>
      </w:pPr>
      <w:r>
        <w:t>Секретарь комиссии – Злыднева Нина Владимировна, заведующий канцелярией;</w:t>
      </w:r>
    </w:p>
    <w:p w:rsidR="005B21CA" w:rsidRDefault="005B21CA" w:rsidP="005B21CA">
      <w:pPr>
        <w:jc w:val="both"/>
      </w:pPr>
      <w:r>
        <w:t xml:space="preserve"> Члены комиссии:</w:t>
      </w:r>
    </w:p>
    <w:p w:rsidR="005B21CA" w:rsidRDefault="005B21CA" w:rsidP="005B21CA">
      <w:pPr>
        <w:numPr>
          <w:ilvl w:val="0"/>
          <w:numId w:val="5"/>
        </w:numPr>
        <w:jc w:val="both"/>
      </w:pPr>
      <w:r>
        <w:t>Муцина Светлана Александровна – социальный педагог МБОУ СОШ  с</w:t>
      </w:r>
      <w:proofErr w:type="gramStart"/>
      <w:r>
        <w:t>.Б</w:t>
      </w:r>
      <w:proofErr w:type="gramEnd"/>
      <w:r>
        <w:t>атурино;</w:t>
      </w:r>
    </w:p>
    <w:p w:rsidR="005B21CA" w:rsidRDefault="005B21CA" w:rsidP="005B21CA">
      <w:pPr>
        <w:numPr>
          <w:ilvl w:val="0"/>
          <w:numId w:val="5"/>
        </w:numPr>
        <w:jc w:val="both"/>
      </w:pPr>
      <w:r>
        <w:t>Криволапов Александр Анатольевич – участковый Батуринского  ТПМ;</w:t>
      </w:r>
    </w:p>
    <w:p w:rsidR="005B21CA" w:rsidRDefault="005B21CA" w:rsidP="005B21CA">
      <w:pPr>
        <w:numPr>
          <w:ilvl w:val="0"/>
          <w:numId w:val="5"/>
        </w:numPr>
        <w:jc w:val="both"/>
      </w:pPr>
      <w:r>
        <w:t>Чурилова Вера Константиновна – врач ОВП;</w:t>
      </w:r>
    </w:p>
    <w:p w:rsidR="005B21CA" w:rsidRDefault="005B21CA" w:rsidP="005B21CA">
      <w:pPr>
        <w:numPr>
          <w:ilvl w:val="0"/>
          <w:numId w:val="5"/>
        </w:numPr>
        <w:jc w:val="both"/>
      </w:pPr>
      <w:r>
        <w:t xml:space="preserve">Балышева Любовь </w:t>
      </w:r>
      <w:proofErr w:type="spellStart"/>
      <w:r>
        <w:t>Феодосьевна</w:t>
      </w:r>
      <w:proofErr w:type="spellEnd"/>
      <w:r>
        <w:t xml:space="preserve"> – специалист 1 категории по ЧС, регистрационному учету граждан;</w:t>
      </w:r>
    </w:p>
    <w:p w:rsidR="005B21CA" w:rsidRDefault="005B21CA" w:rsidP="005B21CA">
      <w:pPr>
        <w:numPr>
          <w:ilvl w:val="0"/>
          <w:numId w:val="5"/>
        </w:numPr>
        <w:jc w:val="both"/>
      </w:pPr>
      <w:r>
        <w:t>Арсентьева Ольга Николаевна - специалист ОГБУ «ЦСПН»;</w:t>
      </w:r>
    </w:p>
    <w:p w:rsidR="005B21CA" w:rsidRDefault="005B21CA" w:rsidP="005B21CA">
      <w:pPr>
        <w:numPr>
          <w:ilvl w:val="0"/>
          <w:numId w:val="5"/>
        </w:numPr>
        <w:jc w:val="both"/>
      </w:pPr>
      <w:proofErr w:type="spellStart"/>
      <w:r>
        <w:t>Бозина</w:t>
      </w:r>
      <w:proofErr w:type="spellEnd"/>
      <w:r>
        <w:t xml:space="preserve"> Елена Валерьевна – директор дома культуры;</w:t>
      </w:r>
    </w:p>
    <w:p w:rsidR="005B21CA" w:rsidRDefault="00F67DB3" w:rsidP="005B21CA">
      <w:pPr>
        <w:numPr>
          <w:ilvl w:val="0"/>
          <w:numId w:val="5"/>
        </w:numPr>
        <w:jc w:val="both"/>
      </w:pPr>
      <w:r>
        <w:t xml:space="preserve">Криволапов Сергей Анатольевич </w:t>
      </w:r>
      <w:r w:rsidR="005B21CA">
        <w:t>– начальник  пожарной части с</w:t>
      </w:r>
      <w:proofErr w:type="gramStart"/>
      <w:r w:rsidR="005B21CA">
        <w:t>.Б</w:t>
      </w:r>
      <w:proofErr w:type="gramEnd"/>
      <w:r w:rsidR="005B21CA">
        <w:t>атурино.</w:t>
      </w: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  <w:r>
        <w:t>Заведующий канцелярией                                                                            Н.В.Злыднева</w:t>
      </w: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shd w:val="clear" w:color="auto" w:fill="FFFFFF"/>
        <w:spacing w:line="269" w:lineRule="exact"/>
        <w:ind w:left="5069"/>
        <w:jc w:val="both"/>
        <w:rPr>
          <w:color w:val="000000"/>
          <w:spacing w:val="-4"/>
        </w:rPr>
      </w:pPr>
      <w:r>
        <w:rPr>
          <w:color w:val="000000"/>
          <w:spacing w:val="-3"/>
        </w:rPr>
        <w:lastRenderedPageBreak/>
        <w:t xml:space="preserve">Приложение № 2 к Постановлению Администрации </w:t>
      </w:r>
      <w:r>
        <w:rPr>
          <w:color w:val="000000"/>
          <w:spacing w:val="-4"/>
        </w:rPr>
        <w:t>Батуринского сельского поселения</w:t>
      </w:r>
    </w:p>
    <w:p w:rsidR="005B21CA" w:rsidRDefault="005B21CA" w:rsidP="005B21CA">
      <w:pPr>
        <w:shd w:val="clear" w:color="auto" w:fill="FFFFFF"/>
        <w:spacing w:line="269" w:lineRule="exact"/>
        <w:ind w:left="5069"/>
        <w:jc w:val="both"/>
        <w:rPr>
          <w:sz w:val="20"/>
          <w:szCs w:val="20"/>
        </w:rPr>
      </w:pPr>
      <w:r>
        <w:rPr>
          <w:color w:val="000000"/>
          <w:spacing w:val="2"/>
        </w:rPr>
        <w:t xml:space="preserve">№ </w:t>
      </w:r>
      <w:r w:rsidR="00F67DB3">
        <w:rPr>
          <w:color w:val="000000"/>
          <w:spacing w:val="2"/>
        </w:rPr>
        <w:t>3</w:t>
      </w:r>
      <w:r>
        <w:rPr>
          <w:color w:val="000000"/>
          <w:spacing w:val="2"/>
        </w:rPr>
        <w:t xml:space="preserve">  от 09.01.201</w:t>
      </w:r>
      <w:r w:rsidR="00F67DB3">
        <w:rPr>
          <w:color w:val="000000"/>
          <w:spacing w:val="2"/>
        </w:rPr>
        <w:t>4</w:t>
      </w:r>
      <w:r>
        <w:rPr>
          <w:color w:val="000000"/>
          <w:spacing w:val="2"/>
        </w:rPr>
        <w:t xml:space="preserve"> г.</w:t>
      </w:r>
    </w:p>
    <w:p w:rsidR="005B21CA" w:rsidRDefault="005B21CA" w:rsidP="005B21CA">
      <w:pPr>
        <w:shd w:val="clear" w:color="auto" w:fill="FFFFFF"/>
        <w:spacing w:before="883" w:line="538" w:lineRule="exact"/>
        <w:ind w:left="3883"/>
      </w:pPr>
      <w:r>
        <w:rPr>
          <w:color w:val="000000"/>
          <w:spacing w:val="-5"/>
        </w:rPr>
        <w:t>ПОЛОЖЕНИЕ</w:t>
      </w:r>
    </w:p>
    <w:p w:rsidR="005B21CA" w:rsidRDefault="005B21CA" w:rsidP="005B21CA">
      <w:pPr>
        <w:shd w:val="clear" w:color="auto" w:fill="FFFFFF"/>
        <w:spacing w:line="538" w:lineRule="exact"/>
        <w:ind w:left="389" w:right="2304"/>
        <w:jc w:val="center"/>
        <w:rPr>
          <w:color w:val="000000"/>
          <w:spacing w:val="-4"/>
        </w:rPr>
      </w:pPr>
      <w:r>
        <w:rPr>
          <w:color w:val="000000"/>
          <w:spacing w:val="-4"/>
        </w:rPr>
        <w:t>о комиссии содействия семье и образовательным учреждениям</w:t>
      </w:r>
    </w:p>
    <w:p w:rsidR="005B21CA" w:rsidRDefault="005B21CA" w:rsidP="005B21CA">
      <w:pPr>
        <w:shd w:val="clear" w:color="auto" w:fill="FFFFFF"/>
        <w:spacing w:line="538" w:lineRule="exact"/>
        <w:ind w:left="389" w:right="2304"/>
        <w:jc w:val="both"/>
        <w:rPr>
          <w:sz w:val="20"/>
          <w:szCs w:val="20"/>
        </w:rPr>
      </w:pPr>
      <w:r>
        <w:rPr>
          <w:color w:val="000000"/>
          <w:spacing w:val="-5"/>
        </w:rPr>
        <w:t>1.ОБЩИЕ ПОЛОЖЕНИЯ</w:t>
      </w:r>
    </w:p>
    <w:p w:rsidR="005B21CA" w:rsidRDefault="005B21CA" w:rsidP="005B21CA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499" w:line="274" w:lineRule="exact"/>
        <w:ind w:left="686" w:hanging="350"/>
        <w:jc w:val="both"/>
        <w:rPr>
          <w:color w:val="000000"/>
          <w:spacing w:val="-40"/>
        </w:rPr>
      </w:pPr>
      <w:r>
        <w:rPr>
          <w:color w:val="000000"/>
          <w:spacing w:val="-3"/>
        </w:rPr>
        <w:t>Настоящее положение определяет основные задачи, порядок образования, работы</w:t>
      </w:r>
      <w:r>
        <w:rPr>
          <w:color w:val="000000"/>
          <w:spacing w:val="-3"/>
        </w:rPr>
        <w:br/>
        <w:t>функции, права Комиссии содействия семье и образовательным учреждениям (КС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>и ОУ, далее - комиссия).</w:t>
      </w:r>
    </w:p>
    <w:p w:rsidR="005B21CA" w:rsidRDefault="005B21CA" w:rsidP="005B21CA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74" w:lineRule="exact"/>
        <w:ind w:left="686" w:hanging="350"/>
        <w:jc w:val="both"/>
        <w:rPr>
          <w:color w:val="000000"/>
          <w:spacing w:val="-24"/>
        </w:rPr>
      </w:pPr>
      <w:r>
        <w:rPr>
          <w:color w:val="000000"/>
          <w:spacing w:val="-2"/>
        </w:rPr>
        <w:t>В своей деятельности комиссия руководствуется нормативно-правовыми актами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Российской Федерации, органов местного самоуправления и настоящим</w:t>
      </w:r>
      <w:r>
        <w:rPr>
          <w:color w:val="000000"/>
          <w:spacing w:val="-1"/>
        </w:rPr>
        <w:br/>
      </w:r>
      <w:r>
        <w:rPr>
          <w:color w:val="000000"/>
          <w:spacing w:val="-6"/>
        </w:rPr>
        <w:t>Положением.</w:t>
      </w:r>
    </w:p>
    <w:p w:rsidR="005B21CA" w:rsidRDefault="005B21CA" w:rsidP="005B21CA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line="274" w:lineRule="exact"/>
        <w:ind w:left="686" w:hanging="350"/>
        <w:jc w:val="both"/>
        <w:rPr>
          <w:color w:val="000000"/>
          <w:spacing w:val="-25"/>
        </w:rPr>
      </w:pPr>
      <w:r>
        <w:rPr>
          <w:color w:val="000000"/>
          <w:spacing w:val="-3"/>
        </w:rPr>
        <w:t>Состав комиссии и Положение о комиссии утверждается постановлением Главы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администрации поселения.</w:t>
      </w:r>
    </w:p>
    <w:p w:rsidR="005B21CA" w:rsidRDefault="005B21CA" w:rsidP="005B21CA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 w:line="274" w:lineRule="exact"/>
        <w:ind w:left="686" w:hanging="350"/>
        <w:jc w:val="both"/>
        <w:rPr>
          <w:color w:val="000000"/>
          <w:spacing w:val="-19"/>
        </w:rPr>
      </w:pPr>
      <w:r>
        <w:rPr>
          <w:color w:val="000000"/>
          <w:spacing w:val="-1"/>
        </w:rPr>
        <w:t>Координацию деятельности КСС и ОУ осуществляет Комиссия по делам</w:t>
      </w:r>
      <w:r>
        <w:rPr>
          <w:color w:val="000000"/>
          <w:spacing w:val="-1"/>
        </w:rPr>
        <w:br/>
        <w:t>несовершеннолетних и защите их прав созданная при администрации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>муниципального образования «</w:t>
      </w:r>
      <w:proofErr w:type="spellStart"/>
      <w:r>
        <w:rPr>
          <w:color w:val="000000"/>
          <w:spacing w:val="-4"/>
        </w:rPr>
        <w:t>Асиновский</w:t>
      </w:r>
      <w:proofErr w:type="spellEnd"/>
      <w:r>
        <w:rPr>
          <w:color w:val="000000"/>
          <w:spacing w:val="-4"/>
        </w:rPr>
        <w:t xml:space="preserve"> район» (далее районная комиссия).</w:t>
      </w:r>
    </w:p>
    <w:p w:rsidR="005B21CA" w:rsidRDefault="005B21CA" w:rsidP="005B21CA">
      <w:pPr>
        <w:shd w:val="clear" w:color="auto" w:fill="FFFFFF"/>
        <w:spacing w:before="264"/>
        <w:jc w:val="both"/>
        <w:rPr>
          <w:sz w:val="20"/>
          <w:szCs w:val="20"/>
        </w:rPr>
      </w:pPr>
      <w:r>
        <w:rPr>
          <w:color w:val="000000"/>
          <w:spacing w:val="-3"/>
        </w:rPr>
        <w:t>П. Основные цели и задачи комиссии.</w:t>
      </w:r>
    </w:p>
    <w:p w:rsidR="005B21CA" w:rsidRDefault="005B21CA" w:rsidP="005B21CA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274" w:line="274" w:lineRule="exact"/>
        <w:ind w:left="691" w:hanging="346"/>
        <w:jc w:val="both"/>
        <w:rPr>
          <w:color w:val="000000"/>
          <w:spacing w:val="-42"/>
        </w:rPr>
      </w:pPr>
      <w:r>
        <w:rPr>
          <w:color w:val="000000"/>
          <w:spacing w:val="-1"/>
        </w:rPr>
        <w:t>Осуществление сотрудничества и координации деятельности органов и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учреждений, независимо от ведомственной принадлежности, по предупреждению</w:t>
      </w:r>
      <w:r>
        <w:rPr>
          <w:color w:val="000000"/>
          <w:spacing w:val="-3"/>
        </w:rPr>
        <w:br/>
        <w:t>безнадзорности и правонарушений несовершеннолетних, защите и восстановлении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их прав и законных интересов;</w:t>
      </w:r>
    </w:p>
    <w:p w:rsidR="005B21CA" w:rsidRDefault="005B21CA" w:rsidP="005B21CA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74" w:lineRule="exact"/>
        <w:ind w:left="691" w:hanging="346"/>
        <w:jc w:val="both"/>
        <w:rPr>
          <w:color w:val="000000"/>
          <w:spacing w:val="-26"/>
        </w:rPr>
      </w:pPr>
      <w:r>
        <w:rPr>
          <w:color w:val="000000"/>
          <w:spacing w:val="-1"/>
        </w:rPr>
        <w:t>Организация оперативной, системной, межведомственной помощи</w:t>
      </w:r>
      <w:r>
        <w:rPr>
          <w:color w:val="000000"/>
          <w:spacing w:val="-1"/>
        </w:rPr>
        <w:br/>
        <w:t>несовершеннолетним и семьям, имеющим несовершеннолетних детей,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оказавшимся в трудной жизненной ситуации, социально опасном положении;</w:t>
      </w:r>
    </w:p>
    <w:p w:rsidR="005B21CA" w:rsidRDefault="005B21CA" w:rsidP="005B21CA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0" w:line="274" w:lineRule="exact"/>
        <w:ind w:left="346"/>
        <w:jc w:val="both"/>
        <w:rPr>
          <w:color w:val="000000"/>
          <w:spacing w:val="-25"/>
        </w:rPr>
      </w:pPr>
      <w:r>
        <w:rPr>
          <w:color w:val="000000"/>
          <w:spacing w:val="-2"/>
        </w:rPr>
        <w:t>Организация помощи образовательным учреждениям;</w:t>
      </w:r>
    </w:p>
    <w:p w:rsidR="005B21CA" w:rsidRDefault="005B21CA" w:rsidP="005B21CA">
      <w:pPr>
        <w:shd w:val="clear" w:color="auto" w:fill="FFFFFF"/>
        <w:tabs>
          <w:tab w:val="left" w:pos="701"/>
        </w:tabs>
        <w:spacing w:line="269" w:lineRule="exact"/>
        <w:jc w:val="both"/>
        <w:rPr>
          <w:color w:val="000000"/>
          <w:spacing w:val="-15"/>
          <w:sz w:val="23"/>
          <w:szCs w:val="23"/>
        </w:rPr>
      </w:pPr>
    </w:p>
    <w:p w:rsidR="005B21CA" w:rsidRDefault="005B21CA" w:rsidP="005B21CA">
      <w:pPr>
        <w:shd w:val="clear" w:color="auto" w:fill="FFFFFF"/>
        <w:jc w:val="both"/>
        <w:rPr>
          <w:sz w:val="20"/>
          <w:szCs w:val="20"/>
        </w:rPr>
      </w:pPr>
      <w:r>
        <w:rPr>
          <w:color w:val="000000"/>
          <w:spacing w:val="-6"/>
          <w:lang w:val="en-US"/>
        </w:rPr>
        <w:t xml:space="preserve">III. </w:t>
      </w:r>
      <w:r>
        <w:rPr>
          <w:color w:val="000000"/>
          <w:spacing w:val="-6"/>
        </w:rPr>
        <w:t>Функции комиссии.</w:t>
      </w:r>
    </w:p>
    <w:p w:rsidR="005B21CA" w:rsidRDefault="005B21CA" w:rsidP="005B21CA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62" w:line="274" w:lineRule="exact"/>
        <w:ind w:left="682" w:hanging="346"/>
        <w:jc w:val="both"/>
        <w:rPr>
          <w:color w:val="000000"/>
          <w:spacing w:val="-40"/>
        </w:rPr>
      </w:pPr>
      <w:proofErr w:type="gramStart"/>
      <w:r>
        <w:rPr>
          <w:color w:val="000000"/>
          <w:spacing w:val="-1"/>
        </w:rPr>
        <w:t>Выявление и учет несовершеннолетних, оказавшихся в трудной жизненной</w:t>
      </w:r>
      <w:r>
        <w:rPr>
          <w:color w:val="000000"/>
          <w:spacing w:val="-1"/>
        </w:rPr>
        <w:br/>
        <w:t>ситуации, социально опасном положении, прекративших обучение до получения</w:t>
      </w:r>
      <w:r>
        <w:rPr>
          <w:color w:val="000000"/>
          <w:spacing w:val="-1"/>
        </w:rPr>
        <w:br/>
      </w:r>
      <w:r>
        <w:rPr>
          <w:color w:val="000000"/>
        </w:rPr>
        <w:t>обязательного основного общего образования, на занятых полезной</w:t>
      </w:r>
      <w:r>
        <w:rPr>
          <w:color w:val="000000"/>
        </w:rPr>
        <w:br/>
      </w:r>
      <w:r>
        <w:rPr>
          <w:color w:val="000000"/>
          <w:spacing w:val="-2"/>
        </w:rPr>
        <w:t>деятельностью, принятие мер к их устройству, восстановлению нарушенных прав.</w:t>
      </w:r>
      <w:proofErr w:type="gramEnd"/>
    </w:p>
    <w:p w:rsidR="005B21CA" w:rsidRDefault="005B21CA" w:rsidP="005B21CA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left="682" w:hanging="346"/>
        <w:jc w:val="both"/>
        <w:rPr>
          <w:color w:val="000000"/>
          <w:spacing w:val="-20"/>
        </w:rPr>
      </w:pPr>
      <w:r>
        <w:rPr>
          <w:color w:val="000000"/>
        </w:rPr>
        <w:t>Выявление причин трудной жизненной ситуации, в которой оказался</w:t>
      </w:r>
      <w:r>
        <w:rPr>
          <w:color w:val="000000"/>
        </w:rPr>
        <w:br/>
      </w:r>
      <w:r>
        <w:rPr>
          <w:color w:val="000000"/>
          <w:spacing w:val="-3"/>
        </w:rPr>
        <w:t>несовершеннолетний, специфики окружения, разработка мер по их устранению.</w:t>
      </w:r>
    </w:p>
    <w:p w:rsidR="005B21CA" w:rsidRDefault="005B21CA" w:rsidP="005B21CA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left="336"/>
        <w:jc w:val="both"/>
        <w:rPr>
          <w:color w:val="000000"/>
          <w:spacing w:val="-25"/>
        </w:rPr>
      </w:pPr>
      <w:r>
        <w:rPr>
          <w:color w:val="000000"/>
          <w:spacing w:val="-1"/>
        </w:rPr>
        <w:t>Выявление и учет семей, оказавшихся в социально опасном положении.</w:t>
      </w:r>
    </w:p>
    <w:p w:rsidR="005B21CA" w:rsidRDefault="005B21CA" w:rsidP="005B21CA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left="336"/>
        <w:jc w:val="both"/>
        <w:rPr>
          <w:color w:val="000000"/>
          <w:spacing w:val="-24"/>
        </w:rPr>
      </w:pPr>
      <w:r>
        <w:rPr>
          <w:color w:val="000000"/>
          <w:spacing w:val="-2"/>
        </w:rPr>
        <w:t>Проведение диагностики семьи.</w:t>
      </w:r>
    </w:p>
    <w:p w:rsidR="005B21CA" w:rsidRDefault="005B21CA" w:rsidP="005B21CA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left="682" w:hanging="346"/>
        <w:jc w:val="both"/>
        <w:rPr>
          <w:color w:val="000000"/>
          <w:spacing w:val="-25"/>
        </w:rPr>
      </w:pPr>
      <w:r>
        <w:rPr>
          <w:color w:val="000000"/>
          <w:spacing w:val="-3"/>
        </w:rPr>
        <w:t>Принятие мер, оперативных решение по оказанию помощи несовершеннолетним,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законным представителям несовершеннолетних, педагогам.</w:t>
      </w:r>
    </w:p>
    <w:p w:rsidR="005B21CA" w:rsidRDefault="005B21CA" w:rsidP="005B21CA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left="682" w:right="461" w:hanging="346"/>
        <w:jc w:val="both"/>
        <w:rPr>
          <w:color w:val="000000"/>
          <w:spacing w:val="-25"/>
        </w:rPr>
      </w:pPr>
      <w:r>
        <w:rPr>
          <w:color w:val="000000"/>
          <w:spacing w:val="-3"/>
        </w:rPr>
        <w:t>Оценка эффективности проводимой работы с семьей, несовершеннолетним и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внесение коррективов в мероприятия.</w:t>
      </w:r>
    </w:p>
    <w:p w:rsidR="005B21CA" w:rsidRDefault="005B21CA" w:rsidP="005B21CA">
      <w:pPr>
        <w:shd w:val="clear" w:color="auto" w:fill="FFFFFF"/>
        <w:spacing w:before="259"/>
        <w:jc w:val="both"/>
        <w:rPr>
          <w:sz w:val="20"/>
          <w:szCs w:val="20"/>
        </w:rPr>
      </w:pPr>
      <w:r>
        <w:rPr>
          <w:color w:val="000000"/>
          <w:spacing w:val="-5"/>
          <w:lang w:val="en-US"/>
        </w:rPr>
        <w:lastRenderedPageBreak/>
        <w:t xml:space="preserve">IV. </w:t>
      </w:r>
      <w:r>
        <w:rPr>
          <w:color w:val="000000"/>
          <w:spacing w:val="-5"/>
        </w:rPr>
        <w:t>Права комиссии.</w:t>
      </w:r>
    </w:p>
    <w:p w:rsidR="005B21CA" w:rsidRDefault="005B21CA" w:rsidP="005B21CA">
      <w:pPr>
        <w:widowControl w:val="0"/>
        <w:numPr>
          <w:ilvl w:val="0"/>
          <w:numId w:val="1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278" w:line="274" w:lineRule="exact"/>
        <w:ind w:left="677" w:right="461" w:hanging="336"/>
        <w:jc w:val="both"/>
        <w:rPr>
          <w:color w:val="000000"/>
          <w:spacing w:val="-40"/>
        </w:rPr>
      </w:pPr>
      <w:r>
        <w:rPr>
          <w:color w:val="000000"/>
          <w:spacing w:val="-1"/>
        </w:rPr>
        <w:t>Запрашивать от должностных лиц исполнительной власти местного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самоуправления, учреждений образования, здравоохранения, внутренних дел</w:t>
      </w:r>
      <w:proofErr w:type="gramStart"/>
      <w:r>
        <w:rPr>
          <w:color w:val="000000"/>
          <w:spacing w:val="-3"/>
        </w:rPr>
        <w:t>.</w:t>
      </w:r>
      <w:proofErr w:type="gramEnd"/>
      <w:r>
        <w:rPr>
          <w:color w:val="000000"/>
          <w:spacing w:val="-3"/>
        </w:rPr>
        <w:br/>
      </w:r>
      <w:proofErr w:type="gramStart"/>
      <w:r>
        <w:rPr>
          <w:color w:val="000000"/>
          <w:spacing w:val="-2"/>
        </w:rPr>
        <w:t>с</w:t>
      </w:r>
      <w:proofErr w:type="gramEnd"/>
      <w:r>
        <w:rPr>
          <w:color w:val="000000"/>
          <w:spacing w:val="-2"/>
        </w:rPr>
        <w:t>оциальной поддержки населения необходимую информацию.</w:t>
      </w:r>
    </w:p>
    <w:p w:rsidR="005B21CA" w:rsidRDefault="005B21CA" w:rsidP="005B21CA">
      <w:pPr>
        <w:widowControl w:val="0"/>
        <w:numPr>
          <w:ilvl w:val="0"/>
          <w:numId w:val="1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341"/>
        <w:jc w:val="both"/>
        <w:rPr>
          <w:color w:val="000000"/>
          <w:spacing w:val="-24"/>
        </w:rPr>
      </w:pPr>
      <w:r>
        <w:rPr>
          <w:color w:val="000000"/>
          <w:spacing w:val="-2"/>
        </w:rPr>
        <w:t>Получать методическую и организационную помощь.</w:t>
      </w:r>
    </w:p>
    <w:p w:rsidR="005B21CA" w:rsidRDefault="005B21CA" w:rsidP="005B21CA">
      <w:pPr>
        <w:widowControl w:val="0"/>
        <w:numPr>
          <w:ilvl w:val="0"/>
          <w:numId w:val="1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677" w:hanging="336"/>
        <w:jc w:val="both"/>
        <w:rPr>
          <w:color w:val="000000"/>
          <w:spacing w:val="-25"/>
        </w:rPr>
      </w:pPr>
      <w:r>
        <w:rPr>
          <w:color w:val="000000"/>
          <w:spacing w:val="-3"/>
        </w:rPr>
        <w:t>Привлекать специалистов различных ведом</w:t>
      </w:r>
      <w:proofErr w:type="gramStart"/>
      <w:r>
        <w:rPr>
          <w:color w:val="000000"/>
          <w:spacing w:val="-3"/>
        </w:rPr>
        <w:t>ств дл</w:t>
      </w:r>
      <w:proofErr w:type="gramEnd"/>
      <w:r>
        <w:rPr>
          <w:color w:val="000000"/>
          <w:spacing w:val="-3"/>
        </w:rPr>
        <w:t>я ведения профилактической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работы с семьями и детьми.</w:t>
      </w:r>
    </w:p>
    <w:p w:rsidR="005B21CA" w:rsidRDefault="005B21CA" w:rsidP="005B21CA">
      <w:pPr>
        <w:widowControl w:val="0"/>
        <w:numPr>
          <w:ilvl w:val="0"/>
          <w:numId w:val="1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677" w:right="461" w:hanging="336"/>
        <w:jc w:val="both"/>
        <w:rPr>
          <w:color w:val="000000"/>
          <w:spacing w:val="-24"/>
        </w:rPr>
      </w:pPr>
      <w:r>
        <w:rPr>
          <w:color w:val="000000"/>
          <w:spacing w:val="-3"/>
        </w:rPr>
        <w:t>Приглашать на заседания специалистов районного уровня, представителей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организаций и учреждений.</w:t>
      </w:r>
    </w:p>
    <w:p w:rsidR="005B21CA" w:rsidRDefault="005B21CA" w:rsidP="005B21CA">
      <w:pPr>
        <w:widowControl w:val="0"/>
        <w:numPr>
          <w:ilvl w:val="0"/>
          <w:numId w:val="1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677" w:hanging="336"/>
        <w:jc w:val="both"/>
        <w:rPr>
          <w:color w:val="000000"/>
          <w:spacing w:val="-28"/>
        </w:rPr>
      </w:pPr>
      <w:r>
        <w:rPr>
          <w:color w:val="000000"/>
          <w:spacing w:val="-3"/>
        </w:rPr>
        <w:t>Рассматривать на заседаниях вопросы, касающиеся состояния дел, связанных с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>соблюдением прав и законных интересов несовершеннолетних, их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безнадзорностью и правонарушениями, </w:t>
      </w:r>
      <w:proofErr w:type="gramStart"/>
      <w:r>
        <w:rPr>
          <w:color w:val="000000"/>
          <w:spacing w:val="-2"/>
        </w:rPr>
        <w:t>вопросы</w:t>
      </w:r>
      <w:proofErr w:type="gramEnd"/>
      <w:r>
        <w:rPr>
          <w:color w:val="000000"/>
          <w:spacing w:val="-2"/>
        </w:rPr>
        <w:t xml:space="preserve"> касающиеся воспитательной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работы в образовательных учреждениях, организации отдыха, занятости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>несовершеннолетних.</w:t>
      </w:r>
    </w:p>
    <w:p w:rsidR="005B21CA" w:rsidRDefault="005B21CA" w:rsidP="005B21CA">
      <w:pPr>
        <w:widowControl w:val="0"/>
        <w:numPr>
          <w:ilvl w:val="0"/>
          <w:numId w:val="1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677" w:hanging="336"/>
        <w:jc w:val="both"/>
        <w:rPr>
          <w:color w:val="000000"/>
          <w:spacing w:val="-24"/>
        </w:rPr>
      </w:pPr>
      <w:r>
        <w:rPr>
          <w:color w:val="000000"/>
          <w:spacing w:val="-1"/>
        </w:rPr>
        <w:t>Вносить предложения, выходить с ходатайством по вопросам, входящим в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компетенцию комиссии, в органы местного самоуправление и другие органы и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>учреждения системы профилактики безнадзорности и правонарушений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несовершеннолетних.</w:t>
      </w:r>
    </w:p>
    <w:p w:rsidR="005B21CA" w:rsidRDefault="005B21CA" w:rsidP="005B21CA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4" w:lineRule="exact"/>
        <w:ind w:left="341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Рассматривать жалобы и заявления граждан и принимать по ним решения.</w:t>
      </w:r>
    </w:p>
    <w:p w:rsidR="005B21CA" w:rsidRDefault="005B21CA" w:rsidP="005B21C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3"/>
        </w:rPr>
      </w:pPr>
      <w:r>
        <w:rPr>
          <w:color w:val="000000"/>
          <w:spacing w:val="-1"/>
        </w:rPr>
        <w:t>Рассматривать отношения, ходатайства, представления, поступившие в адре</w:t>
      </w:r>
      <w:proofErr w:type="gramStart"/>
      <w:r>
        <w:rPr>
          <w:color w:val="000000"/>
          <w:spacing w:val="-1"/>
        </w:rPr>
        <w:t>с-</w:t>
      </w:r>
      <w:proofErr w:type="gramEnd"/>
      <w:r>
        <w:rPr>
          <w:color w:val="000000"/>
          <w:spacing w:val="-1"/>
        </w:rPr>
        <w:br/>
        <w:t>комиссии из государственных органов, общественных организаций, органов и</w:t>
      </w:r>
      <w:r>
        <w:rPr>
          <w:color w:val="000000"/>
          <w:spacing w:val="-1"/>
        </w:rPr>
        <w:br/>
      </w:r>
      <w:r>
        <w:rPr>
          <w:color w:val="000000"/>
        </w:rPr>
        <w:t>учреждений системы профилактики безнадзорности и правонарушений в</w:t>
      </w:r>
      <w:r>
        <w:rPr>
          <w:color w:val="000000"/>
        </w:rPr>
        <w:br/>
      </w:r>
      <w:r>
        <w:rPr>
          <w:color w:val="000000"/>
          <w:spacing w:val="-1"/>
        </w:rPr>
        <w:t>отношении несовершеннолетних, совершающих антиобщественные поступки,</w:t>
      </w:r>
      <w:r>
        <w:rPr>
          <w:color w:val="000000"/>
          <w:spacing w:val="-1"/>
        </w:rPr>
        <w:br/>
      </w:r>
      <w:r>
        <w:rPr>
          <w:color w:val="000000"/>
        </w:rPr>
        <w:t>уклоняющихся от обучения; родителей, законных представителей, не</w:t>
      </w:r>
      <w:r>
        <w:rPr>
          <w:color w:val="000000"/>
        </w:rPr>
        <w:br/>
      </w:r>
      <w:r>
        <w:rPr>
          <w:color w:val="000000"/>
          <w:spacing w:val="-1"/>
        </w:rPr>
        <w:t>исполняющих обязанности по воспитанию, содержанию, обучению</w:t>
      </w:r>
      <w:r>
        <w:rPr>
          <w:color w:val="000000"/>
          <w:spacing w:val="-1"/>
        </w:rPr>
        <w:br/>
        <w:t>несовершеннолетних; о нарушениях прав и законных интересов</w:t>
      </w:r>
      <w:r>
        <w:rPr>
          <w:color w:val="000000"/>
          <w:spacing w:val="-1"/>
        </w:rPr>
        <w:br/>
        <w:t>несовершеннолетних; о причинах и условиях, способствующих, совершению</w:t>
      </w:r>
      <w:r>
        <w:rPr>
          <w:color w:val="000000"/>
          <w:spacing w:val="-1"/>
        </w:rPr>
        <w:br/>
        <w:t>несовершеннолетним антиобщественных поступков, нахождения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несовершеннолетних, семей с несовершеннолетними детьми в социально опасном положении, трудной жизненной ситуации и принимать по ним решения.</w:t>
      </w:r>
    </w:p>
    <w:p w:rsidR="005B21CA" w:rsidRDefault="005B21CA" w:rsidP="005B21CA">
      <w:pPr>
        <w:shd w:val="clear" w:color="auto" w:fill="FFFFFF"/>
        <w:jc w:val="both"/>
        <w:rPr>
          <w:sz w:val="20"/>
          <w:szCs w:val="20"/>
        </w:rPr>
      </w:pPr>
      <w:r>
        <w:rPr>
          <w:color w:val="000000"/>
          <w:spacing w:val="-3"/>
        </w:rPr>
        <w:br/>
        <w:t>\/</w:t>
      </w:r>
      <w:r>
        <w:rPr>
          <w:color w:val="000000"/>
          <w:spacing w:val="-2"/>
        </w:rPr>
        <w:t>. Порядок образования и работы комиссии.</w:t>
      </w:r>
    </w:p>
    <w:p w:rsidR="005B21CA" w:rsidRDefault="005B21CA" w:rsidP="005B21CA">
      <w:pPr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278" w:line="274" w:lineRule="exact"/>
        <w:ind w:left="677" w:right="461" w:hanging="331"/>
        <w:jc w:val="both"/>
        <w:rPr>
          <w:color w:val="000000"/>
          <w:spacing w:val="-40"/>
        </w:rPr>
      </w:pPr>
      <w:r>
        <w:rPr>
          <w:color w:val="000000"/>
          <w:spacing w:val="-2"/>
        </w:rPr>
        <w:t>КСС и ОУ образуется при администрации поселения, в составе председателя,</w:t>
      </w:r>
      <w:r>
        <w:rPr>
          <w:color w:val="000000"/>
          <w:spacing w:val="-2"/>
        </w:rPr>
        <w:br/>
        <w:t>заместителя председателя, секретаря и членов комиссии.</w:t>
      </w:r>
    </w:p>
    <w:p w:rsidR="005B21CA" w:rsidRDefault="005B21CA" w:rsidP="005B21CA">
      <w:pPr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677" w:right="461" w:hanging="331"/>
        <w:jc w:val="both"/>
        <w:rPr>
          <w:color w:val="000000"/>
          <w:spacing w:val="-24"/>
        </w:rPr>
      </w:pPr>
      <w:r>
        <w:rPr>
          <w:color w:val="000000"/>
          <w:spacing w:val="-3"/>
        </w:rPr>
        <w:t>Руководство деятельностью комиссии осуществляется председателем (Главой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администрации сельского поселения)</w:t>
      </w:r>
    </w:p>
    <w:p w:rsidR="005B21CA" w:rsidRDefault="005B21CA" w:rsidP="005B21CA">
      <w:pPr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677" w:hanging="331"/>
        <w:jc w:val="both"/>
        <w:rPr>
          <w:color w:val="000000"/>
          <w:spacing w:val="-24"/>
        </w:rPr>
      </w:pPr>
      <w:r>
        <w:rPr>
          <w:color w:val="000000"/>
          <w:spacing w:val="-3"/>
        </w:rPr>
        <w:t>Состав комиссии формируется из представителей органов и учреждений различных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>ведомств, действующих на территории поселения, специалистов администрации</w:t>
      </w:r>
      <w:r>
        <w:rPr>
          <w:color w:val="000000"/>
          <w:spacing w:val="-1"/>
        </w:rPr>
        <w:br/>
      </w:r>
      <w:r>
        <w:rPr>
          <w:color w:val="000000"/>
        </w:rPr>
        <w:t>поселения, образовательных учреждений, здравоохранения, сотрудников отдела</w:t>
      </w:r>
      <w:r>
        <w:rPr>
          <w:color w:val="000000"/>
        </w:rPr>
        <w:br/>
      </w:r>
      <w:r>
        <w:rPr>
          <w:color w:val="000000"/>
          <w:spacing w:val="-1"/>
        </w:rPr>
        <w:t>внутренних дел, областного государственного учреждения «Центр социальной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поддержки населения», утверждается постановлением Главы поселения.</w:t>
      </w:r>
    </w:p>
    <w:p w:rsidR="005B21CA" w:rsidRDefault="005B21CA" w:rsidP="005B21CA">
      <w:pPr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677" w:hanging="331"/>
        <w:jc w:val="both"/>
        <w:rPr>
          <w:color w:val="000000"/>
          <w:spacing w:val="-21"/>
        </w:rPr>
      </w:pPr>
      <w:r>
        <w:rPr>
          <w:color w:val="000000"/>
          <w:spacing w:val="-3"/>
        </w:rPr>
        <w:t>Проводит заседание комиссии председатель или по его поручению – заместитель</w:t>
      </w:r>
      <w:r>
        <w:rPr>
          <w:color w:val="000000"/>
          <w:spacing w:val="-21"/>
        </w:rPr>
        <w:t xml:space="preserve"> </w:t>
      </w:r>
      <w:r>
        <w:rPr>
          <w:color w:val="000000"/>
          <w:spacing w:val="-5"/>
        </w:rPr>
        <w:t>председателя.</w:t>
      </w:r>
    </w:p>
    <w:p w:rsidR="005B21CA" w:rsidRDefault="005B21CA" w:rsidP="005B21CA">
      <w:pPr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677" w:hanging="331"/>
        <w:jc w:val="both"/>
        <w:rPr>
          <w:color w:val="000000"/>
          <w:spacing w:val="-25"/>
        </w:rPr>
      </w:pPr>
      <w:r>
        <w:rPr>
          <w:color w:val="000000"/>
          <w:spacing w:val="-3"/>
        </w:rPr>
        <w:t>Заседания комиссии могут проводиться по мере необходимости, но не реже одного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>раза в месяц и считаются правомочными, если на нем присутствуют не менее</w:t>
      </w:r>
      <w:r>
        <w:rPr>
          <w:color w:val="000000"/>
          <w:spacing w:val="-1"/>
        </w:rPr>
        <w:br/>
        <w:t>половины её состава.</w:t>
      </w:r>
    </w:p>
    <w:p w:rsidR="005B21CA" w:rsidRDefault="005B21CA" w:rsidP="005B21CA">
      <w:pPr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677" w:right="922" w:hanging="331"/>
        <w:jc w:val="both"/>
        <w:rPr>
          <w:color w:val="000000"/>
          <w:spacing w:val="-24"/>
        </w:rPr>
      </w:pPr>
      <w:r>
        <w:rPr>
          <w:color w:val="000000"/>
          <w:spacing w:val="-3"/>
        </w:rPr>
        <w:t>Материалы, поступившие в адрес комиссии, предварительно изучаются</w:t>
      </w:r>
      <w:r>
        <w:rPr>
          <w:color w:val="000000"/>
          <w:spacing w:val="-3"/>
        </w:rPr>
        <w:br/>
        <w:t>председателем или его заместителем, который определяет механизм его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дальнейшего движения:</w:t>
      </w:r>
    </w:p>
    <w:p w:rsidR="005B21CA" w:rsidRDefault="005B21CA" w:rsidP="005B21CA">
      <w:pPr>
        <w:shd w:val="clear" w:color="auto" w:fill="FFFFFF"/>
        <w:tabs>
          <w:tab w:val="left" w:pos="576"/>
        </w:tabs>
        <w:spacing w:line="274" w:lineRule="exact"/>
        <w:ind w:left="336"/>
        <w:jc w:val="both"/>
        <w:rPr>
          <w:sz w:val="20"/>
          <w:szCs w:val="20"/>
        </w:rPr>
      </w:pPr>
      <w:r>
        <w:rPr>
          <w:color w:val="000000"/>
          <w:spacing w:val="-19"/>
        </w:rPr>
        <w:t>а)</w:t>
      </w:r>
      <w:r>
        <w:rPr>
          <w:color w:val="000000"/>
        </w:rPr>
        <w:tab/>
      </w:r>
      <w:r>
        <w:rPr>
          <w:color w:val="000000"/>
          <w:spacing w:val="-2"/>
        </w:rPr>
        <w:t>рассмотреть материал на заседании комиссии;</w:t>
      </w:r>
    </w:p>
    <w:p w:rsidR="005B21CA" w:rsidRDefault="005B21CA" w:rsidP="005B21CA">
      <w:pPr>
        <w:shd w:val="clear" w:color="auto" w:fill="FFFFFF"/>
        <w:tabs>
          <w:tab w:val="left" w:pos="576"/>
        </w:tabs>
        <w:spacing w:line="274" w:lineRule="exact"/>
        <w:ind w:left="336"/>
        <w:jc w:val="both"/>
      </w:pPr>
      <w:r>
        <w:rPr>
          <w:color w:val="000000"/>
          <w:spacing w:val="-17"/>
        </w:rPr>
        <w:t>б)</w:t>
      </w:r>
      <w:r>
        <w:rPr>
          <w:color w:val="000000"/>
        </w:rPr>
        <w:tab/>
      </w:r>
      <w:r>
        <w:rPr>
          <w:color w:val="000000"/>
          <w:spacing w:val="-2"/>
        </w:rPr>
        <w:t>провести дополнительное его изучение;</w:t>
      </w:r>
    </w:p>
    <w:p w:rsidR="005B21CA" w:rsidRDefault="005B21CA" w:rsidP="005B21CA">
      <w:pPr>
        <w:shd w:val="clear" w:color="auto" w:fill="FFFFFF"/>
        <w:tabs>
          <w:tab w:val="left" w:pos="576"/>
        </w:tabs>
        <w:spacing w:line="274" w:lineRule="exact"/>
        <w:ind w:left="336"/>
        <w:jc w:val="both"/>
      </w:pPr>
      <w:r>
        <w:rPr>
          <w:color w:val="000000"/>
          <w:spacing w:val="-17"/>
        </w:rPr>
        <w:lastRenderedPageBreak/>
        <w:t>в)</w:t>
      </w:r>
      <w:r>
        <w:rPr>
          <w:color w:val="000000"/>
        </w:rPr>
        <w:tab/>
      </w:r>
      <w:r>
        <w:rPr>
          <w:color w:val="000000"/>
          <w:spacing w:val="-2"/>
        </w:rPr>
        <w:t>запросить необходимую информацию</w:t>
      </w:r>
    </w:p>
    <w:p w:rsidR="005B21CA" w:rsidRDefault="005B21CA" w:rsidP="005B21CA">
      <w:pPr>
        <w:shd w:val="clear" w:color="auto" w:fill="FFFFFF"/>
        <w:tabs>
          <w:tab w:val="left" w:pos="576"/>
        </w:tabs>
        <w:spacing w:line="274" w:lineRule="exact"/>
        <w:ind w:left="336"/>
        <w:jc w:val="both"/>
      </w:pPr>
      <w:r>
        <w:rPr>
          <w:color w:val="000000"/>
          <w:spacing w:val="-17"/>
        </w:rPr>
        <w:t>г)</w:t>
      </w:r>
      <w:r>
        <w:rPr>
          <w:color w:val="000000"/>
        </w:rPr>
        <w:tab/>
      </w:r>
      <w:r>
        <w:rPr>
          <w:color w:val="000000"/>
          <w:spacing w:val="-3"/>
        </w:rPr>
        <w:t>известить лиц, присутствие которых необходимо при рассмотрении материала, о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дате и месте его рассмотрения;</w:t>
      </w:r>
    </w:p>
    <w:p w:rsidR="005B21CA" w:rsidRDefault="005B21CA" w:rsidP="005B21CA">
      <w:pPr>
        <w:shd w:val="clear" w:color="auto" w:fill="FFFFFF"/>
        <w:tabs>
          <w:tab w:val="left" w:pos="576"/>
        </w:tabs>
        <w:spacing w:before="5" w:line="274" w:lineRule="exact"/>
        <w:ind w:left="336"/>
        <w:jc w:val="both"/>
      </w:pPr>
      <w:proofErr w:type="spellStart"/>
      <w:r>
        <w:rPr>
          <w:color w:val="000000"/>
          <w:spacing w:val="-13"/>
        </w:rPr>
        <w:t>д</w:t>
      </w:r>
      <w:proofErr w:type="spellEnd"/>
      <w:r>
        <w:rPr>
          <w:color w:val="000000"/>
          <w:spacing w:val="-13"/>
        </w:rPr>
        <w:t>)</w:t>
      </w:r>
      <w:r>
        <w:rPr>
          <w:color w:val="000000"/>
        </w:rPr>
        <w:tab/>
      </w:r>
      <w:r>
        <w:rPr>
          <w:color w:val="000000"/>
          <w:spacing w:val="-3"/>
        </w:rPr>
        <w:t>применить меры профилактического характера до рассмотрения материалов дела на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заседании комиссии</w:t>
      </w:r>
    </w:p>
    <w:p w:rsidR="005B21CA" w:rsidRDefault="005B21CA" w:rsidP="005B21CA">
      <w:pPr>
        <w:shd w:val="clear" w:color="auto" w:fill="FFFFFF"/>
        <w:spacing w:line="274" w:lineRule="exact"/>
        <w:ind w:left="346" w:right="5"/>
        <w:jc w:val="both"/>
      </w:pPr>
      <w:r>
        <w:rPr>
          <w:color w:val="000000"/>
          <w:spacing w:val="-2"/>
        </w:rPr>
        <w:t xml:space="preserve">е) в 3-х </w:t>
      </w:r>
      <w:proofErr w:type="spellStart"/>
      <w:r>
        <w:rPr>
          <w:color w:val="000000"/>
          <w:spacing w:val="-2"/>
        </w:rPr>
        <w:t>дневный</w:t>
      </w:r>
      <w:proofErr w:type="spellEnd"/>
      <w:r>
        <w:rPr>
          <w:color w:val="000000"/>
          <w:spacing w:val="-2"/>
        </w:rPr>
        <w:t xml:space="preserve"> срок передать материал в </w:t>
      </w:r>
      <w:proofErr w:type="gramStart"/>
      <w:r>
        <w:rPr>
          <w:color w:val="000000"/>
          <w:spacing w:val="-2"/>
        </w:rPr>
        <w:t>районную</w:t>
      </w:r>
      <w:proofErr w:type="gramEnd"/>
      <w:r>
        <w:rPr>
          <w:color w:val="000000"/>
          <w:spacing w:val="-2"/>
        </w:rPr>
        <w:t xml:space="preserve"> КДН и ЗП, в случае поступления административных протоколов.</w:t>
      </w:r>
    </w:p>
    <w:p w:rsidR="005B21CA" w:rsidRDefault="005B21CA" w:rsidP="005B21CA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4" w:lineRule="exact"/>
        <w:ind w:left="336"/>
        <w:jc w:val="both"/>
        <w:rPr>
          <w:color w:val="000000"/>
          <w:spacing w:val="-25"/>
        </w:rPr>
      </w:pPr>
      <w:r>
        <w:rPr>
          <w:color w:val="000000"/>
          <w:spacing w:val="-3"/>
        </w:rPr>
        <w:t>Рассматривая материалы, комиссия выслушивает пояснения несовершеннолетнего,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его законных представителей, педагогов и т.д.</w:t>
      </w:r>
    </w:p>
    <w:p w:rsidR="005B21CA" w:rsidRDefault="005B21CA" w:rsidP="005B21CA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4" w:lineRule="exact"/>
        <w:ind w:left="336"/>
        <w:jc w:val="both"/>
        <w:rPr>
          <w:color w:val="000000"/>
          <w:spacing w:val="-28"/>
        </w:rPr>
      </w:pPr>
      <w:r>
        <w:rPr>
          <w:color w:val="000000"/>
          <w:spacing w:val="-4"/>
        </w:rPr>
        <w:t>После рассмотрения всех обстоятельств дела, комиссия может применить одну из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>следующих мер воздействия:</w:t>
      </w:r>
    </w:p>
    <w:p w:rsidR="005B21CA" w:rsidRDefault="005B21CA" w:rsidP="005B21CA">
      <w:pPr>
        <w:shd w:val="clear" w:color="auto" w:fill="FFFFFF"/>
        <w:tabs>
          <w:tab w:val="left" w:pos="480"/>
        </w:tabs>
        <w:spacing w:line="274" w:lineRule="exact"/>
        <w:ind w:left="336"/>
        <w:jc w:val="both"/>
        <w:rPr>
          <w:sz w:val="20"/>
          <w:szCs w:val="20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4"/>
        </w:rPr>
        <w:t>к несовершеннолетнему:</w:t>
      </w:r>
    </w:p>
    <w:p w:rsidR="005B21CA" w:rsidRDefault="005B21CA" w:rsidP="005B21CA">
      <w:pPr>
        <w:shd w:val="clear" w:color="auto" w:fill="FFFFFF"/>
        <w:tabs>
          <w:tab w:val="left" w:pos="586"/>
        </w:tabs>
        <w:spacing w:before="10" w:line="278" w:lineRule="exact"/>
        <w:ind w:left="346"/>
        <w:jc w:val="both"/>
      </w:pPr>
      <w:r>
        <w:rPr>
          <w:color w:val="000000"/>
          <w:spacing w:val="-17"/>
        </w:rPr>
        <w:t>а)</w:t>
      </w:r>
      <w:r>
        <w:rPr>
          <w:color w:val="000000"/>
        </w:rPr>
        <w:tab/>
      </w:r>
      <w:r>
        <w:rPr>
          <w:color w:val="000000"/>
          <w:spacing w:val="-2"/>
        </w:rPr>
        <w:t>вынести предостережение, устное замечание;</w:t>
      </w:r>
    </w:p>
    <w:p w:rsidR="005B21CA" w:rsidRDefault="005B21CA" w:rsidP="005B21CA">
      <w:pPr>
        <w:shd w:val="clear" w:color="auto" w:fill="FFFFFF"/>
        <w:tabs>
          <w:tab w:val="left" w:pos="586"/>
        </w:tabs>
        <w:spacing w:line="278" w:lineRule="exact"/>
        <w:ind w:left="346"/>
        <w:jc w:val="both"/>
      </w:pPr>
      <w:r>
        <w:rPr>
          <w:color w:val="000000"/>
          <w:spacing w:val="-20"/>
        </w:rPr>
        <w:t>б)</w:t>
      </w:r>
      <w:r>
        <w:rPr>
          <w:color w:val="000000"/>
        </w:rPr>
        <w:tab/>
      </w:r>
      <w:r>
        <w:rPr>
          <w:color w:val="000000"/>
          <w:spacing w:val="-4"/>
        </w:rPr>
        <w:t>предупреждение;</w:t>
      </w:r>
    </w:p>
    <w:p w:rsidR="005B21CA" w:rsidRDefault="005B21CA" w:rsidP="005B21CA">
      <w:pPr>
        <w:shd w:val="clear" w:color="auto" w:fill="FFFFFF"/>
        <w:tabs>
          <w:tab w:val="left" w:pos="586"/>
        </w:tabs>
        <w:spacing w:line="278" w:lineRule="exact"/>
        <w:ind w:left="346"/>
        <w:jc w:val="both"/>
      </w:pPr>
      <w:r>
        <w:rPr>
          <w:color w:val="000000"/>
          <w:spacing w:val="-18"/>
        </w:rPr>
        <w:t>в)</w:t>
      </w:r>
      <w:r>
        <w:rPr>
          <w:color w:val="000000"/>
        </w:rPr>
        <w:tab/>
      </w:r>
      <w:r>
        <w:rPr>
          <w:color w:val="000000"/>
          <w:spacing w:val="-3"/>
        </w:rPr>
        <w:t>иные меры воспитательного воздействия, в наибольшей степени способствующие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 xml:space="preserve">исправлению поведения несовершеннолетнего, выводу его из социально опасного </w:t>
      </w:r>
      <w:r>
        <w:rPr>
          <w:color w:val="000000"/>
          <w:spacing w:val="-6"/>
        </w:rPr>
        <w:t>положения</w:t>
      </w:r>
    </w:p>
    <w:p w:rsidR="005B21CA" w:rsidRDefault="005B21CA" w:rsidP="005B21CA">
      <w:pPr>
        <w:shd w:val="clear" w:color="auto" w:fill="FFFFFF"/>
        <w:tabs>
          <w:tab w:val="left" w:pos="480"/>
        </w:tabs>
        <w:spacing w:line="278" w:lineRule="exact"/>
        <w:ind w:left="336" w:right="2304"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4"/>
        </w:rPr>
        <w:t>родителям, законным представителям несовершеннолетних: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>а) вынести предупреждение;</w:t>
      </w:r>
    </w:p>
    <w:p w:rsidR="005B21CA" w:rsidRDefault="005B21CA" w:rsidP="005B21CA">
      <w:pPr>
        <w:shd w:val="clear" w:color="auto" w:fill="FFFFFF"/>
        <w:spacing w:line="278" w:lineRule="exact"/>
        <w:ind w:left="346"/>
        <w:jc w:val="both"/>
      </w:pPr>
      <w:r>
        <w:rPr>
          <w:color w:val="000000"/>
          <w:spacing w:val="-2"/>
        </w:rPr>
        <w:t>б</w:t>
      </w:r>
      <w:proofErr w:type="gramStart"/>
      <w:r>
        <w:rPr>
          <w:color w:val="000000"/>
          <w:spacing w:val="-2"/>
        </w:rPr>
        <w:t>)и</w:t>
      </w:r>
      <w:proofErr w:type="gramEnd"/>
      <w:r>
        <w:rPr>
          <w:color w:val="000000"/>
          <w:spacing w:val="-2"/>
        </w:rPr>
        <w:t>ные меры, способствующие выводу семьи из социально опасного положения.</w:t>
      </w:r>
    </w:p>
    <w:p w:rsidR="005B21CA" w:rsidRDefault="005B21CA" w:rsidP="005B21CA">
      <w:pPr>
        <w:shd w:val="clear" w:color="auto" w:fill="FFFFFF"/>
        <w:tabs>
          <w:tab w:val="left" w:pos="571"/>
        </w:tabs>
        <w:spacing w:line="278" w:lineRule="exact"/>
        <w:ind w:left="336"/>
        <w:jc w:val="both"/>
      </w:pPr>
      <w:r>
        <w:rPr>
          <w:color w:val="000000"/>
          <w:spacing w:val="-25"/>
        </w:rPr>
        <w:t>9.</w:t>
      </w:r>
      <w:r>
        <w:rPr>
          <w:color w:val="000000"/>
        </w:rPr>
        <w:tab/>
      </w:r>
      <w:r>
        <w:rPr>
          <w:color w:val="000000"/>
          <w:spacing w:val="-2"/>
        </w:rPr>
        <w:t>По итогам рассмотрения материалов комиссия может:</w:t>
      </w:r>
    </w:p>
    <w:p w:rsidR="005B21CA" w:rsidRDefault="005B21CA" w:rsidP="005B21CA">
      <w:pPr>
        <w:shd w:val="clear" w:color="auto" w:fill="FFFFFF"/>
        <w:tabs>
          <w:tab w:val="left" w:pos="480"/>
        </w:tabs>
        <w:spacing w:line="278" w:lineRule="exact"/>
        <w:ind w:left="336"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выйти с ходатайством в </w:t>
      </w:r>
      <w:proofErr w:type="spellStart"/>
      <w:r>
        <w:rPr>
          <w:color w:val="000000"/>
          <w:spacing w:val="-3"/>
        </w:rPr>
        <w:t>Асиновский</w:t>
      </w:r>
      <w:proofErr w:type="spellEnd"/>
      <w:r>
        <w:rPr>
          <w:color w:val="000000"/>
          <w:spacing w:val="-3"/>
        </w:rPr>
        <w:t xml:space="preserve"> районный отдел внутренних дел о привлечении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>родителей, законных представителей несовершеннолетних к ответственности.</w:t>
      </w:r>
    </w:p>
    <w:p w:rsidR="005B21CA" w:rsidRDefault="005B21CA" w:rsidP="005B21CA">
      <w:pPr>
        <w:widowControl w:val="0"/>
        <w:numPr>
          <w:ilvl w:val="0"/>
          <w:numId w:val="1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line="278" w:lineRule="exact"/>
        <w:ind w:left="336"/>
        <w:jc w:val="both"/>
        <w:rPr>
          <w:color w:val="000000"/>
          <w:spacing w:val="-28"/>
        </w:rPr>
      </w:pPr>
      <w:r>
        <w:rPr>
          <w:color w:val="000000"/>
          <w:spacing w:val="-3"/>
        </w:rPr>
        <w:t>При рассмотрении материалов, поступивших из образовательных учреждений об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>антиобщественных поступках, противоправных действиях несовершеннолетнего,</w:t>
      </w:r>
      <w:r>
        <w:rPr>
          <w:color w:val="000000"/>
          <w:spacing w:val="-1"/>
        </w:rPr>
        <w:br/>
        <w:t>присутствие несовершеннолетнего, его законного представителя обязательно.</w:t>
      </w:r>
    </w:p>
    <w:p w:rsidR="005B21CA" w:rsidRDefault="005B21CA" w:rsidP="005B21CA">
      <w:pPr>
        <w:widowControl w:val="0"/>
        <w:numPr>
          <w:ilvl w:val="0"/>
          <w:numId w:val="1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8" w:lineRule="exact"/>
        <w:ind w:left="336"/>
        <w:jc w:val="both"/>
        <w:rPr>
          <w:color w:val="000000"/>
          <w:spacing w:val="-30"/>
        </w:rPr>
      </w:pPr>
      <w:r>
        <w:rPr>
          <w:color w:val="000000"/>
          <w:spacing w:val="-1"/>
        </w:rPr>
        <w:t>Материалы рассматривают в срок не более месяца с момента их поступления.</w:t>
      </w:r>
    </w:p>
    <w:p w:rsidR="005B21CA" w:rsidRDefault="005B21CA" w:rsidP="005B21CA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64" w:lineRule="exact"/>
        <w:jc w:val="both"/>
        <w:rPr>
          <w:color w:val="000000"/>
          <w:spacing w:val="-35"/>
          <w:sz w:val="25"/>
          <w:szCs w:val="25"/>
        </w:rPr>
      </w:pPr>
      <w:proofErr w:type="gramStart"/>
      <w:r>
        <w:rPr>
          <w:color w:val="000000"/>
          <w:spacing w:val="-1"/>
        </w:rPr>
        <w:t>Решения комиссии принимаются большинством голосов членов комиссии,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участвующих в заседании и оглашаются председательствующим после его принятия, оформляются протоколами.</w:t>
      </w:r>
      <w:r>
        <w:rPr>
          <w:color w:val="000000"/>
          <w:spacing w:val="-3"/>
        </w:rPr>
        <w:br/>
        <w:t>13.</w:t>
      </w:r>
      <w:r>
        <w:rPr>
          <w:color w:val="000000"/>
          <w:spacing w:val="-6"/>
          <w:sz w:val="25"/>
          <w:szCs w:val="25"/>
        </w:rPr>
        <w:t>В протоколе указываются: дата и место проведения заседания, наименование</w:t>
      </w:r>
      <w:r>
        <w:rPr>
          <w:color w:val="000000"/>
          <w:spacing w:val="-6"/>
          <w:sz w:val="25"/>
          <w:szCs w:val="25"/>
        </w:rPr>
        <w:br/>
      </w:r>
      <w:r>
        <w:rPr>
          <w:color w:val="000000"/>
          <w:spacing w:val="-7"/>
          <w:sz w:val="25"/>
          <w:szCs w:val="25"/>
        </w:rPr>
        <w:t>состав присутствующих членов комиссии, содержание рассматриваемого материала</w:t>
      </w:r>
      <w:r>
        <w:rPr>
          <w:color w:val="000000"/>
          <w:spacing w:val="-7"/>
          <w:sz w:val="25"/>
          <w:szCs w:val="25"/>
        </w:rPr>
        <w:br/>
      </w:r>
      <w:r>
        <w:rPr>
          <w:color w:val="000000"/>
          <w:spacing w:val="-5"/>
          <w:sz w:val="25"/>
          <w:szCs w:val="25"/>
        </w:rPr>
        <w:t>сведения о явке лиц, участвующих в рассмотрении материала, ходатайства и</w:t>
      </w:r>
      <w:r>
        <w:rPr>
          <w:color w:val="000000"/>
          <w:spacing w:val="-5"/>
          <w:sz w:val="25"/>
          <w:szCs w:val="25"/>
        </w:rPr>
        <w:br/>
      </w:r>
      <w:r>
        <w:rPr>
          <w:color w:val="000000"/>
          <w:spacing w:val="-8"/>
          <w:sz w:val="25"/>
          <w:szCs w:val="25"/>
        </w:rPr>
        <w:t>результаты их рассмотрения, пояснения присутствующих на заседании приглашённых</w:t>
      </w:r>
      <w:r>
        <w:rPr>
          <w:color w:val="000000"/>
          <w:spacing w:val="-8"/>
          <w:sz w:val="25"/>
          <w:szCs w:val="25"/>
        </w:rPr>
        <w:br/>
      </w:r>
      <w:r>
        <w:rPr>
          <w:color w:val="000000"/>
          <w:spacing w:val="-5"/>
          <w:sz w:val="25"/>
          <w:szCs w:val="25"/>
        </w:rPr>
        <w:t>лиц, причины совершения антиобщественных поступков, другая информация</w:t>
      </w:r>
      <w:proofErr w:type="gramEnd"/>
      <w:r>
        <w:rPr>
          <w:color w:val="000000"/>
          <w:spacing w:val="-5"/>
          <w:sz w:val="25"/>
          <w:szCs w:val="25"/>
        </w:rPr>
        <w:t>,</w:t>
      </w:r>
      <w:r>
        <w:rPr>
          <w:color w:val="000000"/>
          <w:spacing w:val="-5"/>
          <w:sz w:val="25"/>
          <w:szCs w:val="25"/>
        </w:rPr>
        <w:br/>
      </w:r>
      <w:proofErr w:type="gramStart"/>
      <w:r>
        <w:rPr>
          <w:color w:val="000000"/>
          <w:spacing w:val="-7"/>
          <w:sz w:val="25"/>
          <w:szCs w:val="25"/>
        </w:rPr>
        <w:t>относящаяся</w:t>
      </w:r>
      <w:proofErr w:type="gramEnd"/>
      <w:r>
        <w:rPr>
          <w:color w:val="000000"/>
          <w:spacing w:val="-7"/>
          <w:sz w:val="25"/>
          <w:szCs w:val="25"/>
        </w:rPr>
        <w:t xml:space="preserve"> к делу, принятое по результатам рассмотрения материалов решение.</w:t>
      </w:r>
    </w:p>
    <w:p w:rsidR="005B21CA" w:rsidRDefault="005B21CA" w:rsidP="005B21CA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line="264" w:lineRule="exact"/>
        <w:jc w:val="both"/>
        <w:rPr>
          <w:color w:val="000000"/>
          <w:spacing w:val="-34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Протокол подписывается председательствующим и секретарем.</w:t>
      </w:r>
    </w:p>
    <w:p w:rsidR="005B21CA" w:rsidRDefault="005B21CA" w:rsidP="005B21CA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0" w:line="264" w:lineRule="exact"/>
        <w:ind w:right="442"/>
        <w:jc w:val="both"/>
        <w:rPr>
          <w:color w:val="000000"/>
          <w:spacing w:val="-35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>Решение комиссии вручается несовершеннолетнему или его законному</w:t>
      </w:r>
      <w:r>
        <w:rPr>
          <w:color w:val="000000"/>
          <w:spacing w:val="-7"/>
          <w:sz w:val="25"/>
          <w:szCs w:val="25"/>
        </w:rPr>
        <w:br/>
      </w:r>
      <w:r>
        <w:rPr>
          <w:color w:val="000000"/>
          <w:spacing w:val="-8"/>
          <w:sz w:val="25"/>
          <w:szCs w:val="25"/>
        </w:rPr>
        <w:t>представителю по их просьбе.</w:t>
      </w:r>
    </w:p>
    <w:p w:rsidR="005B21CA" w:rsidRDefault="005B21CA" w:rsidP="005B21CA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line="264" w:lineRule="exact"/>
        <w:ind w:right="442"/>
        <w:jc w:val="both"/>
        <w:rPr>
          <w:color w:val="000000"/>
          <w:spacing w:val="-32"/>
          <w:sz w:val="25"/>
          <w:szCs w:val="25"/>
        </w:rPr>
      </w:pPr>
      <w:r>
        <w:rPr>
          <w:color w:val="000000"/>
          <w:spacing w:val="-8"/>
          <w:sz w:val="25"/>
          <w:szCs w:val="25"/>
        </w:rPr>
        <w:t>Комиссия, ежеквартально информирует о своей деятельности КДН и 3П</w:t>
      </w:r>
      <w:r>
        <w:rPr>
          <w:color w:val="000000"/>
          <w:spacing w:val="-8"/>
          <w:sz w:val="25"/>
          <w:szCs w:val="25"/>
        </w:rPr>
        <w:br/>
      </w:r>
      <w:r>
        <w:rPr>
          <w:color w:val="000000"/>
          <w:spacing w:val="-6"/>
          <w:sz w:val="25"/>
          <w:szCs w:val="25"/>
        </w:rPr>
        <w:t>Асиновского района, сопровождая аналитической справкой.</w:t>
      </w:r>
    </w:p>
    <w:p w:rsidR="005B21CA" w:rsidRDefault="005B21CA" w:rsidP="005B21CA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0" w:line="264" w:lineRule="exact"/>
        <w:jc w:val="both"/>
        <w:rPr>
          <w:color w:val="000000"/>
          <w:spacing w:val="-34"/>
          <w:sz w:val="25"/>
          <w:szCs w:val="25"/>
        </w:rPr>
      </w:pPr>
      <w:r>
        <w:rPr>
          <w:color w:val="000000"/>
          <w:spacing w:val="-8"/>
          <w:sz w:val="25"/>
          <w:szCs w:val="25"/>
        </w:rPr>
        <w:t>Организационно-техническое обеспечение осуществляется администрацией</w:t>
      </w:r>
      <w:r>
        <w:rPr>
          <w:color w:val="000000"/>
          <w:spacing w:val="-8"/>
          <w:sz w:val="25"/>
          <w:szCs w:val="25"/>
        </w:rPr>
        <w:br/>
      </w:r>
      <w:r>
        <w:rPr>
          <w:color w:val="000000"/>
          <w:spacing w:val="-12"/>
          <w:sz w:val="25"/>
          <w:szCs w:val="25"/>
        </w:rPr>
        <w:t>поселения</w:t>
      </w:r>
    </w:p>
    <w:p w:rsidR="005B21CA" w:rsidRDefault="005B21CA" w:rsidP="005B21CA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0" w:line="264" w:lineRule="exact"/>
        <w:jc w:val="both"/>
        <w:rPr>
          <w:color w:val="000000"/>
          <w:spacing w:val="-34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В протоколе указываются: дата и место проведения заседания, наименование</w:t>
      </w:r>
      <w:r>
        <w:rPr>
          <w:color w:val="000000"/>
          <w:spacing w:val="-6"/>
          <w:sz w:val="25"/>
          <w:szCs w:val="25"/>
        </w:rPr>
        <w:br/>
      </w:r>
      <w:r>
        <w:rPr>
          <w:color w:val="000000"/>
          <w:spacing w:val="-12"/>
          <w:sz w:val="25"/>
          <w:szCs w:val="25"/>
        </w:rPr>
        <w:t xml:space="preserve"> поселения</w:t>
      </w:r>
    </w:p>
    <w:p w:rsidR="005B21CA" w:rsidRDefault="005B21CA" w:rsidP="005B21CA"/>
    <w:p w:rsidR="005B21CA" w:rsidRDefault="005B21CA" w:rsidP="005B21CA"/>
    <w:p w:rsidR="005B21CA" w:rsidRDefault="005B21CA" w:rsidP="005B21CA"/>
    <w:p w:rsidR="005B21CA" w:rsidRDefault="005B21CA" w:rsidP="005B21CA"/>
    <w:p w:rsidR="005B21CA" w:rsidRDefault="005B21CA" w:rsidP="005B21CA"/>
    <w:p w:rsidR="00801496" w:rsidRDefault="00801496" w:rsidP="005B21CA"/>
    <w:p w:rsidR="00801496" w:rsidRDefault="00801496" w:rsidP="005B21CA"/>
    <w:p w:rsidR="005B21CA" w:rsidRDefault="005B21CA" w:rsidP="005B21CA"/>
    <w:p w:rsidR="005B21CA" w:rsidRDefault="005B21CA" w:rsidP="005B21CA">
      <w:pPr>
        <w:jc w:val="center"/>
        <w:rPr>
          <w:b/>
        </w:rPr>
      </w:pPr>
      <w:r>
        <w:rPr>
          <w:b/>
        </w:rPr>
        <w:lastRenderedPageBreak/>
        <w:t>ПЛАН</w:t>
      </w:r>
    </w:p>
    <w:p w:rsidR="005B21CA" w:rsidRDefault="005B21CA" w:rsidP="005B21CA">
      <w:pPr>
        <w:jc w:val="center"/>
        <w:rPr>
          <w:b/>
        </w:rPr>
      </w:pPr>
      <w:r>
        <w:rPr>
          <w:b/>
        </w:rPr>
        <w:t xml:space="preserve">мероприятий комиссии   содействия семье  и ОУ </w:t>
      </w:r>
    </w:p>
    <w:p w:rsidR="005B21CA" w:rsidRDefault="005B21CA" w:rsidP="005B21CA">
      <w:pPr>
        <w:jc w:val="center"/>
        <w:rPr>
          <w:b/>
        </w:rPr>
      </w:pPr>
      <w:r>
        <w:rPr>
          <w:b/>
        </w:rPr>
        <w:t xml:space="preserve"> на 2013 год</w:t>
      </w:r>
    </w:p>
    <w:p w:rsidR="005B21CA" w:rsidRDefault="005B21CA" w:rsidP="005B21CA">
      <w:pPr>
        <w:jc w:val="center"/>
        <w:rPr>
          <w:b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760"/>
        <w:gridCol w:w="1800"/>
        <w:gridCol w:w="2700"/>
      </w:tblGrid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</w:pPr>
            <w: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Оказывать помощь детям, находящимся в трудной жизненной ситуации.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proofErr w:type="spellStart"/>
            <w:r>
              <w:t>Багруденко</w:t>
            </w:r>
            <w:proofErr w:type="spellEnd"/>
            <w:r>
              <w:t xml:space="preserve"> О.Т.,</w:t>
            </w:r>
          </w:p>
          <w:p w:rsidR="005B21CA" w:rsidRDefault="005B21CA">
            <w:pPr>
              <w:jc w:val="both"/>
            </w:pPr>
            <w:proofErr w:type="spellStart"/>
            <w:r>
              <w:t>Арсентьнва</w:t>
            </w:r>
            <w:proofErr w:type="spellEnd"/>
            <w:r>
              <w:t xml:space="preserve"> О.Н.,</w:t>
            </w:r>
          </w:p>
          <w:p w:rsidR="005B21CA" w:rsidRDefault="005B21CA">
            <w:pPr>
              <w:jc w:val="both"/>
            </w:pPr>
            <w:r>
              <w:t>Злыднева Н.В.,</w:t>
            </w:r>
          </w:p>
          <w:p w:rsidR="005B21CA" w:rsidRDefault="005B21CA">
            <w:pPr>
              <w:jc w:val="both"/>
            </w:pPr>
            <w:r>
              <w:t xml:space="preserve"> Муцина С.А.,</w:t>
            </w:r>
          </w:p>
          <w:p w:rsidR="005B21CA" w:rsidRDefault="005B21CA">
            <w:pPr>
              <w:jc w:val="both"/>
            </w:pPr>
            <w:r>
              <w:t>Чурилова В.К.</w:t>
            </w:r>
          </w:p>
        </w:tc>
      </w:tr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</w:pPr>
            <w: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Проводить рейды по семьям, имеющих детей под опекой.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Один раз в год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r>
              <w:t xml:space="preserve">Злыднева Н.В., </w:t>
            </w:r>
          </w:p>
          <w:p w:rsidR="005B21CA" w:rsidRDefault="005B21CA">
            <w:r>
              <w:t>Чурилова В.К.,</w:t>
            </w:r>
          </w:p>
          <w:p w:rsidR="005B21CA" w:rsidRDefault="005B21CA">
            <w:r>
              <w:t xml:space="preserve">Муцина С.А., </w:t>
            </w:r>
          </w:p>
          <w:p w:rsidR="005B21CA" w:rsidRDefault="005B21CA">
            <w:proofErr w:type="spellStart"/>
            <w:r>
              <w:t>Багруденко</w:t>
            </w:r>
            <w:proofErr w:type="spellEnd"/>
            <w:r>
              <w:t xml:space="preserve"> О.Т.</w:t>
            </w:r>
          </w:p>
        </w:tc>
      </w:tr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</w:pPr>
            <w: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Обследование семей находящихся в социально опасном положении.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Один раз в месяц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Криволапов А.А.,</w:t>
            </w:r>
          </w:p>
          <w:p w:rsidR="005B21CA" w:rsidRDefault="005B21CA">
            <w:pPr>
              <w:jc w:val="both"/>
            </w:pPr>
            <w:r>
              <w:t>Балышева Л.Ф.,</w:t>
            </w:r>
          </w:p>
          <w:p w:rsidR="005B21CA" w:rsidRDefault="005B21CA">
            <w:pPr>
              <w:jc w:val="both"/>
            </w:pPr>
            <w:r>
              <w:t xml:space="preserve">Муцина С.А., </w:t>
            </w:r>
          </w:p>
          <w:p w:rsidR="005B21CA" w:rsidRDefault="005B21CA">
            <w:pPr>
              <w:jc w:val="both"/>
            </w:pPr>
            <w:proofErr w:type="spellStart"/>
            <w:r>
              <w:t>Багруденко</w:t>
            </w:r>
            <w:proofErr w:type="spellEnd"/>
            <w:r>
              <w:t xml:space="preserve"> О.Т.</w:t>
            </w:r>
          </w:p>
        </w:tc>
      </w:tr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</w:pPr>
            <w:r>
              <w:t>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Выявлять несовершеннолетних вне образования.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Два раза в месяц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Криволапов А.А.,</w:t>
            </w:r>
          </w:p>
          <w:p w:rsidR="005B21CA" w:rsidRDefault="005B21CA">
            <w:pPr>
              <w:jc w:val="both"/>
            </w:pPr>
            <w:r>
              <w:t>Муцина С.А.</w:t>
            </w:r>
          </w:p>
        </w:tc>
      </w:tr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</w:pPr>
            <w:r>
              <w:t>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Выявлять семьи, не исполняющие  обязанности по воспитанию детей, принятие мер к родителям.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Муцина С.А.,</w:t>
            </w:r>
          </w:p>
          <w:p w:rsidR="005B21CA" w:rsidRDefault="005B21CA">
            <w:pPr>
              <w:jc w:val="both"/>
            </w:pPr>
            <w:r>
              <w:t>Чурилова В.К.,</w:t>
            </w:r>
          </w:p>
          <w:p w:rsidR="005B21CA" w:rsidRDefault="005B21CA">
            <w:pPr>
              <w:jc w:val="both"/>
            </w:pPr>
            <w:proofErr w:type="spellStart"/>
            <w:r>
              <w:t>Багруденко</w:t>
            </w:r>
            <w:proofErr w:type="spellEnd"/>
            <w:r>
              <w:t xml:space="preserve"> О.Т.</w:t>
            </w:r>
          </w:p>
        </w:tc>
      </w:tr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</w:pPr>
            <w:r>
              <w:t>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 xml:space="preserve">Выявлять причины совершения  несовершеннолетними правонарушений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 xml:space="preserve">В течение года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Криволапов А.А.,</w:t>
            </w:r>
          </w:p>
          <w:p w:rsidR="005B21CA" w:rsidRDefault="005B21CA">
            <w:pPr>
              <w:jc w:val="both"/>
            </w:pPr>
            <w:r>
              <w:t>Балышева Л.Ф.</w:t>
            </w:r>
          </w:p>
        </w:tc>
      </w:tr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</w:pPr>
            <w:r>
              <w:t>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proofErr w:type="gramStart"/>
            <w:r>
              <w:t>Оказывать содействие  в подготовке документов  для помещения детей, оказавшимся в трудной жизненной ситуации в центр реабилитации.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При оформлении детей в центр реабилитации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proofErr w:type="spellStart"/>
            <w:r>
              <w:t>Багруденко</w:t>
            </w:r>
            <w:proofErr w:type="spellEnd"/>
            <w:r>
              <w:t xml:space="preserve"> О.Т.,</w:t>
            </w:r>
          </w:p>
          <w:p w:rsidR="005B21CA" w:rsidRDefault="005B21CA">
            <w:pPr>
              <w:jc w:val="both"/>
            </w:pPr>
            <w:r>
              <w:t>Злыднева Н.В.,</w:t>
            </w:r>
          </w:p>
          <w:p w:rsidR="005B21CA" w:rsidRDefault="005B21CA">
            <w:pPr>
              <w:jc w:val="both"/>
            </w:pPr>
            <w:r>
              <w:t>Муцина С.А.,</w:t>
            </w:r>
          </w:p>
          <w:p w:rsidR="005B21CA" w:rsidRDefault="005B21CA">
            <w:pPr>
              <w:jc w:val="both"/>
            </w:pPr>
            <w:r>
              <w:t>Чурилова В.К.</w:t>
            </w:r>
          </w:p>
        </w:tc>
      </w:tr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</w:pPr>
            <w:r>
              <w:t>8.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Проводить анализ деятельности  комиссии СС и 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 xml:space="preserve">Два раза в год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Ефремов В.В.</w:t>
            </w:r>
          </w:p>
        </w:tc>
      </w:tr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</w:pPr>
            <w:r>
              <w:t>9.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 xml:space="preserve">Осуществлять обмен информацией с </w:t>
            </w:r>
            <w:proofErr w:type="spellStart"/>
            <w:r>
              <w:t>Батуринским</w:t>
            </w:r>
            <w:proofErr w:type="spellEnd"/>
            <w:r>
              <w:t xml:space="preserve"> ТПМ (проводить сверку  по </w:t>
            </w:r>
            <w:proofErr w:type="gramStart"/>
            <w:r>
              <w:t>состоящим</w:t>
            </w:r>
            <w:proofErr w:type="gramEnd"/>
            <w:r>
              <w:t xml:space="preserve"> на учете)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Один раз в  месяц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A" w:rsidRDefault="005B21CA">
            <w:pPr>
              <w:jc w:val="both"/>
            </w:pPr>
            <w:r>
              <w:t>Криволапов А.А.,</w:t>
            </w:r>
          </w:p>
          <w:p w:rsidR="005B21CA" w:rsidRDefault="005B21CA">
            <w:pPr>
              <w:jc w:val="both"/>
            </w:pPr>
            <w:r>
              <w:t>Злыднева Н.В.,</w:t>
            </w:r>
          </w:p>
          <w:p w:rsidR="005B21CA" w:rsidRDefault="005B21CA">
            <w:pPr>
              <w:jc w:val="both"/>
            </w:pPr>
            <w:r>
              <w:t>Муцина С.А.,</w:t>
            </w:r>
          </w:p>
          <w:p w:rsidR="005B21CA" w:rsidRDefault="005B21CA">
            <w:pPr>
              <w:jc w:val="both"/>
            </w:pPr>
            <w:proofErr w:type="spellStart"/>
            <w:r>
              <w:t>Багруденко</w:t>
            </w:r>
            <w:proofErr w:type="spellEnd"/>
            <w:r>
              <w:t xml:space="preserve"> О.Т..</w:t>
            </w:r>
          </w:p>
          <w:p w:rsidR="005B21CA" w:rsidRDefault="005B21CA">
            <w:pPr>
              <w:jc w:val="both"/>
            </w:pPr>
          </w:p>
        </w:tc>
      </w:tr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</w:pPr>
            <w:r>
              <w:t>10.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Проводить заседание комиссии по отдельному  плану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Один раз в месяц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Ефремов В.В.,</w:t>
            </w:r>
          </w:p>
          <w:p w:rsidR="005B21CA" w:rsidRDefault="005B21CA">
            <w:pPr>
              <w:jc w:val="both"/>
            </w:pPr>
            <w:proofErr w:type="spellStart"/>
            <w:r>
              <w:t>Багруденко</w:t>
            </w:r>
            <w:proofErr w:type="spellEnd"/>
            <w:r>
              <w:t xml:space="preserve"> О.Т.,</w:t>
            </w:r>
          </w:p>
          <w:p w:rsidR="005B21CA" w:rsidRDefault="005B21CA">
            <w:pPr>
              <w:jc w:val="both"/>
            </w:pPr>
            <w:r>
              <w:t>Злыднева Н.В.</w:t>
            </w:r>
          </w:p>
        </w:tc>
      </w:tr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 w:rsidP="004E6715">
            <w:pPr>
              <w:jc w:val="center"/>
            </w:pPr>
            <w:r>
              <w:t>1</w:t>
            </w:r>
            <w:r w:rsidR="004E6715">
              <w:t>1</w:t>
            </w:r>
            <w: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Анализировать состояние преступности и правонарушений  среди несовершеннолетних: (итоги, меры воздействия)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Два раза в год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Криволапов А.А.</w:t>
            </w:r>
          </w:p>
        </w:tc>
      </w:tr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 w:rsidP="004E6715">
            <w:pPr>
              <w:jc w:val="center"/>
            </w:pPr>
            <w:r>
              <w:t>1</w:t>
            </w:r>
            <w:r w:rsidR="004E6715">
              <w:t>2</w:t>
            </w:r>
            <w: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Принимать участие в проведении Совета  профилактики в средней школе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 xml:space="preserve">По приглашению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 xml:space="preserve"> Один из членов комиссии.</w:t>
            </w:r>
          </w:p>
        </w:tc>
      </w:tr>
    </w:tbl>
    <w:p w:rsidR="005B21CA" w:rsidRDefault="005B21CA" w:rsidP="005B21CA">
      <w:pPr>
        <w:jc w:val="center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  <w:r>
        <w:t>Председатель комиссии                                                                                    В.В.Ефремов</w:t>
      </w: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sectPr w:rsidR="005B21CA" w:rsidSect="0031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E8C6F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5676DF"/>
    <w:multiLevelType w:val="singleLevel"/>
    <w:tmpl w:val="2266EFFA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0374373"/>
    <w:multiLevelType w:val="singleLevel"/>
    <w:tmpl w:val="911C4F1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2421073"/>
    <w:multiLevelType w:val="singleLevel"/>
    <w:tmpl w:val="780CE890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02A018A"/>
    <w:multiLevelType w:val="singleLevel"/>
    <w:tmpl w:val="71122B1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B75262B"/>
    <w:multiLevelType w:val="singleLevel"/>
    <w:tmpl w:val="10640982"/>
    <w:lvl w:ilvl="0">
      <w:start w:val="1"/>
      <w:numFmt w:val="decimal"/>
      <w:lvlText w:val="4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E3D4EC7"/>
    <w:multiLevelType w:val="singleLevel"/>
    <w:tmpl w:val="BD365804"/>
    <w:lvl w:ilvl="0">
      <w:start w:val="10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1586E81"/>
    <w:multiLevelType w:val="hybridMultilevel"/>
    <w:tmpl w:val="E6CC9E68"/>
    <w:lvl w:ilvl="0" w:tplc="CCEE3A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776EC"/>
    <w:multiLevelType w:val="singleLevel"/>
    <w:tmpl w:val="38C094F0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40F6EDC"/>
    <w:multiLevelType w:val="singleLevel"/>
    <w:tmpl w:val="78A4B284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E5A300C"/>
    <w:multiLevelType w:val="singleLevel"/>
    <w:tmpl w:val="0B4CA788"/>
    <w:lvl w:ilvl="0">
      <w:start w:val="7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0"/>
    <w:lvlOverride w:ilvl="0">
      <w:startOverride w:val="7"/>
    </w:lvlOverride>
  </w:num>
  <w:num w:numId="13">
    <w:abstractNumId w:val="6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E0DF8"/>
    <w:rsid w:val="00036FD9"/>
    <w:rsid w:val="0022325A"/>
    <w:rsid w:val="00313213"/>
    <w:rsid w:val="003500EC"/>
    <w:rsid w:val="004E6715"/>
    <w:rsid w:val="005B21CA"/>
    <w:rsid w:val="006A5960"/>
    <w:rsid w:val="006D1E94"/>
    <w:rsid w:val="00801496"/>
    <w:rsid w:val="009F1FAD"/>
    <w:rsid w:val="00AC557D"/>
    <w:rsid w:val="00C43F37"/>
    <w:rsid w:val="00DE0DF8"/>
    <w:rsid w:val="00DE7810"/>
    <w:rsid w:val="00F6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A8B7-5A1E-41AB-9E49-D17FC8FD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2014-01-16T03:19:00Z</cp:lastPrinted>
  <dcterms:created xsi:type="dcterms:W3CDTF">2013-01-16T09:12:00Z</dcterms:created>
  <dcterms:modified xsi:type="dcterms:W3CDTF">2014-01-16T03:29:00Z</dcterms:modified>
</cp:coreProperties>
</file>