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67" w:rsidRPr="006236AD" w:rsidRDefault="00A11867" w:rsidP="00A11867">
      <w:pPr>
        <w:spacing w:after="0" w:line="240" w:lineRule="auto"/>
        <w:jc w:val="center"/>
        <w:rPr>
          <w:rFonts w:ascii="Times New Roman" w:eastAsia="Times New Roman" w:hAnsi="Times New Roman" w:cs="Times New Roman"/>
          <w:b/>
          <w:color w:val="000000"/>
          <w:sz w:val="24"/>
          <w:szCs w:val="24"/>
          <w:lang w:eastAsia="ru-RU"/>
        </w:rPr>
      </w:pPr>
      <w:r w:rsidRPr="006236AD">
        <w:rPr>
          <w:rFonts w:ascii="Times New Roman" w:eastAsia="Times New Roman" w:hAnsi="Times New Roman" w:cs="Times New Roman"/>
          <w:b/>
          <w:color w:val="000000"/>
          <w:sz w:val="24"/>
          <w:szCs w:val="24"/>
          <w:lang w:eastAsia="ru-RU"/>
        </w:rPr>
        <w:t xml:space="preserve">СОВЕТ </w:t>
      </w:r>
    </w:p>
    <w:p w:rsidR="00A11867" w:rsidRDefault="007C0A22" w:rsidP="00A118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БАТУРИНСКОГО</w:t>
      </w:r>
      <w:r w:rsidR="00A11867" w:rsidRPr="006236AD">
        <w:rPr>
          <w:rFonts w:ascii="Times New Roman" w:eastAsia="Times New Roman" w:hAnsi="Times New Roman" w:cs="Times New Roman"/>
          <w:b/>
          <w:color w:val="000000"/>
          <w:sz w:val="24"/>
          <w:szCs w:val="24"/>
          <w:lang w:eastAsia="ru-RU"/>
        </w:rPr>
        <w:t xml:space="preserve"> СЕЛЬСКОГО ПОСЕЛЕНИЯ</w:t>
      </w:r>
    </w:p>
    <w:p w:rsidR="007C0A22" w:rsidRPr="006236AD" w:rsidRDefault="007C0A22" w:rsidP="00A118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ЧЕТВЕРТОГО СОЗЫВА</w:t>
      </w:r>
    </w:p>
    <w:p w:rsidR="00A11867" w:rsidRPr="006236AD" w:rsidRDefault="00A11867" w:rsidP="00A11867">
      <w:pPr>
        <w:spacing w:after="0" w:line="240" w:lineRule="auto"/>
        <w:jc w:val="center"/>
        <w:rPr>
          <w:rFonts w:ascii="Times New Roman" w:eastAsia="Times New Roman" w:hAnsi="Times New Roman" w:cs="Times New Roman"/>
          <w:b/>
          <w:color w:val="000000"/>
          <w:sz w:val="24"/>
          <w:szCs w:val="24"/>
          <w:lang w:eastAsia="ru-RU"/>
        </w:rPr>
      </w:pPr>
      <w:r w:rsidRPr="006236AD">
        <w:rPr>
          <w:rFonts w:ascii="Times New Roman" w:eastAsia="Times New Roman" w:hAnsi="Times New Roman" w:cs="Times New Roman"/>
          <w:b/>
          <w:color w:val="000000"/>
          <w:sz w:val="24"/>
          <w:szCs w:val="24"/>
          <w:lang w:eastAsia="ru-RU"/>
        </w:rPr>
        <w:t>АСИНОВСКИЙ РАЙОН ТОМСКАЯ ОБЛАСТЬ</w:t>
      </w:r>
    </w:p>
    <w:p w:rsidR="00A11867" w:rsidRPr="006236AD" w:rsidRDefault="00A11867" w:rsidP="00A11867">
      <w:pPr>
        <w:spacing w:after="0" w:line="240" w:lineRule="auto"/>
        <w:jc w:val="center"/>
        <w:rPr>
          <w:rFonts w:ascii="Times New Roman" w:eastAsia="Times New Roman" w:hAnsi="Times New Roman" w:cs="Times New Roman"/>
          <w:b/>
          <w:bCs/>
          <w:color w:val="000000"/>
          <w:sz w:val="24"/>
          <w:szCs w:val="24"/>
          <w:lang w:eastAsia="ru-RU"/>
        </w:rPr>
      </w:pPr>
    </w:p>
    <w:p w:rsidR="00A11867" w:rsidRPr="006236AD" w:rsidRDefault="00A11867" w:rsidP="00A11867">
      <w:pPr>
        <w:spacing w:after="0" w:line="240" w:lineRule="auto"/>
        <w:jc w:val="center"/>
        <w:rPr>
          <w:rFonts w:ascii="Times New Roman" w:eastAsia="Times New Roman" w:hAnsi="Times New Roman" w:cs="Times New Roman"/>
          <w:b/>
          <w:bCs/>
          <w:color w:val="000000"/>
          <w:sz w:val="24"/>
          <w:szCs w:val="24"/>
          <w:lang w:eastAsia="ru-RU"/>
        </w:rPr>
      </w:pPr>
      <w:r w:rsidRPr="006236AD">
        <w:rPr>
          <w:rFonts w:ascii="Times New Roman" w:eastAsia="Times New Roman" w:hAnsi="Times New Roman" w:cs="Times New Roman"/>
          <w:b/>
          <w:bCs/>
          <w:color w:val="000000"/>
          <w:sz w:val="24"/>
          <w:szCs w:val="24"/>
          <w:lang w:eastAsia="ru-RU"/>
        </w:rPr>
        <w:t>РЕШЕНИЕ</w:t>
      </w:r>
    </w:p>
    <w:p w:rsidR="00A11867" w:rsidRPr="006236AD" w:rsidRDefault="00A11867" w:rsidP="00A11867">
      <w:pPr>
        <w:spacing w:after="0" w:line="240" w:lineRule="auto"/>
        <w:rPr>
          <w:rFonts w:ascii="Times New Roman" w:eastAsia="Times New Roman" w:hAnsi="Times New Roman" w:cs="Times New Roman"/>
          <w:bCs/>
          <w:color w:val="000000"/>
          <w:sz w:val="24"/>
          <w:szCs w:val="24"/>
          <w:lang w:eastAsia="ru-RU"/>
        </w:rPr>
      </w:pPr>
    </w:p>
    <w:p w:rsidR="00A11867" w:rsidRPr="006236AD" w:rsidRDefault="006A7B26" w:rsidP="00D21063">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29.03.</w:t>
      </w:r>
      <w:r w:rsidR="00A11867">
        <w:rPr>
          <w:rFonts w:ascii="Times New Roman" w:eastAsia="Times New Roman" w:hAnsi="Times New Roman" w:cs="Times New Roman"/>
          <w:bCs/>
          <w:color w:val="000000"/>
          <w:sz w:val="24"/>
          <w:szCs w:val="24"/>
          <w:lang w:eastAsia="ru-RU"/>
        </w:rPr>
        <w:t>2021</w:t>
      </w:r>
      <w:r w:rsidR="00A11867" w:rsidRPr="006236AD">
        <w:rPr>
          <w:rFonts w:ascii="Times New Roman" w:eastAsia="Times New Roman" w:hAnsi="Times New Roman" w:cs="Times New Roman"/>
          <w:bCs/>
          <w:color w:val="000000"/>
          <w:sz w:val="24"/>
          <w:szCs w:val="24"/>
          <w:lang w:eastAsia="ru-RU"/>
        </w:rPr>
        <w:t xml:space="preserve">                                                              </w:t>
      </w:r>
      <w:r w:rsidR="00D21063">
        <w:rPr>
          <w:rFonts w:ascii="Times New Roman" w:eastAsia="Times New Roman" w:hAnsi="Times New Roman" w:cs="Times New Roman"/>
          <w:bCs/>
          <w:color w:val="000000"/>
          <w:sz w:val="24"/>
          <w:szCs w:val="24"/>
          <w:lang w:eastAsia="ru-RU"/>
        </w:rPr>
        <w:t xml:space="preserve">                                                         </w:t>
      </w:r>
      <w:r w:rsidR="00A11867" w:rsidRPr="006236AD">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161</w:t>
      </w:r>
    </w:p>
    <w:p w:rsidR="00A11867" w:rsidRPr="006236AD" w:rsidRDefault="00A11867" w:rsidP="00A11867">
      <w:pPr>
        <w:spacing w:after="0" w:line="240" w:lineRule="auto"/>
        <w:jc w:val="center"/>
        <w:rPr>
          <w:rFonts w:ascii="Times New Roman" w:eastAsia="Times New Roman" w:hAnsi="Times New Roman" w:cs="Times New Roman"/>
          <w:bCs/>
          <w:color w:val="000000"/>
          <w:sz w:val="24"/>
          <w:szCs w:val="24"/>
          <w:lang w:eastAsia="ru-RU"/>
        </w:rPr>
      </w:pPr>
      <w:r w:rsidRPr="006236AD">
        <w:rPr>
          <w:rFonts w:ascii="Times New Roman" w:eastAsia="Times New Roman" w:hAnsi="Times New Roman" w:cs="Times New Roman"/>
          <w:bCs/>
          <w:color w:val="000000"/>
          <w:sz w:val="24"/>
          <w:szCs w:val="24"/>
          <w:lang w:eastAsia="ru-RU"/>
        </w:rPr>
        <w:t xml:space="preserve">с. </w:t>
      </w:r>
      <w:r w:rsidR="007C0A22">
        <w:rPr>
          <w:rFonts w:ascii="Times New Roman" w:eastAsia="Times New Roman" w:hAnsi="Times New Roman" w:cs="Times New Roman"/>
          <w:bCs/>
          <w:color w:val="000000"/>
          <w:sz w:val="24"/>
          <w:szCs w:val="24"/>
          <w:lang w:eastAsia="ru-RU"/>
        </w:rPr>
        <w:t>Батурино</w:t>
      </w:r>
    </w:p>
    <w:p w:rsidR="00A11867" w:rsidRPr="006236AD" w:rsidRDefault="00A11867" w:rsidP="00A11867">
      <w:pPr>
        <w:spacing w:after="0" w:line="240" w:lineRule="auto"/>
        <w:jc w:val="center"/>
        <w:rPr>
          <w:rFonts w:ascii="Times New Roman" w:eastAsia="Times New Roman" w:hAnsi="Times New Roman" w:cs="Times New Roman"/>
          <w:b/>
          <w:sz w:val="24"/>
          <w:szCs w:val="24"/>
          <w:lang w:eastAsia="ru-RU"/>
        </w:rPr>
      </w:pPr>
    </w:p>
    <w:p w:rsidR="00A11867" w:rsidRPr="006236AD" w:rsidRDefault="00A11867" w:rsidP="00A11867">
      <w:pPr>
        <w:spacing w:after="0" w:line="240" w:lineRule="auto"/>
        <w:jc w:val="center"/>
        <w:rPr>
          <w:rFonts w:ascii="Times New Roman" w:eastAsia="Calibri" w:hAnsi="Times New Roman" w:cs="Times New Roman"/>
          <w:bCs/>
          <w:sz w:val="24"/>
          <w:szCs w:val="24"/>
          <w:lang w:eastAsia="ru-RU"/>
        </w:rPr>
      </w:pPr>
      <w:r w:rsidRPr="006236AD">
        <w:rPr>
          <w:rFonts w:ascii="Times New Roman" w:eastAsia="Calibri" w:hAnsi="Times New Roman" w:cs="Times New Roman"/>
          <w:bCs/>
          <w:sz w:val="24"/>
          <w:szCs w:val="24"/>
          <w:lang w:eastAsia="ru-RU"/>
        </w:rPr>
        <w:t xml:space="preserve">Об утверждении Порядка назначения и проведения собраний граждан на </w:t>
      </w:r>
    </w:p>
    <w:p w:rsidR="00A11867" w:rsidRPr="006236AD" w:rsidRDefault="00A11867" w:rsidP="00A11867">
      <w:pPr>
        <w:spacing w:after="0" w:line="240" w:lineRule="auto"/>
        <w:jc w:val="center"/>
        <w:rPr>
          <w:rFonts w:ascii="Times New Roman" w:eastAsia="Calibri" w:hAnsi="Times New Roman" w:cs="Calibri"/>
          <w:sz w:val="24"/>
          <w:szCs w:val="24"/>
          <w:lang w:eastAsia="ru-RU"/>
        </w:rPr>
      </w:pPr>
      <w:r w:rsidRPr="006236AD">
        <w:rPr>
          <w:rFonts w:ascii="Times New Roman" w:eastAsia="Calibri" w:hAnsi="Times New Roman" w:cs="Times New Roman"/>
          <w:bCs/>
          <w:sz w:val="24"/>
          <w:szCs w:val="24"/>
          <w:lang w:eastAsia="ru-RU"/>
        </w:rPr>
        <w:t xml:space="preserve">территории </w:t>
      </w:r>
      <w:proofErr w:type="spellStart"/>
      <w:r w:rsidR="007C0A22">
        <w:rPr>
          <w:rFonts w:ascii="Times New Roman" w:eastAsia="Calibri" w:hAnsi="Times New Roman" w:cs="Calibri"/>
          <w:sz w:val="24"/>
          <w:szCs w:val="24"/>
          <w:lang w:eastAsia="ru-RU"/>
        </w:rPr>
        <w:t>Батуринского</w:t>
      </w:r>
      <w:proofErr w:type="spellEnd"/>
      <w:r w:rsidRPr="006236AD">
        <w:rPr>
          <w:rFonts w:ascii="Times New Roman" w:eastAsia="Calibri" w:hAnsi="Times New Roman" w:cs="Calibri"/>
          <w:sz w:val="24"/>
          <w:szCs w:val="24"/>
          <w:lang w:eastAsia="ru-RU"/>
        </w:rPr>
        <w:t xml:space="preserve"> сельского поселения </w:t>
      </w: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p>
    <w:p w:rsidR="00A11867" w:rsidRPr="006236AD" w:rsidRDefault="00A11867" w:rsidP="00A11867">
      <w:pPr>
        <w:spacing w:after="0" w:line="240" w:lineRule="auto"/>
        <w:ind w:firstLine="708"/>
        <w:jc w:val="both"/>
        <w:rPr>
          <w:rFonts w:ascii="Times New Roman" w:eastAsia="Calibri" w:hAnsi="Times New Roman" w:cs="Times New Roman"/>
          <w:b/>
          <w:bCs/>
          <w:sz w:val="24"/>
          <w:szCs w:val="24"/>
          <w:lang w:eastAsia="ru-RU"/>
        </w:rPr>
      </w:pPr>
      <w:r w:rsidRPr="006236AD">
        <w:rPr>
          <w:rFonts w:ascii="Times New Roman" w:eastAsia="Calibri" w:hAnsi="Times New Roman" w:cs="Times New Roman"/>
          <w:sz w:val="24"/>
          <w:szCs w:val="24"/>
          <w:lang w:eastAsia="ru-RU"/>
        </w:rPr>
        <w:t xml:space="preserve">В соответствии со статьей 29 Федеральным законом от 6 октября 2003 № 131-ФЗ «Об общих принципах организации местного самоуправления в Российской Федерации», статьей </w:t>
      </w:r>
      <w:r w:rsidR="007C0A22">
        <w:rPr>
          <w:rFonts w:ascii="Times New Roman" w:eastAsia="Calibri" w:hAnsi="Times New Roman" w:cs="Times New Roman"/>
          <w:sz w:val="24"/>
          <w:szCs w:val="24"/>
          <w:lang w:eastAsia="ru-RU"/>
        </w:rPr>
        <w:t>21</w:t>
      </w:r>
      <w:r w:rsidRPr="006236AD">
        <w:rPr>
          <w:rFonts w:ascii="Times New Roman" w:eastAsia="Calibri" w:hAnsi="Times New Roman" w:cs="Times New Roman"/>
          <w:sz w:val="24"/>
          <w:szCs w:val="24"/>
          <w:lang w:eastAsia="ru-RU"/>
        </w:rPr>
        <w:t xml:space="preserve"> Устава </w:t>
      </w:r>
      <w:proofErr w:type="spellStart"/>
      <w:r w:rsidR="007C0A22">
        <w:rPr>
          <w:rFonts w:ascii="Times New Roman" w:eastAsia="Calibri" w:hAnsi="Times New Roman" w:cs="Calibri"/>
          <w:sz w:val="24"/>
          <w:szCs w:val="24"/>
          <w:lang w:eastAsia="ru-RU"/>
        </w:rPr>
        <w:t>Батуринского</w:t>
      </w:r>
      <w:proofErr w:type="spellEnd"/>
      <w:r w:rsidRPr="006236AD">
        <w:rPr>
          <w:rFonts w:ascii="Times New Roman" w:eastAsia="Calibri" w:hAnsi="Times New Roman" w:cs="Calibri"/>
          <w:sz w:val="24"/>
          <w:szCs w:val="24"/>
          <w:lang w:eastAsia="ru-RU"/>
        </w:rPr>
        <w:t xml:space="preserve"> сельского поселения</w:t>
      </w:r>
    </w:p>
    <w:p w:rsidR="00A11867" w:rsidRPr="006236AD" w:rsidRDefault="00A11867" w:rsidP="00A11867">
      <w:pPr>
        <w:spacing w:after="0" w:line="240" w:lineRule="auto"/>
        <w:jc w:val="both"/>
        <w:rPr>
          <w:rFonts w:ascii="Times New Roman" w:eastAsia="Calibri" w:hAnsi="Times New Roman" w:cs="Times New Roman"/>
          <w:bCs/>
          <w:sz w:val="24"/>
          <w:szCs w:val="24"/>
          <w:lang w:eastAsia="ru-RU"/>
        </w:rPr>
      </w:pPr>
      <w:r w:rsidRPr="006236AD">
        <w:rPr>
          <w:rFonts w:ascii="Times New Roman" w:eastAsia="Calibri" w:hAnsi="Times New Roman" w:cs="Times New Roman"/>
          <w:b/>
          <w:bCs/>
          <w:sz w:val="24"/>
          <w:szCs w:val="24"/>
          <w:lang w:eastAsia="ru-RU"/>
        </w:rPr>
        <w:tab/>
      </w:r>
      <w:r w:rsidRPr="006236AD">
        <w:rPr>
          <w:rFonts w:ascii="Times New Roman" w:eastAsia="Calibri" w:hAnsi="Times New Roman" w:cs="Times New Roman"/>
          <w:bCs/>
          <w:sz w:val="24"/>
          <w:szCs w:val="24"/>
          <w:lang w:eastAsia="ru-RU"/>
        </w:rPr>
        <w:t xml:space="preserve">СОВЕТ </w:t>
      </w:r>
      <w:r w:rsidR="007C0A22">
        <w:rPr>
          <w:rFonts w:ascii="Times New Roman" w:eastAsia="Calibri" w:hAnsi="Times New Roman" w:cs="Times New Roman"/>
          <w:bCs/>
          <w:sz w:val="24"/>
          <w:szCs w:val="24"/>
          <w:lang w:eastAsia="ru-RU"/>
        </w:rPr>
        <w:t>БАТУРИНСКОГО</w:t>
      </w:r>
      <w:r w:rsidRPr="006236AD">
        <w:rPr>
          <w:rFonts w:ascii="Times New Roman" w:eastAsia="Calibri" w:hAnsi="Times New Roman" w:cs="Times New Roman"/>
          <w:bCs/>
          <w:sz w:val="24"/>
          <w:szCs w:val="24"/>
          <w:lang w:eastAsia="ru-RU"/>
        </w:rPr>
        <w:t xml:space="preserve"> СЕЛЬСКОГО ПОСЕЛЕНИЯ РЕШИЛ:</w:t>
      </w:r>
    </w:p>
    <w:p w:rsidR="00A11867" w:rsidRPr="006236AD" w:rsidRDefault="00A11867" w:rsidP="00A11867">
      <w:pPr>
        <w:spacing w:after="0" w:line="240" w:lineRule="auto"/>
        <w:jc w:val="both"/>
        <w:rPr>
          <w:rFonts w:ascii="Times New Roman" w:eastAsia="Calibri" w:hAnsi="Times New Roman" w:cs="Times New Roman"/>
          <w:sz w:val="24"/>
          <w:szCs w:val="24"/>
          <w:lang w:eastAsia="ru-RU"/>
        </w:rPr>
      </w:pPr>
      <w:r w:rsidRPr="006236AD">
        <w:rPr>
          <w:rFonts w:ascii="Times New Roman" w:eastAsia="Calibri" w:hAnsi="Times New Roman" w:cs="Times New Roman"/>
          <w:b/>
          <w:bCs/>
          <w:sz w:val="24"/>
          <w:szCs w:val="24"/>
          <w:lang w:eastAsia="ru-RU"/>
        </w:rPr>
        <w:tab/>
      </w:r>
      <w:r w:rsidRPr="006236AD">
        <w:rPr>
          <w:rFonts w:ascii="Times New Roman" w:eastAsia="Calibri" w:hAnsi="Times New Roman" w:cs="Times New Roman"/>
          <w:sz w:val="24"/>
          <w:szCs w:val="24"/>
          <w:lang w:eastAsia="ru-RU"/>
        </w:rPr>
        <w:t>1</w:t>
      </w:r>
      <w:r w:rsidRPr="006236AD">
        <w:rPr>
          <w:rFonts w:ascii="Times New Roman" w:eastAsia="Calibri" w:hAnsi="Times New Roman" w:cs="Times New Roman"/>
          <w:b/>
          <w:bCs/>
          <w:sz w:val="24"/>
          <w:szCs w:val="24"/>
          <w:lang w:eastAsia="ru-RU"/>
        </w:rPr>
        <w:t xml:space="preserve">. </w:t>
      </w:r>
      <w:r w:rsidRPr="006236AD">
        <w:rPr>
          <w:rFonts w:ascii="Times New Roman" w:eastAsia="Calibri" w:hAnsi="Times New Roman" w:cs="Times New Roman"/>
          <w:sz w:val="24"/>
          <w:szCs w:val="24"/>
          <w:lang w:eastAsia="ru-RU"/>
        </w:rPr>
        <w:t xml:space="preserve">Утвердить Порядок назначения и проведения собрания граждан на территории </w:t>
      </w:r>
      <w:proofErr w:type="spellStart"/>
      <w:r w:rsidR="007C0A22">
        <w:rPr>
          <w:rFonts w:ascii="Times New Roman" w:eastAsia="Calibri" w:hAnsi="Times New Roman" w:cs="Calibri"/>
          <w:sz w:val="24"/>
          <w:szCs w:val="24"/>
          <w:lang w:eastAsia="ru-RU"/>
        </w:rPr>
        <w:t>Батуринского</w:t>
      </w:r>
      <w:proofErr w:type="spellEnd"/>
      <w:r w:rsidRPr="006236AD">
        <w:rPr>
          <w:rFonts w:ascii="Times New Roman" w:eastAsia="Calibri" w:hAnsi="Times New Roman" w:cs="Calibri"/>
          <w:sz w:val="24"/>
          <w:szCs w:val="24"/>
          <w:lang w:eastAsia="ru-RU"/>
        </w:rPr>
        <w:t xml:space="preserve"> сельского поселения согласно приложению к настоящему решению</w:t>
      </w:r>
      <w:r w:rsidRPr="006236AD">
        <w:rPr>
          <w:rFonts w:ascii="Times New Roman" w:eastAsia="Calibri" w:hAnsi="Times New Roman" w:cs="Times New Roman"/>
          <w:sz w:val="24"/>
          <w:szCs w:val="24"/>
          <w:lang w:eastAsia="ru-RU"/>
        </w:rPr>
        <w:t>.</w:t>
      </w:r>
    </w:p>
    <w:p w:rsidR="00A11867" w:rsidRPr="006236AD" w:rsidRDefault="00A11867" w:rsidP="00A11867">
      <w:pPr>
        <w:spacing w:after="0" w:line="240" w:lineRule="auto"/>
        <w:jc w:val="both"/>
        <w:rPr>
          <w:rFonts w:ascii="Times New Roman" w:eastAsia="Calibri" w:hAnsi="Times New Roman" w:cs="Times New Roman"/>
          <w:b/>
          <w:sz w:val="24"/>
          <w:szCs w:val="24"/>
          <w:lang w:eastAsia="ru-RU"/>
        </w:rPr>
      </w:pPr>
      <w:r w:rsidRPr="006236AD">
        <w:rPr>
          <w:rFonts w:ascii="Times New Roman" w:eastAsia="Calibri" w:hAnsi="Times New Roman" w:cs="Times New Roman"/>
          <w:sz w:val="24"/>
          <w:szCs w:val="24"/>
          <w:lang w:eastAsia="ru-RU"/>
        </w:rPr>
        <w:tab/>
      </w:r>
      <w:r w:rsidRPr="007E4E2B">
        <w:rPr>
          <w:rFonts w:ascii="Times New Roman" w:eastAsia="Calibri" w:hAnsi="Times New Roman" w:cs="Times New Roman"/>
          <w:sz w:val="24"/>
          <w:szCs w:val="24"/>
          <w:lang w:eastAsia="ru-RU"/>
        </w:rPr>
        <w:t xml:space="preserve">2. Признать утратившим силу решение Совета </w:t>
      </w:r>
      <w:proofErr w:type="spellStart"/>
      <w:r w:rsidR="007C0A22" w:rsidRPr="007E4E2B">
        <w:rPr>
          <w:rFonts w:ascii="Times New Roman" w:eastAsia="Calibri" w:hAnsi="Times New Roman" w:cs="Times New Roman"/>
          <w:sz w:val="24"/>
          <w:szCs w:val="24"/>
          <w:lang w:eastAsia="ru-RU"/>
        </w:rPr>
        <w:t>Батуринского</w:t>
      </w:r>
      <w:proofErr w:type="spellEnd"/>
      <w:r w:rsidRPr="007E4E2B">
        <w:rPr>
          <w:rFonts w:ascii="Times New Roman" w:eastAsia="Calibri" w:hAnsi="Times New Roman" w:cs="Times New Roman"/>
          <w:sz w:val="24"/>
          <w:szCs w:val="24"/>
          <w:lang w:eastAsia="ru-RU"/>
        </w:rPr>
        <w:t xml:space="preserve"> сельского поселения от </w:t>
      </w:r>
      <w:r w:rsidR="00D21063" w:rsidRPr="007E4E2B">
        <w:rPr>
          <w:rFonts w:ascii="Times New Roman" w:eastAsia="Calibri" w:hAnsi="Times New Roman" w:cs="Times New Roman"/>
          <w:sz w:val="24"/>
          <w:szCs w:val="24"/>
          <w:lang w:eastAsia="ru-RU"/>
        </w:rPr>
        <w:t xml:space="preserve"> </w:t>
      </w:r>
      <w:r w:rsidRPr="007E4E2B">
        <w:rPr>
          <w:rFonts w:ascii="Times New Roman" w:eastAsia="Calibri" w:hAnsi="Times New Roman" w:cs="Times New Roman"/>
          <w:sz w:val="24"/>
          <w:szCs w:val="24"/>
          <w:lang w:eastAsia="ru-RU"/>
        </w:rPr>
        <w:t xml:space="preserve"> </w:t>
      </w:r>
      <w:r w:rsidR="007E4E2B" w:rsidRPr="007E4E2B">
        <w:rPr>
          <w:rFonts w:ascii="Times New Roman" w:eastAsia="Calibri" w:hAnsi="Times New Roman" w:cs="Times New Roman"/>
          <w:sz w:val="24"/>
          <w:szCs w:val="24"/>
          <w:lang w:eastAsia="ru-RU"/>
        </w:rPr>
        <w:t>27.12.</w:t>
      </w:r>
      <w:r w:rsidR="00851984">
        <w:rPr>
          <w:rFonts w:ascii="Times New Roman" w:eastAsia="Calibri" w:hAnsi="Times New Roman" w:cs="Times New Roman"/>
          <w:sz w:val="24"/>
          <w:szCs w:val="24"/>
          <w:lang w:eastAsia="ru-RU"/>
        </w:rPr>
        <w:t>2</w:t>
      </w:r>
      <w:r w:rsidR="00D21063" w:rsidRPr="007E4E2B">
        <w:rPr>
          <w:rFonts w:ascii="Times New Roman" w:hAnsi="Times New Roman" w:cs="Times New Roman"/>
          <w:sz w:val="24"/>
          <w:szCs w:val="24"/>
          <w:lang w:eastAsia="ru-RU"/>
        </w:rPr>
        <w:t xml:space="preserve">005 № </w:t>
      </w:r>
      <w:r w:rsidR="007E4E2B" w:rsidRPr="007E4E2B">
        <w:rPr>
          <w:rFonts w:ascii="Times New Roman" w:hAnsi="Times New Roman" w:cs="Times New Roman"/>
          <w:sz w:val="24"/>
          <w:szCs w:val="24"/>
          <w:lang w:eastAsia="ru-RU"/>
        </w:rPr>
        <w:t>31</w:t>
      </w:r>
      <w:r w:rsidR="00D21063" w:rsidRPr="007E4E2B">
        <w:rPr>
          <w:rFonts w:ascii="Times New Roman" w:hAnsi="Times New Roman" w:cs="Times New Roman"/>
          <w:sz w:val="24"/>
          <w:szCs w:val="24"/>
          <w:lang w:eastAsia="ru-RU"/>
        </w:rPr>
        <w:t xml:space="preserve"> </w:t>
      </w:r>
      <w:r w:rsidRPr="007E4E2B">
        <w:rPr>
          <w:rFonts w:ascii="Times New Roman" w:eastAsia="Calibri" w:hAnsi="Times New Roman" w:cs="Times New Roman"/>
          <w:sz w:val="24"/>
          <w:szCs w:val="24"/>
          <w:lang w:eastAsia="ru-RU"/>
        </w:rPr>
        <w:t xml:space="preserve">«О </w:t>
      </w:r>
      <w:proofErr w:type="gramStart"/>
      <w:r w:rsidRPr="007E4E2B">
        <w:rPr>
          <w:rFonts w:ascii="Times New Roman" w:eastAsia="Calibri" w:hAnsi="Times New Roman" w:cs="Times New Roman"/>
          <w:sz w:val="24"/>
          <w:szCs w:val="24"/>
          <w:lang w:eastAsia="ru-RU"/>
        </w:rPr>
        <w:t>Положении</w:t>
      </w:r>
      <w:proofErr w:type="gramEnd"/>
      <w:r w:rsidRPr="007E4E2B">
        <w:rPr>
          <w:rFonts w:ascii="Times New Roman" w:eastAsia="Calibri" w:hAnsi="Times New Roman" w:cs="Times New Roman"/>
          <w:sz w:val="24"/>
          <w:szCs w:val="24"/>
          <w:lang w:eastAsia="ru-RU"/>
        </w:rPr>
        <w:t xml:space="preserve"> о собраниях граждан, конференциях граждан (собраниях делегатов) в </w:t>
      </w:r>
      <w:proofErr w:type="spellStart"/>
      <w:r w:rsidR="007E4E2B" w:rsidRPr="007E4E2B">
        <w:rPr>
          <w:rFonts w:ascii="Times New Roman" w:eastAsia="Calibri" w:hAnsi="Times New Roman" w:cs="Times New Roman"/>
          <w:sz w:val="24"/>
          <w:szCs w:val="24"/>
          <w:lang w:eastAsia="ru-RU"/>
        </w:rPr>
        <w:t>Батуринском</w:t>
      </w:r>
      <w:proofErr w:type="spellEnd"/>
      <w:r w:rsidR="00D21063" w:rsidRPr="007E4E2B">
        <w:rPr>
          <w:rFonts w:ascii="Times New Roman" w:eastAsia="Calibri" w:hAnsi="Times New Roman" w:cs="Times New Roman"/>
          <w:sz w:val="24"/>
          <w:szCs w:val="24"/>
          <w:lang w:eastAsia="ru-RU"/>
        </w:rPr>
        <w:t xml:space="preserve"> </w:t>
      </w:r>
      <w:r w:rsidRPr="007E4E2B">
        <w:rPr>
          <w:rFonts w:ascii="Times New Roman" w:eastAsia="Calibri" w:hAnsi="Times New Roman" w:cs="Times New Roman"/>
          <w:sz w:val="24"/>
          <w:szCs w:val="24"/>
          <w:lang w:eastAsia="ru-RU"/>
        </w:rPr>
        <w:t>сельском поселении».</w:t>
      </w:r>
    </w:p>
    <w:p w:rsidR="00A11867" w:rsidRPr="00851984" w:rsidRDefault="00A11867" w:rsidP="00A11867">
      <w:pPr>
        <w:spacing w:after="0" w:line="240" w:lineRule="auto"/>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ab/>
        <w:t>3. Настоящее решение подлежит официальному опубликованию в официальном печатном издании «Информационный бюллетень» и размещению на официальном сайте</w:t>
      </w:r>
      <w:r w:rsidR="00D21063">
        <w:rPr>
          <w:rFonts w:ascii="Times New Roman" w:hAnsi="Times New Roman" w:cs="Times New Roman"/>
          <w:sz w:val="24"/>
          <w:szCs w:val="24"/>
          <w:lang w:eastAsia="ru-RU"/>
        </w:rPr>
        <w:t xml:space="preserve"> </w:t>
      </w:r>
      <w:proofErr w:type="spellStart"/>
      <w:r w:rsidR="007C0A22">
        <w:rPr>
          <w:rFonts w:ascii="Times New Roman" w:hAnsi="Times New Roman" w:cs="Times New Roman"/>
          <w:sz w:val="24"/>
          <w:szCs w:val="24"/>
        </w:rPr>
        <w:t>Батуринского</w:t>
      </w:r>
      <w:proofErr w:type="spellEnd"/>
      <w:r w:rsidR="00D21063">
        <w:rPr>
          <w:rFonts w:ascii="Times New Roman" w:hAnsi="Times New Roman" w:cs="Times New Roman"/>
          <w:sz w:val="24"/>
          <w:szCs w:val="24"/>
        </w:rPr>
        <w:t xml:space="preserve"> сельского поселения </w:t>
      </w:r>
      <w:hyperlink r:id="rId7" w:history="1">
        <w:r w:rsidR="007C0A22" w:rsidRPr="00851984">
          <w:rPr>
            <w:rStyle w:val="a7"/>
            <w:rFonts w:ascii="Times New Roman" w:hAnsi="Times New Roman" w:cs="Times New Roman"/>
            <w:color w:val="auto"/>
            <w:sz w:val="24"/>
            <w:szCs w:val="24"/>
            <w:u w:val="none"/>
          </w:rPr>
          <w:t>www.</w:t>
        </w:r>
        <w:r w:rsidR="007C0A22" w:rsidRPr="00851984">
          <w:rPr>
            <w:rStyle w:val="a7"/>
            <w:rFonts w:ascii="Times New Roman" w:hAnsi="Times New Roman" w:cs="Times New Roman"/>
            <w:color w:val="auto"/>
            <w:sz w:val="24"/>
            <w:szCs w:val="24"/>
            <w:u w:val="none"/>
            <w:lang w:val="en-US"/>
          </w:rPr>
          <w:t>b</w:t>
        </w:r>
        <w:r w:rsidR="007C0A22" w:rsidRPr="00851984">
          <w:rPr>
            <w:rStyle w:val="a7"/>
            <w:rFonts w:ascii="Times New Roman" w:hAnsi="Times New Roman" w:cs="Times New Roman"/>
            <w:color w:val="auto"/>
            <w:sz w:val="24"/>
            <w:szCs w:val="24"/>
            <w:u w:val="none"/>
          </w:rPr>
          <w:t>selpasino.ru</w:t>
        </w:r>
      </w:hyperlink>
      <w:r w:rsidR="00D21063" w:rsidRPr="00851984">
        <w:rPr>
          <w:rFonts w:ascii="Times New Roman" w:hAnsi="Times New Roman" w:cs="Times New Roman"/>
          <w:sz w:val="24"/>
          <w:szCs w:val="24"/>
        </w:rPr>
        <w:t>.</w:t>
      </w:r>
    </w:p>
    <w:p w:rsidR="00A11867" w:rsidRPr="006236AD" w:rsidRDefault="00A11867" w:rsidP="00A11867">
      <w:pPr>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4. Настоящее решениевступает в силу со дня его официального опубликования. </w:t>
      </w:r>
    </w:p>
    <w:p w:rsidR="00A11867" w:rsidRPr="006236AD" w:rsidRDefault="00A11867" w:rsidP="00A11867">
      <w:pPr>
        <w:spacing w:after="0" w:line="240" w:lineRule="auto"/>
        <w:ind w:firstLine="708"/>
        <w:jc w:val="both"/>
        <w:rPr>
          <w:rFonts w:ascii="Times New Roman" w:eastAsia="Calibri" w:hAnsi="Times New Roman" w:cs="Times New Roman"/>
          <w:b/>
          <w:bCs/>
          <w:sz w:val="24"/>
          <w:szCs w:val="24"/>
          <w:lang w:eastAsia="ru-RU"/>
        </w:rPr>
      </w:pPr>
      <w:r w:rsidRPr="006236AD">
        <w:rPr>
          <w:rFonts w:ascii="Times New Roman" w:eastAsia="Calibri" w:hAnsi="Times New Roman" w:cs="Times New Roman"/>
          <w:sz w:val="24"/>
          <w:szCs w:val="24"/>
          <w:lang w:eastAsia="ru-RU"/>
        </w:rPr>
        <w:t xml:space="preserve">5. Контроль исполнения настоящего решения возложить на контрольно-правовой комитет Совета </w:t>
      </w:r>
      <w:proofErr w:type="spellStart"/>
      <w:r w:rsidR="007C0A22">
        <w:rPr>
          <w:rFonts w:ascii="Times New Roman" w:eastAsia="Calibri" w:hAnsi="Times New Roman" w:cs="Times New Roman"/>
          <w:sz w:val="24"/>
          <w:szCs w:val="24"/>
          <w:lang w:eastAsia="ru-RU"/>
        </w:rPr>
        <w:t>Батуринского</w:t>
      </w:r>
      <w:proofErr w:type="spellEnd"/>
      <w:r w:rsidRPr="006236AD">
        <w:rPr>
          <w:rFonts w:ascii="Times New Roman" w:eastAsia="Calibri" w:hAnsi="Times New Roman" w:cs="Times New Roman"/>
          <w:sz w:val="24"/>
          <w:szCs w:val="24"/>
          <w:lang w:eastAsia="ru-RU"/>
        </w:rPr>
        <w:t xml:space="preserve"> сельского поселения.</w:t>
      </w:r>
    </w:p>
    <w:p w:rsidR="00A11867" w:rsidRPr="006236AD" w:rsidRDefault="00A11867" w:rsidP="00A11867">
      <w:pPr>
        <w:spacing w:after="0" w:line="240" w:lineRule="auto"/>
        <w:jc w:val="both"/>
        <w:rPr>
          <w:rFonts w:ascii="Times New Roman" w:eastAsia="Calibri" w:hAnsi="Times New Roman" w:cs="Times New Roman"/>
          <w:b/>
          <w:bCs/>
          <w:sz w:val="24"/>
          <w:szCs w:val="24"/>
          <w:lang w:eastAsia="ru-RU"/>
        </w:rPr>
      </w:pPr>
    </w:p>
    <w:p w:rsidR="00A11867" w:rsidRPr="006236AD" w:rsidRDefault="00A11867" w:rsidP="00A11867">
      <w:pPr>
        <w:spacing w:after="0" w:line="240" w:lineRule="auto"/>
        <w:jc w:val="both"/>
        <w:rPr>
          <w:rFonts w:ascii="Times New Roman" w:eastAsia="Calibri" w:hAnsi="Times New Roman" w:cs="Times New Roman"/>
          <w:b/>
          <w:bCs/>
          <w:sz w:val="24"/>
          <w:szCs w:val="24"/>
          <w:lang w:eastAsia="ru-RU"/>
        </w:rPr>
      </w:pPr>
    </w:p>
    <w:p w:rsidR="00A11867" w:rsidRPr="006236AD" w:rsidRDefault="00A11867" w:rsidP="00A11867">
      <w:pPr>
        <w:spacing w:after="0" w:line="240" w:lineRule="auto"/>
        <w:jc w:val="both"/>
        <w:rPr>
          <w:rFonts w:ascii="Times New Roman" w:eastAsia="Calibri" w:hAnsi="Times New Roman" w:cs="Times New Roman"/>
          <w:b/>
          <w:bCs/>
          <w:sz w:val="24"/>
          <w:szCs w:val="24"/>
          <w:lang w:eastAsia="ru-RU"/>
        </w:rPr>
      </w:pPr>
    </w:p>
    <w:p w:rsidR="007C0A22" w:rsidRPr="00A96B4B" w:rsidRDefault="007C0A22" w:rsidP="007C0A22">
      <w:pPr>
        <w:rPr>
          <w:rFonts w:ascii="Times New Roman" w:hAnsi="Times New Roman" w:cs="Times New Roman"/>
          <w:sz w:val="24"/>
          <w:szCs w:val="24"/>
        </w:rPr>
      </w:pPr>
      <w:r w:rsidRPr="00A96B4B">
        <w:rPr>
          <w:rFonts w:ascii="Times New Roman" w:hAnsi="Times New Roman" w:cs="Times New Roman"/>
          <w:sz w:val="24"/>
          <w:szCs w:val="24"/>
        </w:rPr>
        <w:t xml:space="preserve">Глава </w:t>
      </w:r>
      <w:proofErr w:type="spellStart"/>
      <w:r w:rsidRPr="00A96B4B">
        <w:rPr>
          <w:rFonts w:ascii="Times New Roman" w:hAnsi="Times New Roman" w:cs="Times New Roman"/>
          <w:sz w:val="24"/>
          <w:szCs w:val="24"/>
        </w:rPr>
        <w:t>Батуринского</w:t>
      </w:r>
      <w:proofErr w:type="spellEnd"/>
      <w:r w:rsidRPr="00A96B4B">
        <w:rPr>
          <w:rFonts w:ascii="Times New Roman" w:hAnsi="Times New Roman" w:cs="Times New Roman"/>
          <w:sz w:val="24"/>
          <w:szCs w:val="24"/>
        </w:rPr>
        <w:t xml:space="preserve"> сельского поселения                                                           </w:t>
      </w:r>
      <w:proofErr w:type="spellStart"/>
      <w:r w:rsidR="00851984" w:rsidRPr="00A96B4B">
        <w:rPr>
          <w:rFonts w:ascii="Times New Roman" w:hAnsi="Times New Roman" w:cs="Times New Roman"/>
          <w:sz w:val="24"/>
          <w:szCs w:val="24"/>
        </w:rPr>
        <w:t>Н.В.</w:t>
      </w:r>
      <w:r w:rsidRPr="00A96B4B">
        <w:rPr>
          <w:rFonts w:ascii="Times New Roman" w:hAnsi="Times New Roman" w:cs="Times New Roman"/>
          <w:sz w:val="24"/>
          <w:szCs w:val="24"/>
        </w:rPr>
        <w:t>Злыднева</w:t>
      </w:r>
      <w:proofErr w:type="spellEnd"/>
      <w:r w:rsidRPr="00A96B4B">
        <w:rPr>
          <w:rFonts w:ascii="Times New Roman" w:hAnsi="Times New Roman" w:cs="Times New Roman"/>
          <w:sz w:val="24"/>
          <w:szCs w:val="24"/>
        </w:rPr>
        <w:t xml:space="preserve"> </w:t>
      </w:r>
    </w:p>
    <w:p w:rsidR="007C0A22" w:rsidRPr="006236AD" w:rsidRDefault="007C0A22" w:rsidP="007C0A22">
      <w:pPr>
        <w:spacing w:after="200" w:line="276" w:lineRule="auto"/>
        <w:jc w:val="both"/>
        <w:rPr>
          <w:rFonts w:ascii="Times New Roman" w:eastAsia="Times New Roman" w:hAnsi="Times New Roman" w:cs="Times New Roman"/>
          <w:sz w:val="24"/>
          <w:szCs w:val="24"/>
          <w:lang w:eastAsia="ru-RU"/>
        </w:rPr>
      </w:pPr>
      <w:r w:rsidRPr="00A96B4B">
        <w:rPr>
          <w:rFonts w:ascii="Times New Roman" w:hAnsi="Times New Roman" w:cs="Times New Roman"/>
          <w:sz w:val="24"/>
          <w:szCs w:val="24"/>
        </w:rPr>
        <w:t xml:space="preserve">Председатель Совета </w:t>
      </w:r>
      <w:proofErr w:type="spellStart"/>
      <w:r w:rsidRPr="00A96B4B">
        <w:rPr>
          <w:rFonts w:ascii="Times New Roman" w:hAnsi="Times New Roman" w:cs="Times New Roman"/>
          <w:sz w:val="24"/>
          <w:szCs w:val="24"/>
        </w:rPr>
        <w:t>Батуринского</w:t>
      </w:r>
      <w:proofErr w:type="spellEnd"/>
      <w:r w:rsidRPr="00A96B4B">
        <w:rPr>
          <w:rFonts w:ascii="Times New Roman" w:hAnsi="Times New Roman" w:cs="Times New Roman"/>
          <w:sz w:val="24"/>
          <w:szCs w:val="24"/>
        </w:rPr>
        <w:t xml:space="preserve"> сельского поселения          </w:t>
      </w:r>
      <w:r w:rsidRPr="00A96B4B">
        <w:rPr>
          <w:rFonts w:ascii="Times New Roman" w:hAnsi="Times New Roman" w:cs="Times New Roman"/>
          <w:sz w:val="24"/>
          <w:szCs w:val="24"/>
        </w:rPr>
        <w:tab/>
        <w:t xml:space="preserve">      </w:t>
      </w:r>
      <w:r w:rsidR="00851984">
        <w:rPr>
          <w:rFonts w:ascii="Times New Roman" w:hAnsi="Times New Roman" w:cs="Times New Roman"/>
          <w:sz w:val="24"/>
          <w:szCs w:val="24"/>
        </w:rPr>
        <w:t xml:space="preserve">  </w:t>
      </w:r>
      <w:r w:rsidRPr="00A96B4B">
        <w:rPr>
          <w:rFonts w:ascii="Times New Roman" w:hAnsi="Times New Roman" w:cs="Times New Roman"/>
          <w:sz w:val="24"/>
          <w:szCs w:val="24"/>
        </w:rPr>
        <w:t xml:space="preserve">   </w:t>
      </w:r>
      <w:r w:rsidR="00851984">
        <w:rPr>
          <w:rFonts w:ascii="Times New Roman" w:hAnsi="Times New Roman" w:cs="Times New Roman"/>
          <w:sz w:val="24"/>
          <w:szCs w:val="24"/>
        </w:rPr>
        <w:t>Е.И.</w:t>
      </w:r>
      <w:r w:rsidRPr="00A96B4B">
        <w:rPr>
          <w:rFonts w:ascii="Times New Roman" w:hAnsi="Times New Roman" w:cs="Times New Roman"/>
          <w:sz w:val="24"/>
          <w:szCs w:val="24"/>
        </w:rPr>
        <w:t xml:space="preserve"> Королева    </w:t>
      </w:r>
    </w:p>
    <w:p w:rsidR="00A11867" w:rsidRPr="006236AD" w:rsidRDefault="00A11867" w:rsidP="00A11867">
      <w:pPr>
        <w:tabs>
          <w:tab w:val="left" w:pos="993"/>
        </w:tabs>
        <w:spacing w:after="0" w:line="240" w:lineRule="auto"/>
        <w:jc w:val="both"/>
        <w:rPr>
          <w:rFonts w:ascii="Times New Roman" w:eastAsia="Times New Roman" w:hAnsi="Times New Roman" w:cs="Times New Roman"/>
          <w:bCs/>
          <w:sz w:val="24"/>
          <w:szCs w:val="24"/>
          <w:lang w:eastAsia="ru-RU"/>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Pr="006236AD"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A11867" w:rsidRDefault="00A11867" w:rsidP="00A11867">
      <w:pPr>
        <w:tabs>
          <w:tab w:val="left" w:pos="3165"/>
          <w:tab w:val="left" w:pos="3299"/>
        </w:tabs>
        <w:spacing w:after="0" w:line="240" w:lineRule="auto"/>
        <w:ind w:left="4395"/>
        <w:jc w:val="right"/>
        <w:rPr>
          <w:rFonts w:ascii="Times New Roman" w:eastAsia="Calibri" w:hAnsi="Times New Roman" w:cs="Times New Roman"/>
          <w:sz w:val="24"/>
          <w:szCs w:val="24"/>
        </w:rPr>
      </w:pPr>
    </w:p>
    <w:p w:rsidR="00851984" w:rsidRDefault="00851984" w:rsidP="00A11867">
      <w:pPr>
        <w:spacing w:after="0" w:line="240" w:lineRule="auto"/>
        <w:ind w:left="4956"/>
        <w:jc w:val="both"/>
        <w:rPr>
          <w:rFonts w:ascii="Times New Roman" w:eastAsia="Times New Roman" w:hAnsi="Times New Roman" w:cs="Times New Roman"/>
          <w:sz w:val="24"/>
          <w:szCs w:val="24"/>
          <w:lang w:eastAsia="ru-RU"/>
        </w:rPr>
      </w:pPr>
    </w:p>
    <w:p w:rsidR="00A11867" w:rsidRPr="006236AD" w:rsidRDefault="00A11867" w:rsidP="00A11867">
      <w:pPr>
        <w:spacing w:after="0" w:line="240" w:lineRule="auto"/>
        <w:ind w:left="4956"/>
        <w:jc w:val="both"/>
        <w:rPr>
          <w:rFonts w:ascii="Times New Roman" w:eastAsia="Times New Roman" w:hAnsi="Times New Roman" w:cs="Times New Roman"/>
          <w:sz w:val="24"/>
          <w:szCs w:val="24"/>
          <w:lang w:eastAsia="ru-RU"/>
        </w:rPr>
      </w:pPr>
      <w:r w:rsidRPr="006236AD">
        <w:rPr>
          <w:rFonts w:ascii="Times New Roman" w:eastAsia="Times New Roman" w:hAnsi="Times New Roman" w:cs="Times New Roman"/>
          <w:sz w:val="24"/>
          <w:szCs w:val="24"/>
          <w:lang w:eastAsia="ru-RU"/>
        </w:rPr>
        <w:lastRenderedPageBreak/>
        <w:t>Приложение</w:t>
      </w:r>
    </w:p>
    <w:p w:rsidR="00A11867" w:rsidRPr="006236AD" w:rsidRDefault="00A11867" w:rsidP="00A11867">
      <w:pPr>
        <w:spacing w:after="0" w:line="240" w:lineRule="auto"/>
        <w:ind w:left="4956"/>
        <w:jc w:val="both"/>
        <w:rPr>
          <w:rFonts w:ascii="Times New Roman" w:eastAsia="Times New Roman" w:hAnsi="Times New Roman" w:cs="Times New Roman"/>
          <w:sz w:val="24"/>
          <w:szCs w:val="24"/>
          <w:lang w:eastAsia="ru-RU"/>
        </w:rPr>
      </w:pPr>
      <w:r w:rsidRPr="006236AD">
        <w:rPr>
          <w:rFonts w:ascii="Times New Roman" w:eastAsia="Times New Roman" w:hAnsi="Times New Roman" w:cs="Times New Roman"/>
          <w:sz w:val="24"/>
          <w:szCs w:val="24"/>
          <w:lang w:eastAsia="ru-RU"/>
        </w:rPr>
        <w:t xml:space="preserve">УТВЕРЖДЕН </w:t>
      </w:r>
    </w:p>
    <w:p w:rsidR="00A11867" w:rsidRPr="006236AD" w:rsidRDefault="00A11867" w:rsidP="00A11867">
      <w:pPr>
        <w:spacing w:after="0" w:line="240" w:lineRule="auto"/>
        <w:ind w:left="4956"/>
        <w:jc w:val="both"/>
        <w:rPr>
          <w:rFonts w:ascii="Times New Roman" w:eastAsia="Times New Roman" w:hAnsi="Times New Roman" w:cs="Times New Roman"/>
          <w:sz w:val="24"/>
          <w:szCs w:val="24"/>
          <w:lang w:eastAsia="ru-RU"/>
        </w:rPr>
      </w:pPr>
      <w:r w:rsidRPr="006236AD">
        <w:rPr>
          <w:rFonts w:ascii="Times New Roman" w:eastAsia="Times New Roman" w:hAnsi="Times New Roman" w:cs="Times New Roman"/>
          <w:sz w:val="24"/>
          <w:szCs w:val="24"/>
          <w:lang w:eastAsia="ru-RU"/>
        </w:rPr>
        <w:t xml:space="preserve">решением Совета </w:t>
      </w:r>
      <w:proofErr w:type="spellStart"/>
      <w:r w:rsidR="007C0A22">
        <w:rPr>
          <w:rFonts w:ascii="Times New Roman" w:eastAsia="Times New Roman" w:hAnsi="Times New Roman" w:cs="Times New Roman"/>
          <w:sz w:val="24"/>
          <w:szCs w:val="24"/>
          <w:lang w:eastAsia="ru-RU"/>
        </w:rPr>
        <w:t>Батуринского</w:t>
      </w:r>
      <w:proofErr w:type="spellEnd"/>
      <w:r w:rsidRPr="006236AD">
        <w:rPr>
          <w:rFonts w:ascii="Times New Roman" w:eastAsia="Times New Roman" w:hAnsi="Times New Roman" w:cs="Times New Roman"/>
          <w:sz w:val="24"/>
          <w:szCs w:val="24"/>
          <w:lang w:eastAsia="ru-RU"/>
        </w:rPr>
        <w:t xml:space="preserve"> </w:t>
      </w:r>
    </w:p>
    <w:p w:rsidR="007C0A22" w:rsidRDefault="00A11867" w:rsidP="007C0A22">
      <w:pPr>
        <w:spacing w:after="0" w:line="240" w:lineRule="auto"/>
        <w:ind w:left="4956"/>
        <w:jc w:val="both"/>
        <w:rPr>
          <w:rFonts w:ascii="Times New Roman" w:eastAsia="Times New Roman" w:hAnsi="Times New Roman" w:cs="Times New Roman"/>
          <w:sz w:val="24"/>
          <w:szCs w:val="24"/>
          <w:lang w:eastAsia="ru-RU"/>
        </w:rPr>
      </w:pPr>
      <w:r w:rsidRPr="006236AD">
        <w:rPr>
          <w:rFonts w:ascii="Times New Roman" w:eastAsia="Times New Roman" w:hAnsi="Times New Roman" w:cs="Times New Roman"/>
          <w:sz w:val="24"/>
          <w:szCs w:val="24"/>
          <w:lang w:eastAsia="ru-RU"/>
        </w:rPr>
        <w:t>сельского поселения</w:t>
      </w:r>
    </w:p>
    <w:p w:rsidR="00A11867" w:rsidRDefault="00A11867" w:rsidP="006A7B26">
      <w:pPr>
        <w:spacing w:after="0" w:line="240" w:lineRule="auto"/>
        <w:ind w:left="4956"/>
        <w:jc w:val="both"/>
        <w:rPr>
          <w:rFonts w:ascii="Times New Roman" w:eastAsia="Times New Roman" w:hAnsi="Times New Roman" w:cs="Times New Roman"/>
          <w:sz w:val="24"/>
          <w:szCs w:val="24"/>
          <w:lang w:eastAsia="ru-RU"/>
        </w:rPr>
      </w:pPr>
      <w:r w:rsidRPr="006236AD">
        <w:rPr>
          <w:rFonts w:ascii="Times New Roman" w:eastAsia="Times New Roman" w:hAnsi="Times New Roman" w:cs="Times New Roman"/>
          <w:sz w:val="24"/>
          <w:szCs w:val="24"/>
          <w:lang w:eastAsia="ru-RU"/>
        </w:rPr>
        <w:t xml:space="preserve"> от </w:t>
      </w:r>
      <w:r w:rsidR="006A7B26">
        <w:rPr>
          <w:rFonts w:ascii="Times New Roman" w:eastAsia="Times New Roman" w:hAnsi="Times New Roman" w:cs="Times New Roman"/>
          <w:sz w:val="24"/>
          <w:szCs w:val="24"/>
          <w:lang w:eastAsia="ru-RU"/>
        </w:rPr>
        <w:t>29.03.2021</w:t>
      </w:r>
      <w:r w:rsidRPr="006236AD">
        <w:rPr>
          <w:rFonts w:ascii="Times New Roman" w:eastAsia="Times New Roman" w:hAnsi="Times New Roman" w:cs="Times New Roman"/>
          <w:sz w:val="24"/>
          <w:szCs w:val="24"/>
          <w:lang w:eastAsia="ru-RU"/>
        </w:rPr>
        <w:t xml:space="preserve"> №</w:t>
      </w:r>
      <w:r w:rsidR="007C0A22">
        <w:rPr>
          <w:rFonts w:ascii="Times New Roman" w:eastAsia="Times New Roman" w:hAnsi="Times New Roman" w:cs="Times New Roman"/>
          <w:sz w:val="24"/>
          <w:szCs w:val="24"/>
          <w:lang w:eastAsia="ru-RU"/>
        </w:rPr>
        <w:t xml:space="preserve"> </w:t>
      </w:r>
      <w:r w:rsidR="006A7B26">
        <w:rPr>
          <w:rFonts w:ascii="Times New Roman" w:eastAsia="Times New Roman" w:hAnsi="Times New Roman" w:cs="Times New Roman"/>
          <w:sz w:val="24"/>
          <w:szCs w:val="24"/>
          <w:lang w:eastAsia="ru-RU"/>
        </w:rPr>
        <w:t>161</w:t>
      </w:r>
    </w:p>
    <w:p w:rsidR="006A7B26" w:rsidRPr="006236AD" w:rsidRDefault="006A7B26" w:rsidP="006A7B26">
      <w:pPr>
        <w:spacing w:after="0" w:line="240" w:lineRule="auto"/>
        <w:ind w:left="4956"/>
        <w:jc w:val="both"/>
        <w:rPr>
          <w:rFonts w:ascii="Times New Roman" w:eastAsia="Calibri" w:hAnsi="Times New Roman" w:cs="Times New Roman"/>
          <w:sz w:val="24"/>
          <w:szCs w:val="24"/>
        </w:rPr>
      </w:pPr>
      <w:bookmarkStart w:id="0" w:name="_GoBack"/>
      <w:bookmarkEnd w:id="0"/>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r w:rsidRPr="006236AD">
        <w:rPr>
          <w:rFonts w:ascii="Times New Roman" w:eastAsia="Calibri" w:hAnsi="Times New Roman" w:cs="Times New Roman"/>
          <w:b/>
          <w:bCs/>
          <w:sz w:val="24"/>
          <w:szCs w:val="24"/>
          <w:lang w:eastAsia="ru-RU"/>
        </w:rPr>
        <w:t>ПОРЯДОК</w:t>
      </w: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r w:rsidRPr="006236AD">
        <w:rPr>
          <w:rFonts w:ascii="Times New Roman" w:eastAsia="Calibri" w:hAnsi="Times New Roman" w:cs="Times New Roman"/>
          <w:b/>
          <w:bCs/>
          <w:sz w:val="24"/>
          <w:szCs w:val="24"/>
          <w:lang w:eastAsia="ru-RU"/>
        </w:rPr>
        <w:t xml:space="preserve">назначения и проведения собрания граждан на территории </w:t>
      </w:r>
    </w:p>
    <w:p w:rsidR="00A11867" w:rsidRPr="006236AD" w:rsidRDefault="007C0A22" w:rsidP="00A11867">
      <w:pPr>
        <w:spacing w:after="0" w:line="240" w:lineRule="auto"/>
        <w:jc w:val="center"/>
        <w:rPr>
          <w:rFonts w:ascii="Times New Roman" w:eastAsia="Calibri" w:hAnsi="Times New Roman" w:cs="Times New Roman"/>
          <w:b/>
          <w:bCs/>
          <w:sz w:val="24"/>
          <w:szCs w:val="24"/>
          <w:lang w:eastAsia="ru-RU"/>
        </w:rPr>
      </w:pPr>
      <w:proofErr w:type="spellStart"/>
      <w:r>
        <w:rPr>
          <w:rFonts w:ascii="Times New Roman" w:eastAsia="Calibri" w:hAnsi="Times New Roman" w:cs="Calibri"/>
          <w:b/>
          <w:sz w:val="24"/>
          <w:szCs w:val="24"/>
          <w:lang w:eastAsia="ru-RU"/>
        </w:rPr>
        <w:t>Батуринского</w:t>
      </w:r>
      <w:proofErr w:type="spellEnd"/>
      <w:r w:rsidR="00A11867" w:rsidRPr="006236AD">
        <w:rPr>
          <w:rFonts w:ascii="Times New Roman" w:eastAsia="Calibri" w:hAnsi="Times New Roman" w:cs="Calibri"/>
          <w:b/>
          <w:sz w:val="24"/>
          <w:szCs w:val="24"/>
          <w:lang w:eastAsia="ru-RU"/>
        </w:rPr>
        <w:t xml:space="preserve"> сельского поселения </w:t>
      </w: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p>
    <w:p w:rsidR="00A11867" w:rsidRPr="006236AD" w:rsidRDefault="00A11867" w:rsidP="00A11867">
      <w:pPr>
        <w:spacing w:after="0" w:line="240" w:lineRule="auto"/>
        <w:jc w:val="center"/>
        <w:rPr>
          <w:rFonts w:ascii="Times New Roman" w:eastAsia="Calibri" w:hAnsi="Times New Roman" w:cs="Times New Roman"/>
          <w:b/>
          <w:bCs/>
          <w:sz w:val="24"/>
          <w:szCs w:val="24"/>
          <w:lang w:eastAsia="ru-RU"/>
        </w:rPr>
      </w:pPr>
      <w:r w:rsidRPr="006236AD">
        <w:rPr>
          <w:rFonts w:ascii="Times New Roman" w:eastAsia="Calibri" w:hAnsi="Times New Roman" w:cs="Times New Roman"/>
          <w:b/>
          <w:bCs/>
          <w:sz w:val="24"/>
          <w:szCs w:val="24"/>
          <w:lang w:eastAsia="ru-RU"/>
        </w:rPr>
        <w:t>1. Общие положения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 xml:space="preserve">1. </w:t>
      </w:r>
      <w:proofErr w:type="gramStart"/>
      <w:r w:rsidRPr="006236AD">
        <w:rPr>
          <w:rFonts w:ascii="Times New Roman" w:eastAsia="Calibri" w:hAnsi="Times New Roman" w:cs="Times New Roman"/>
          <w:sz w:val="24"/>
          <w:szCs w:val="24"/>
        </w:rPr>
        <w:t xml:space="preserve">Настоящий Порядок назначения и проведения собрания граждан на территории </w:t>
      </w:r>
      <w:proofErr w:type="spellStart"/>
      <w:r w:rsidR="007C0A22">
        <w:rPr>
          <w:rFonts w:ascii="Times New Roman" w:eastAsia="Calibri" w:hAnsi="Times New Roman" w:cs="Calibri"/>
          <w:sz w:val="24"/>
          <w:szCs w:val="24"/>
          <w:lang w:eastAsia="ru-RU"/>
        </w:rPr>
        <w:t>Батуринского</w:t>
      </w:r>
      <w:proofErr w:type="spellEnd"/>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rPr>
        <w:t xml:space="preserve">(далее – Порядок, собрание)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Уставом </w:t>
      </w:r>
      <w:proofErr w:type="spellStart"/>
      <w:r w:rsidR="007C0A22">
        <w:rPr>
          <w:rFonts w:ascii="Times New Roman" w:eastAsia="Calibri" w:hAnsi="Times New Roman" w:cs="Calibri"/>
          <w:sz w:val="24"/>
          <w:szCs w:val="24"/>
          <w:lang w:eastAsia="ru-RU"/>
        </w:rPr>
        <w:t>Батуринского</w:t>
      </w:r>
      <w:proofErr w:type="spellEnd"/>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rPr>
        <w:t xml:space="preserve">и </w:t>
      </w:r>
      <w:r w:rsidRPr="006236AD">
        <w:rPr>
          <w:rFonts w:ascii="Times New Roman" w:eastAsia="Calibri" w:hAnsi="Times New Roman" w:cs="Times New Roman"/>
          <w:sz w:val="24"/>
          <w:szCs w:val="24"/>
          <w:lang w:eastAsia="ru-RU"/>
        </w:rPr>
        <w:t xml:space="preserve">регулирует порядок организации и проведения собраний граждан, </w:t>
      </w:r>
      <w:r w:rsidRPr="006236AD">
        <w:rPr>
          <w:rFonts w:ascii="Times New Roman" w:eastAsia="Calibri" w:hAnsi="Times New Roman" w:cs="Times New Roman"/>
          <w:sz w:val="24"/>
          <w:szCs w:val="24"/>
        </w:rPr>
        <w:t xml:space="preserve">проживающих на территории </w:t>
      </w:r>
      <w:proofErr w:type="spellStart"/>
      <w:r w:rsidR="007C0A22">
        <w:rPr>
          <w:rFonts w:ascii="Times New Roman" w:eastAsia="Calibri" w:hAnsi="Times New Roman" w:cs="Calibri"/>
          <w:sz w:val="24"/>
          <w:szCs w:val="24"/>
          <w:lang w:eastAsia="ru-RU"/>
        </w:rPr>
        <w:t>Батуринского</w:t>
      </w:r>
      <w:proofErr w:type="spellEnd"/>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lang w:eastAsia="ru-RU"/>
        </w:rPr>
        <w:t>(далее – сельское</w:t>
      </w:r>
      <w:proofErr w:type="gramEnd"/>
      <w:r w:rsidRPr="006236AD">
        <w:rPr>
          <w:rFonts w:ascii="Times New Roman" w:eastAsia="Calibri" w:hAnsi="Times New Roman" w:cs="Times New Roman"/>
          <w:sz w:val="24"/>
          <w:szCs w:val="24"/>
          <w:lang w:eastAsia="ru-RU"/>
        </w:rPr>
        <w:t xml:space="preserve"> поселение) с целью осуществления местного самоуправления.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 Собрание является формой непосредственного участия населения в осуществлении местного самоуправления.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4.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Собрание, проводимое по вопросам, связанным с осуществлением территориального общественного самоуправления, проводится в соответствии с </w:t>
      </w:r>
      <w:r w:rsidRPr="007E4E2B">
        <w:rPr>
          <w:rFonts w:ascii="Times New Roman" w:eastAsia="Calibri" w:hAnsi="Times New Roman" w:cs="Times New Roman"/>
          <w:sz w:val="24"/>
          <w:szCs w:val="24"/>
          <w:lang w:eastAsia="ru-RU"/>
        </w:rPr>
        <w:t xml:space="preserve">Положением о территориальном общественном самоуправлении в </w:t>
      </w:r>
      <w:proofErr w:type="spellStart"/>
      <w:r w:rsidR="007C0A22" w:rsidRPr="007E4E2B">
        <w:rPr>
          <w:rFonts w:ascii="Times New Roman" w:eastAsia="Calibri" w:hAnsi="Times New Roman" w:cs="Times New Roman"/>
          <w:sz w:val="24"/>
          <w:szCs w:val="24"/>
          <w:lang w:eastAsia="ru-RU"/>
        </w:rPr>
        <w:t>Батуринском</w:t>
      </w:r>
      <w:proofErr w:type="spellEnd"/>
      <w:r w:rsidR="00D21063" w:rsidRPr="007E4E2B">
        <w:rPr>
          <w:rFonts w:ascii="Times New Roman" w:eastAsia="Calibri" w:hAnsi="Times New Roman" w:cs="Times New Roman"/>
          <w:sz w:val="24"/>
          <w:szCs w:val="24"/>
          <w:lang w:eastAsia="ru-RU"/>
        </w:rPr>
        <w:t xml:space="preserve"> </w:t>
      </w:r>
      <w:r w:rsidRPr="007E4E2B">
        <w:rPr>
          <w:rFonts w:ascii="Times New Roman" w:eastAsia="Calibri" w:hAnsi="Times New Roman" w:cs="Times New Roman"/>
          <w:sz w:val="24"/>
          <w:szCs w:val="24"/>
          <w:lang w:eastAsia="ru-RU"/>
        </w:rPr>
        <w:t xml:space="preserve">сельском поселении, утвержденным решением Совета </w:t>
      </w:r>
      <w:proofErr w:type="spellStart"/>
      <w:r w:rsidR="007C0A22" w:rsidRPr="007E4E2B">
        <w:rPr>
          <w:rFonts w:ascii="Times New Roman" w:eastAsia="Calibri" w:hAnsi="Times New Roman" w:cs="Times New Roman"/>
          <w:sz w:val="24"/>
          <w:szCs w:val="24"/>
          <w:lang w:eastAsia="ru-RU"/>
        </w:rPr>
        <w:t>Батуринского</w:t>
      </w:r>
      <w:proofErr w:type="spellEnd"/>
      <w:r w:rsidRPr="007E4E2B">
        <w:rPr>
          <w:rFonts w:ascii="Times New Roman" w:eastAsia="Calibri" w:hAnsi="Times New Roman" w:cs="Times New Roman"/>
          <w:sz w:val="24"/>
          <w:szCs w:val="24"/>
          <w:lang w:eastAsia="ru-RU"/>
        </w:rPr>
        <w:t xml:space="preserve"> сельского поселения от </w:t>
      </w:r>
      <w:r w:rsidR="00D21063" w:rsidRPr="007E4E2B">
        <w:rPr>
          <w:rFonts w:ascii="Times New Roman" w:eastAsia="Calibri" w:hAnsi="Times New Roman" w:cs="Times New Roman"/>
          <w:sz w:val="24"/>
          <w:szCs w:val="24"/>
          <w:lang w:eastAsia="ru-RU"/>
        </w:rPr>
        <w:t>27.</w:t>
      </w:r>
      <w:r w:rsidR="007E4E2B" w:rsidRPr="007E4E2B">
        <w:rPr>
          <w:rFonts w:ascii="Times New Roman" w:eastAsia="Calibri" w:hAnsi="Times New Roman" w:cs="Times New Roman"/>
          <w:sz w:val="24"/>
          <w:szCs w:val="24"/>
          <w:lang w:eastAsia="ru-RU"/>
        </w:rPr>
        <w:t>12</w:t>
      </w:r>
      <w:r w:rsidRPr="007E4E2B">
        <w:rPr>
          <w:rFonts w:ascii="Times New Roman" w:eastAsia="Calibri" w:hAnsi="Times New Roman" w:cs="Times New Roman"/>
          <w:sz w:val="24"/>
          <w:szCs w:val="24"/>
          <w:lang w:eastAsia="ru-RU"/>
        </w:rPr>
        <w:t>.200</w:t>
      </w:r>
      <w:r w:rsidR="007E4E2B" w:rsidRPr="007E4E2B">
        <w:rPr>
          <w:rFonts w:ascii="Times New Roman" w:eastAsia="Calibri" w:hAnsi="Times New Roman" w:cs="Times New Roman"/>
          <w:sz w:val="24"/>
          <w:szCs w:val="24"/>
          <w:lang w:eastAsia="ru-RU"/>
        </w:rPr>
        <w:t>5</w:t>
      </w:r>
      <w:r w:rsidRPr="007E4E2B">
        <w:rPr>
          <w:rFonts w:ascii="Times New Roman" w:eastAsia="Calibri" w:hAnsi="Times New Roman" w:cs="Times New Roman"/>
          <w:sz w:val="24"/>
          <w:szCs w:val="24"/>
          <w:lang w:eastAsia="ru-RU"/>
        </w:rPr>
        <w:t xml:space="preserve"> № </w:t>
      </w:r>
      <w:r w:rsidR="00D21063" w:rsidRPr="007E4E2B">
        <w:rPr>
          <w:rFonts w:ascii="Times New Roman" w:eastAsia="Calibri" w:hAnsi="Times New Roman" w:cs="Times New Roman"/>
          <w:sz w:val="24"/>
          <w:szCs w:val="24"/>
          <w:lang w:eastAsia="ru-RU"/>
        </w:rPr>
        <w:t>3</w:t>
      </w:r>
      <w:r w:rsidR="007E4E2B" w:rsidRPr="007E4E2B">
        <w:rPr>
          <w:rFonts w:ascii="Times New Roman" w:eastAsia="Calibri" w:hAnsi="Times New Roman" w:cs="Times New Roman"/>
          <w:sz w:val="24"/>
          <w:szCs w:val="24"/>
          <w:lang w:eastAsia="ru-RU"/>
        </w:rPr>
        <w:t>0</w:t>
      </w:r>
      <w:r w:rsidRPr="007E4E2B">
        <w:rPr>
          <w:rFonts w:ascii="Times New Roman" w:eastAsia="Calibri" w:hAnsi="Times New Roman" w:cs="Times New Roman"/>
          <w:sz w:val="24"/>
          <w:szCs w:val="24"/>
          <w:lang w:eastAsia="ru-RU"/>
        </w:rPr>
        <w:t>.</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частью 5 настоящего Порядка</w:t>
      </w:r>
      <w:r w:rsidRPr="006236AD">
        <w:rPr>
          <w:rFonts w:ascii="Times New Roman" w:eastAsia="Calibri" w:hAnsi="Times New Roman" w:cs="Calibri"/>
          <w:color w:val="000000"/>
          <w:sz w:val="24"/>
          <w:szCs w:val="24"/>
        </w:rPr>
        <w:t xml:space="preserve">. </w:t>
      </w:r>
    </w:p>
    <w:p w:rsidR="00A11867" w:rsidRPr="006236AD" w:rsidRDefault="00A11867" w:rsidP="00A11867">
      <w:pPr>
        <w:widowControl w:val="0"/>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6236AD">
        <w:rPr>
          <w:rFonts w:ascii="Times New Roman" w:eastAsia="Calibri" w:hAnsi="Times New Roman" w:cs="Times New Roman"/>
          <w:b/>
          <w:bCs/>
          <w:sz w:val="24"/>
          <w:szCs w:val="24"/>
          <w:lang w:eastAsia="ru-RU"/>
        </w:rPr>
        <w:t>2. Порядок назначения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5. Собрание представляет собой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6236AD">
        <w:rPr>
          <w:rFonts w:ascii="Times New Roman" w:eastAsia="Calibri" w:hAnsi="Times New Roman" w:cs="Calibri"/>
          <w:sz w:val="24"/>
          <w:szCs w:val="24"/>
          <w:lang w:eastAsia="ru-RU"/>
        </w:rPr>
        <w:t>сельского поселения.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6. Право на участие в собрании имеют граждане, зарегистрированные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7. Какие-либо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lastRenderedPageBreak/>
        <w:t>8. Граждане участвуют в собраниях свободно и добровольно.</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9.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10. Собрание проводится по инициативе населения, Совета </w:t>
      </w:r>
      <w:proofErr w:type="spellStart"/>
      <w:r w:rsidR="007C0A22">
        <w:rPr>
          <w:rFonts w:ascii="Times New Roman" w:eastAsia="Calibri" w:hAnsi="Times New Roman" w:cs="Times New Roman"/>
          <w:sz w:val="24"/>
          <w:szCs w:val="24"/>
          <w:lang w:eastAsia="ru-RU"/>
        </w:rPr>
        <w:t>Батуринского</w:t>
      </w:r>
      <w:proofErr w:type="spellEnd"/>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lang w:eastAsia="ru-RU"/>
        </w:rPr>
        <w:t xml:space="preserve">(далее – Совет), Главы </w:t>
      </w:r>
      <w:proofErr w:type="spellStart"/>
      <w:r w:rsidR="007C0A22">
        <w:rPr>
          <w:rFonts w:ascii="Times New Roman" w:eastAsia="Calibri" w:hAnsi="Times New Roman" w:cs="Calibri"/>
          <w:sz w:val="24"/>
          <w:szCs w:val="24"/>
          <w:lang w:eastAsia="ru-RU"/>
        </w:rPr>
        <w:t>Батуринского</w:t>
      </w:r>
      <w:proofErr w:type="spellEnd"/>
      <w:r w:rsidRPr="006236AD">
        <w:rPr>
          <w:rFonts w:ascii="Times New Roman" w:eastAsia="Calibri" w:hAnsi="Times New Roman" w:cs="Calibri"/>
          <w:sz w:val="24"/>
          <w:szCs w:val="24"/>
          <w:lang w:eastAsia="ru-RU"/>
        </w:rPr>
        <w:t xml:space="preserve"> сельского поселения </w:t>
      </w:r>
      <w:r w:rsidRPr="006236AD">
        <w:rPr>
          <w:rFonts w:ascii="Times New Roman" w:eastAsia="Calibri" w:hAnsi="Times New Roman" w:cs="Times New Roman"/>
          <w:sz w:val="24"/>
          <w:szCs w:val="24"/>
          <w:lang w:eastAsia="ru-RU"/>
        </w:rPr>
        <w:t xml:space="preserve">(далее - Глава поселения). </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11. Собрания, проводимые по инициативе населения и Совета, назначаются решением Совета. Собрание, проводимое по инициативе Главы поселения, назначается постановлением Администрации </w:t>
      </w:r>
      <w:proofErr w:type="spellStart"/>
      <w:r w:rsidR="007C0A22">
        <w:rPr>
          <w:rFonts w:ascii="Times New Roman" w:eastAsia="Calibri" w:hAnsi="Times New Roman" w:cs="Times New Roman"/>
          <w:sz w:val="24"/>
          <w:szCs w:val="24"/>
          <w:lang w:eastAsia="ru-RU"/>
        </w:rPr>
        <w:t>Батуринского</w:t>
      </w:r>
      <w:proofErr w:type="spellEnd"/>
      <w:r w:rsidRPr="006236AD">
        <w:rPr>
          <w:rFonts w:ascii="Times New Roman" w:eastAsia="Calibri" w:hAnsi="Times New Roman" w:cs="Times New Roman"/>
          <w:sz w:val="24"/>
          <w:szCs w:val="24"/>
          <w:lang w:eastAsia="ru-RU"/>
        </w:rPr>
        <w:t xml:space="preserve"> сельского поселения (далее – Администрация).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12.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5 человек (далее инициативная группа).</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13. При подготовке собрания инициативная группа не позднее чем за 30 дней до их проведения уведомляет Совет, Главу поселения.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(при наличии), адреса места жительства и телефона.</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14. Совет 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15. Решение Совета об отказе в проведении собрания должно быть мотивированным. Основаниями для отказа в проведении собрания являются: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а) уведомление о проведении собрания граждан подано лицом, которое в соответствии с </w:t>
      </w:r>
      <w:hyperlink r:id="rId8" w:history="1">
        <w:r w:rsidRPr="006236AD">
          <w:rPr>
            <w:rFonts w:ascii="Times New Roman" w:eastAsia="Calibri" w:hAnsi="Times New Roman" w:cs="Times New Roman"/>
            <w:sz w:val="24"/>
            <w:szCs w:val="24"/>
            <w:lang w:eastAsia="ru-RU"/>
          </w:rPr>
          <w:t>Федеральным законом № 131-ФЗ</w:t>
        </w:r>
      </w:hyperlink>
      <w:r w:rsidRPr="006236AD">
        <w:rPr>
          <w:rFonts w:ascii="Times New Roman" w:eastAsia="Calibri" w:hAnsi="Times New Roman" w:cs="Times New Roman"/>
          <w:sz w:val="24"/>
          <w:szCs w:val="24"/>
          <w:lang w:eastAsia="ru-RU"/>
        </w:rPr>
        <w:t xml:space="preserve"> и настоящим Положением не может быть инициатором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в) если вопросы, выносимые на собрание, не относятся к вопросам местного значения.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16. Решение Совета, постановление Администрации о назначении собрания подлежит официальному опубликованию (обнародованию) в средствах массовой информации не позднее чем за 5 рабочих дней до его проведения. Население также может оповещаться о проведении собрания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сельского поселения.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17. В решении Совета о назначении собрания по инициативе населения указываются: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дата, время и место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территория, жители которой вправе участвовать в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численность граждан, проживающих на этой территории;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инициаторы проведения;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вопрос (вопросы), выносимый на собрание;</w:t>
      </w:r>
    </w:p>
    <w:p w:rsidR="00A11867" w:rsidRPr="006236AD" w:rsidRDefault="00A11867" w:rsidP="00A11867">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ab/>
        <w:t>порядок ознакомления с материалами, обсуждение которых предполагается на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18. В решении Совета и постановлении Администрации о назначении собрания </w:t>
      </w:r>
      <w:r w:rsidRPr="006236AD">
        <w:rPr>
          <w:rFonts w:ascii="Times New Roman" w:eastAsia="Calibri" w:hAnsi="Times New Roman" w:cs="Times New Roman"/>
          <w:sz w:val="24"/>
          <w:szCs w:val="24"/>
          <w:lang w:eastAsia="ru-RU"/>
        </w:rPr>
        <w:lastRenderedPageBreak/>
        <w:t>граждан по инициативе Совета или Главы поселения указываются: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дата, время и место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территория, жители которой вправе участвовать в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вопрос (вопросы), выносимый на собрание;</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должностные лица органов местного самоуправления, ответственные за подготовку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19. Организация и проведение собрания возлагаются на инициатора или инициативную группу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20.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21.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22.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23. Расходы, связанные с организацией и проведением собрания, возлагаются на инициатора или инициативную группу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26. Инициатор или инициативная группа собрания граждан должны обеспечить при проведении собрания граждан соблюдение требований правопорядка</w:t>
      </w:r>
      <w:r w:rsidRPr="006236AD">
        <w:rPr>
          <w:rFonts w:ascii="Calibri" w:eastAsia="Calibri" w:hAnsi="Calibri" w:cs="Calibri"/>
          <w:sz w:val="24"/>
          <w:szCs w:val="24"/>
        </w:rPr>
        <w:t>.</w:t>
      </w:r>
    </w:p>
    <w:p w:rsidR="00A11867" w:rsidRPr="006236AD" w:rsidRDefault="00A11867" w:rsidP="00A11867">
      <w:pPr>
        <w:widowControl w:val="0"/>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6236AD">
        <w:rPr>
          <w:rFonts w:ascii="Times New Roman" w:eastAsia="Calibri" w:hAnsi="Times New Roman" w:cs="Times New Roman"/>
          <w:b/>
          <w:bCs/>
          <w:sz w:val="24"/>
          <w:szCs w:val="24"/>
          <w:lang w:eastAsia="ru-RU"/>
        </w:rPr>
        <w:t>3. Порядок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27.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28.Собрание правомочно, если в его работе принимает участие не менее 10% числа граждан, указанных в пункте 6 настоящего Порядка.</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29. Собрание открывает представитель инициатора или инициативной 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30.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31. При проведении собрания секретарь ведет протокол, в котором указываются: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дата, время и место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инициатор или инициативная группа проведения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повестка дня, вопросы, рассматриваемые на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общее число граждан, проживающих на соответствующей территории и имеющих право принимать участие в собрании;</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количество жителей, зарегистрированных в качестве участников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фамилия, имя, отчество (при наличии) председателя и секретаря собрания;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список участвующих в собрании представителей местного самоуправления и других лиц;</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фамилии выступивших и краткое содержание выступлений по рассматриваемому вопросу (вопросам);</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результаты (итоги) голосования и принятые решения;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список лиц, уполномоченных представлять собрание во взаимоотношениях с органами местного самоуправления и должностными лицами органов местного </w:t>
      </w:r>
      <w:r w:rsidRPr="006236AD">
        <w:rPr>
          <w:rFonts w:ascii="Times New Roman" w:eastAsia="Calibri" w:hAnsi="Times New Roman" w:cs="Times New Roman"/>
          <w:sz w:val="24"/>
          <w:szCs w:val="24"/>
          <w:lang w:eastAsia="ru-RU"/>
        </w:rPr>
        <w:lastRenderedPageBreak/>
        <w:t>самоуправления.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32. Решения собрания граждан принимаются простым большинством голосов.</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33. Протокол зачитывается председателем участникам собрания, утверждается решением собрания путем открытого голосования.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34.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опубликование (обнародование) итогов собрания граждан в средствах массовой информации, а также направляют протокол на рассмотрение в Администрацию.</w:t>
      </w:r>
    </w:p>
    <w:p w:rsidR="00A11867" w:rsidRPr="006236AD" w:rsidRDefault="00A11867" w:rsidP="00A11867">
      <w:pPr>
        <w:widowControl w:val="0"/>
        <w:autoSpaceDE w:val="0"/>
        <w:autoSpaceDN w:val="0"/>
        <w:adjustRightInd w:val="0"/>
        <w:spacing w:after="0" w:line="240" w:lineRule="auto"/>
        <w:ind w:firstLine="540"/>
        <w:jc w:val="center"/>
        <w:rPr>
          <w:rFonts w:ascii="Times New Roman" w:eastAsia="Calibri" w:hAnsi="Times New Roman" w:cs="Times New Roman"/>
          <w:b/>
          <w:bCs/>
          <w:sz w:val="24"/>
          <w:szCs w:val="24"/>
          <w:lang w:eastAsia="ru-RU"/>
        </w:rPr>
      </w:pPr>
      <w:r w:rsidRPr="006236AD">
        <w:rPr>
          <w:rFonts w:ascii="Times New Roman" w:eastAsia="Calibri" w:hAnsi="Times New Roman" w:cs="Times New Roman"/>
          <w:b/>
          <w:bCs/>
          <w:sz w:val="24"/>
          <w:szCs w:val="24"/>
          <w:lang w:eastAsia="ru-RU"/>
        </w:rPr>
        <w:t>4. Рассмотрение результатов собрания граждан</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 xml:space="preserve">35. Решение собрания носит рекомендательный характер для органов местного самоуправления. </w:t>
      </w:r>
    </w:p>
    <w:p w:rsidR="00A11867" w:rsidRPr="006236AD" w:rsidRDefault="00A11867" w:rsidP="00A1186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236AD">
        <w:rPr>
          <w:rFonts w:ascii="Times New Roman" w:eastAsia="Calibri" w:hAnsi="Times New Roman" w:cs="Times New Roman"/>
          <w:sz w:val="24"/>
          <w:szCs w:val="24"/>
          <w:lang w:eastAsia="ru-RU"/>
        </w:rPr>
        <w:t>36. Обращения, принятые собранием,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11867" w:rsidRPr="006236AD" w:rsidRDefault="00A11867" w:rsidP="00A11867">
      <w:pPr>
        <w:spacing w:after="0" w:line="240" w:lineRule="auto"/>
        <w:jc w:val="center"/>
        <w:rPr>
          <w:rFonts w:ascii="Times New Roman" w:eastAsia="Calibri" w:hAnsi="Times New Roman" w:cs="Times New Roman"/>
          <w:b/>
          <w:sz w:val="24"/>
          <w:szCs w:val="24"/>
        </w:rPr>
      </w:pPr>
      <w:r w:rsidRPr="006236AD">
        <w:rPr>
          <w:rFonts w:ascii="Times New Roman" w:eastAsia="Calibri" w:hAnsi="Times New Roman" w:cs="Times New Roman"/>
          <w:b/>
          <w:sz w:val="24"/>
          <w:szCs w:val="24"/>
        </w:rPr>
        <w:t xml:space="preserve">5. Порядок назначения и проведения собрания граждан в целях </w:t>
      </w:r>
    </w:p>
    <w:p w:rsidR="00A11867" w:rsidRPr="006236AD" w:rsidRDefault="00A11867" w:rsidP="00A11867">
      <w:pPr>
        <w:spacing w:after="0" w:line="240" w:lineRule="auto"/>
        <w:jc w:val="center"/>
        <w:rPr>
          <w:rFonts w:ascii="Times New Roman" w:eastAsia="Calibri" w:hAnsi="Times New Roman" w:cs="Times New Roman"/>
          <w:b/>
          <w:sz w:val="24"/>
          <w:szCs w:val="24"/>
        </w:rPr>
      </w:pPr>
      <w:r w:rsidRPr="006236AD">
        <w:rPr>
          <w:rFonts w:ascii="Times New Roman" w:eastAsia="Calibri" w:hAnsi="Times New Roman" w:cs="Times New Roman"/>
          <w:b/>
          <w:sz w:val="24"/>
          <w:szCs w:val="24"/>
        </w:rPr>
        <w:t>рассмотрения и обсуждения вопросов внесения инициативных проектов</w:t>
      </w:r>
    </w:p>
    <w:p w:rsidR="00A11867" w:rsidRPr="006236AD" w:rsidRDefault="00A11867" w:rsidP="00A11867">
      <w:pPr>
        <w:spacing w:after="0" w:line="240" w:lineRule="auto"/>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ab/>
        <w:t>37. В целях рассмотрения и обсуждения инициативных проектов собрание граждан назначается и проводится в соответствии с настоящим Порядком с учетом особенностей, установленных настоящей частью.</w:t>
      </w:r>
    </w:p>
    <w:p w:rsidR="00A11867" w:rsidRPr="006236AD" w:rsidRDefault="00851984" w:rsidP="00A1186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38. </w:t>
      </w:r>
      <w:proofErr w:type="gramStart"/>
      <w:r>
        <w:rPr>
          <w:rFonts w:ascii="Times New Roman" w:eastAsia="Calibri" w:hAnsi="Times New Roman" w:cs="Times New Roman"/>
          <w:sz w:val="24"/>
          <w:szCs w:val="24"/>
        </w:rPr>
        <w:t>Организатора</w:t>
      </w:r>
      <w:r w:rsidR="00A11867" w:rsidRPr="006236AD">
        <w:rPr>
          <w:rFonts w:ascii="Times New Roman" w:eastAsia="Calibri" w:hAnsi="Times New Roman" w:cs="Times New Roman"/>
          <w:sz w:val="24"/>
          <w:szCs w:val="24"/>
        </w:rPr>
        <w:t>м</w:t>
      </w:r>
      <w:r>
        <w:rPr>
          <w:rFonts w:ascii="Times New Roman" w:eastAsia="Calibri" w:hAnsi="Times New Roman" w:cs="Times New Roman"/>
          <w:sz w:val="24"/>
          <w:szCs w:val="24"/>
        </w:rPr>
        <w:t>и</w:t>
      </w:r>
      <w:r w:rsidR="00A11867" w:rsidRPr="006236AD">
        <w:rPr>
          <w:rFonts w:ascii="Times New Roman" w:eastAsia="Calibri" w:hAnsi="Times New Roman" w:cs="Times New Roman"/>
          <w:sz w:val="24"/>
          <w:szCs w:val="24"/>
        </w:rPr>
        <w:t xml:space="preserve"> собрания по обсуждению вопроса внесения инициативных проектов вправе выступать инициаторы инициативных проектов: физические, юридические лица, соответствующие требованиям, установленным статьей 26.1 Федерального закона № 131-ФЗ, а также Порядком выдвижения, внесения, обсуждения, рассмотрения инициативных проектов, а также проведения их конкурсного отбора в </w:t>
      </w:r>
      <w:proofErr w:type="spellStart"/>
      <w:r w:rsidR="007C0A22">
        <w:rPr>
          <w:rFonts w:ascii="Times New Roman" w:eastAsia="Calibri" w:hAnsi="Times New Roman" w:cs="Times New Roman"/>
          <w:sz w:val="24"/>
          <w:szCs w:val="24"/>
        </w:rPr>
        <w:t>Батуринском</w:t>
      </w:r>
      <w:proofErr w:type="spellEnd"/>
      <w:r w:rsidR="00A11867" w:rsidRPr="006236AD">
        <w:rPr>
          <w:rFonts w:ascii="Times New Roman" w:eastAsia="Calibri" w:hAnsi="Times New Roman" w:cs="Times New Roman"/>
          <w:sz w:val="24"/>
          <w:szCs w:val="24"/>
        </w:rPr>
        <w:t xml:space="preserve"> сельском поселении Асиновского района Томской области, утвержденным решением Со</w:t>
      </w:r>
      <w:r w:rsidR="00A11867">
        <w:rPr>
          <w:rFonts w:ascii="Times New Roman" w:eastAsia="Calibri" w:hAnsi="Times New Roman" w:cs="Times New Roman"/>
          <w:sz w:val="24"/>
          <w:szCs w:val="24"/>
        </w:rPr>
        <w:t xml:space="preserve">вета от </w:t>
      </w:r>
      <w:r w:rsidR="007C0A22">
        <w:rPr>
          <w:rFonts w:ascii="Times New Roman" w:eastAsia="Calibri" w:hAnsi="Times New Roman" w:cs="Times New Roman"/>
          <w:sz w:val="24"/>
          <w:szCs w:val="24"/>
        </w:rPr>
        <w:t>00.00.</w:t>
      </w:r>
      <w:r w:rsidR="00A11867">
        <w:rPr>
          <w:rFonts w:ascii="Times New Roman" w:eastAsia="Calibri" w:hAnsi="Times New Roman" w:cs="Times New Roman"/>
          <w:sz w:val="24"/>
          <w:szCs w:val="24"/>
        </w:rPr>
        <w:t>2021</w:t>
      </w:r>
      <w:r w:rsidR="00A11867" w:rsidRPr="006236AD">
        <w:rPr>
          <w:rFonts w:ascii="Times New Roman" w:eastAsia="Calibri" w:hAnsi="Times New Roman" w:cs="Times New Roman"/>
          <w:sz w:val="24"/>
          <w:szCs w:val="24"/>
        </w:rPr>
        <w:t xml:space="preserve"> № </w:t>
      </w:r>
      <w:r w:rsidR="007C0A22">
        <w:rPr>
          <w:rFonts w:ascii="Times New Roman" w:eastAsia="Calibri" w:hAnsi="Times New Roman" w:cs="Times New Roman"/>
          <w:sz w:val="24"/>
          <w:szCs w:val="24"/>
        </w:rPr>
        <w:t>проект</w:t>
      </w:r>
      <w:r w:rsidR="00A11867" w:rsidRPr="006236AD">
        <w:rPr>
          <w:rFonts w:ascii="Times New Roman" w:eastAsia="Calibri" w:hAnsi="Times New Roman" w:cs="Times New Roman"/>
          <w:sz w:val="24"/>
          <w:szCs w:val="24"/>
        </w:rPr>
        <w:t>.</w:t>
      </w:r>
      <w:proofErr w:type="gramEnd"/>
    </w:p>
    <w:p w:rsidR="00A11867" w:rsidRPr="006236AD" w:rsidRDefault="00A11867" w:rsidP="00A11867">
      <w:pPr>
        <w:spacing w:after="0" w:line="240" w:lineRule="auto"/>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ab/>
        <w:t>39. При подаче уведомления о проведении собрания в уведомлении также указывается наименование инициативного проекта, часть территории сельского поселения, на которой может реализовываться инициативный проект, а также постановление Администрации, которым определена данная территория.</w:t>
      </w:r>
    </w:p>
    <w:p w:rsidR="00A11867" w:rsidRPr="006236AD" w:rsidRDefault="00A11867" w:rsidP="00A11867">
      <w:pPr>
        <w:spacing w:after="0" w:line="240" w:lineRule="auto"/>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ab/>
        <w:t>40. На одном собрании возможно рассмотрение нескольких инициативных проектов.</w:t>
      </w:r>
    </w:p>
    <w:p w:rsidR="00A11867" w:rsidRPr="006236AD" w:rsidRDefault="00A11867" w:rsidP="00A11867">
      <w:pPr>
        <w:spacing w:after="0" w:line="240" w:lineRule="auto"/>
        <w:ind w:firstLine="708"/>
        <w:jc w:val="both"/>
        <w:rPr>
          <w:rFonts w:ascii="Times New Roman" w:eastAsia="Calibri" w:hAnsi="Times New Roman" w:cs="Times New Roman"/>
          <w:sz w:val="24"/>
          <w:szCs w:val="24"/>
        </w:rPr>
      </w:pPr>
      <w:r w:rsidRPr="006236AD">
        <w:rPr>
          <w:rFonts w:ascii="Times New Roman" w:eastAsia="Calibri" w:hAnsi="Times New Roman" w:cs="Times New Roman"/>
          <w:sz w:val="24"/>
          <w:szCs w:val="24"/>
        </w:rPr>
        <w:t>41. Протокол собрания вместе с инициативным проектом направляется в Администрацию и подлежит официальному опубликованию в сроки, указанные в пункте 34 настоящего Порядка.</w:t>
      </w:r>
    </w:p>
    <w:p w:rsidR="00A11867" w:rsidRPr="006236AD" w:rsidRDefault="00A11867" w:rsidP="00A11867">
      <w:pPr>
        <w:spacing w:after="0" w:line="240" w:lineRule="auto"/>
        <w:jc w:val="both"/>
        <w:rPr>
          <w:rFonts w:ascii="Times New Roman" w:eastAsia="Calibri" w:hAnsi="Times New Roman" w:cs="Times New Roman"/>
          <w:sz w:val="24"/>
          <w:szCs w:val="24"/>
        </w:rPr>
      </w:pPr>
    </w:p>
    <w:p w:rsidR="00A11867" w:rsidRPr="006236AD" w:rsidRDefault="00A11867" w:rsidP="00A11867">
      <w:pPr>
        <w:spacing w:after="0" w:line="240" w:lineRule="auto"/>
        <w:jc w:val="both"/>
        <w:rPr>
          <w:rFonts w:ascii="Times New Roman" w:eastAsia="Calibri" w:hAnsi="Times New Roman" w:cs="Times New Roman"/>
          <w:sz w:val="24"/>
          <w:szCs w:val="24"/>
        </w:rPr>
      </w:pPr>
    </w:p>
    <w:p w:rsidR="00B323F6" w:rsidRDefault="00B323F6"/>
    <w:sectPr w:rsidR="00B323F6" w:rsidSect="00A1186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EB1" w:rsidRDefault="00835EB1" w:rsidP="00A11867">
      <w:pPr>
        <w:spacing w:after="0" w:line="240" w:lineRule="auto"/>
      </w:pPr>
      <w:r>
        <w:separator/>
      </w:r>
    </w:p>
  </w:endnote>
  <w:endnote w:type="continuationSeparator" w:id="0">
    <w:p w:rsidR="00835EB1" w:rsidRDefault="00835EB1" w:rsidP="00A1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EB1" w:rsidRDefault="00835EB1" w:rsidP="00A11867">
      <w:pPr>
        <w:spacing w:after="0" w:line="240" w:lineRule="auto"/>
      </w:pPr>
      <w:r>
        <w:separator/>
      </w:r>
    </w:p>
  </w:footnote>
  <w:footnote w:type="continuationSeparator" w:id="0">
    <w:p w:rsidR="00835EB1" w:rsidRDefault="00835EB1" w:rsidP="00A11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825011"/>
      <w:docPartObj>
        <w:docPartGallery w:val="Page Numbers (Top of Page)"/>
        <w:docPartUnique/>
      </w:docPartObj>
    </w:sdtPr>
    <w:sdtEndPr/>
    <w:sdtContent>
      <w:p w:rsidR="00A11867" w:rsidRDefault="00071CFF">
        <w:pPr>
          <w:pStyle w:val="a3"/>
          <w:jc w:val="center"/>
        </w:pPr>
        <w:r>
          <w:fldChar w:fldCharType="begin"/>
        </w:r>
        <w:r w:rsidR="00A11867">
          <w:instrText>PAGE   \* MERGEFORMAT</w:instrText>
        </w:r>
        <w:r>
          <w:fldChar w:fldCharType="separate"/>
        </w:r>
        <w:r w:rsidR="006A7B26">
          <w:rPr>
            <w:noProof/>
          </w:rPr>
          <w:t>5</w:t>
        </w:r>
        <w:r>
          <w:fldChar w:fldCharType="end"/>
        </w:r>
      </w:p>
    </w:sdtContent>
  </w:sdt>
  <w:p w:rsidR="00A11867" w:rsidRDefault="00A118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2876"/>
    <w:rsid w:val="00071CFF"/>
    <w:rsid w:val="003D25EB"/>
    <w:rsid w:val="0069278C"/>
    <w:rsid w:val="006A7B26"/>
    <w:rsid w:val="007C0A22"/>
    <w:rsid w:val="007E4E2B"/>
    <w:rsid w:val="00832876"/>
    <w:rsid w:val="00835EB1"/>
    <w:rsid w:val="00851984"/>
    <w:rsid w:val="00A11867"/>
    <w:rsid w:val="00A66B39"/>
    <w:rsid w:val="00B323F6"/>
    <w:rsid w:val="00D21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8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867"/>
  </w:style>
  <w:style w:type="paragraph" w:styleId="a5">
    <w:name w:val="footer"/>
    <w:basedOn w:val="a"/>
    <w:link w:val="a6"/>
    <w:uiPriority w:val="99"/>
    <w:unhideWhenUsed/>
    <w:rsid w:val="00A118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867"/>
  </w:style>
  <w:style w:type="character" w:styleId="a7">
    <w:name w:val="Hyperlink"/>
    <w:uiPriority w:val="99"/>
    <w:unhideWhenUsed/>
    <w:rsid w:val="00D2106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www.bselpasin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Пользователь</cp:lastModifiedBy>
  <cp:revision>9</cp:revision>
  <dcterms:created xsi:type="dcterms:W3CDTF">2021-01-22T07:05:00Z</dcterms:created>
  <dcterms:modified xsi:type="dcterms:W3CDTF">2021-03-26T08:25:00Z</dcterms:modified>
</cp:coreProperties>
</file>